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5B" w:rsidRDefault="00C261A3" w:rsidP="0066255B">
      <w:pPr>
        <w:spacing w:line="276" w:lineRule="auto"/>
        <w:jc w:val="center"/>
        <w:rPr>
          <w:b/>
          <w:sz w:val="48"/>
          <w:szCs w:val="48"/>
        </w:rPr>
      </w:pPr>
      <w:r>
        <w:rPr>
          <w:b/>
          <w:noProof/>
          <w:sz w:val="48"/>
          <w:szCs w:val="48"/>
        </w:rPr>
        <w:pict>
          <v:roundrect id="_x0000_s1026" style="position:absolute;left:0;text-align:left;margin-left:-38.6pt;margin-top:-23.6pt;width:531.75pt;height:745.95pt;z-index:-251658752" arcsize="10923f" fillcolor="#92d050"/>
        </w:pict>
      </w:r>
    </w:p>
    <w:p w:rsidR="0066255B" w:rsidRPr="0066255B" w:rsidRDefault="0066255B" w:rsidP="0066255B">
      <w:pPr>
        <w:spacing w:line="276" w:lineRule="auto"/>
        <w:jc w:val="center"/>
        <w:rPr>
          <w:b/>
          <w:sz w:val="48"/>
          <w:szCs w:val="48"/>
        </w:rPr>
      </w:pPr>
      <w:r w:rsidRPr="0066255B">
        <w:rPr>
          <w:b/>
          <w:sz w:val="48"/>
          <w:szCs w:val="48"/>
        </w:rPr>
        <w:t>Unser Verein</w:t>
      </w:r>
    </w:p>
    <w:p w:rsidR="0066255B" w:rsidRPr="0066255B" w:rsidRDefault="0066255B" w:rsidP="0066255B">
      <w:pPr>
        <w:spacing w:line="276" w:lineRule="auto"/>
        <w:jc w:val="center"/>
        <w:rPr>
          <w:b/>
          <w:sz w:val="40"/>
          <w:szCs w:val="40"/>
          <w:u w:val="single"/>
        </w:rPr>
      </w:pPr>
    </w:p>
    <w:p w:rsidR="0066255B" w:rsidRPr="0066255B" w:rsidRDefault="0066255B" w:rsidP="0066255B">
      <w:pPr>
        <w:spacing w:line="276" w:lineRule="auto"/>
        <w:rPr>
          <w:b/>
          <w:u w:val="single"/>
        </w:rPr>
      </w:pPr>
    </w:p>
    <w:p w:rsidR="0066255B" w:rsidRPr="0066255B" w:rsidRDefault="0066255B" w:rsidP="0066255B">
      <w:pPr>
        <w:spacing w:line="276" w:lineRule="auto"/>
      </w:pPr>
      <w:r w:rsidRPr="0066255B">
        <w:t>Der PBSV Klosterfelde e. V. ist ein gemeinnütziger Verein, der in den verschiedensten Bereichen tätig ist, unter anderem in der Prävention, in regulären Sportgruppen, sowie in therapeutischen Angeboten und des Weiteren in der Aus- und Weiterbildung.</w:t>
      </w:r>
    </w:p>
    <w:p w:rsidR="0066255B" w:rsidRDefault="0066255B" w:rsidP="0066255B">
      <w:pPr>
        <w:spacing w:line="276" w:lineRule="auto"/>
      </w:pPr>
      <w:r w:rsidRPr="0066255B">
        <w:t>Schwerpunktmäßig arbeitet der Verein in der Pferdesportabteilung und tendenziell mehr im Kinder- und Jugendbereich.</w:t>
      </w:r>
    </w:p>
    <w:p w:rsidR="0066255B" w:rsidRPr="0066255B" w:rsidRDefault="0066255B" w:rsidP="0066255B">
      <w:pPr>
        <w:spacing w:line="276" w:lineRule="auto"/>
      </w:pPr>
    </w:p>
    <w:p w:rsidR="0066255B" w:rsidRPr="0066255B" w:rsidRDefault="0066255B" w:rsidP="0066255B">
      <w:pPr>
        <w:spacing w:line="276" w:lineRule="auto"/>
      </w:pPr>
      <w:r w:rsidRPr="0066255B">
        <w:t xml:space="preserve">Der Sitz des Vereins ist in 16348 Wandlitz OT Klosterfelde, Klosterfelder Hauptstrasse 50. </w:t>
      </w:r>
    </w:p>
    <w:p w:rsidR="0066255B" w:rsidRDefault="0066255B" w:rsidP="0066255B">
      <w:pPr>
        <w:spacing w:line="276" w:lineRule="auto"/>
      </w:pPr>
      <w:r w:rsidRPr="0066255B">
        <w:t>Die Verkehrsanbindungen sind sehr gut. Der Klosterfelder Bhf. ist nur 5 min. zu Fuß entfernt, von dort ist man in 25 min. mit der NEB 27 in Berlin- Karow. Mit dem Auto braucht man ca. 25- 30 min. nach Berlin.</w:t>
      </w:r>
    </w:p>
    <w:p w:rsidR="0066255B" w:rsidRPr="0066255B" w:rsidRDefault="0066255B" w:rsidP="0066255B">
      <w:pPr>
        <w:spacing w:line="276" w:lineRule="auto"/>
      </w:pPr>
    </w:p>
    <w:p w:rsidR="0066255B" w:rsidRDefault="0066255B" w:rsidP="0066255B">
      <w:pPr>
        <w:spacing w:line="276" w:lineRule="auto"/>
      </w:pPr>
      <w:r w:rsidRPr="0066255B">
        <w:t>Der Verein verfügt über</w:t>
      </w:r>
      <w:r w:rsidR="00A203C6">
        <w:t xml:space="preserve"> einen Sport- bzw. Sitzungsraum</w:t>
      </w:r>
      <w:r w:rsidRPr="0066255B">
        <w:t>, eine kleine Minireithalle (große Scheune), einen Swing Ground- Reitplatz, der fast ganzjährig bereitbar ist und eine Reiterstube.</w:t>
      </w:r>
    </w:p>
    <w:p w:rsidR="0066255B" w:rsidRPr="0066255B" w:rsidRDefault="0066255B" w:rsidP="0066255B">
      <w:pPr>
        <w:spacing w:line="276" w:lineRule="auto"/>
      </w:pPr>
    </w:p>
    <w:p w:rsidR="0066255B" w:rsidRDefault="0066255B" w:rsidP="0066255B">
      <w:pPr>
        <w:spacing w:line="276" w:lineRule="auto"/>
      </w:pPr>
      <w:r w:rsidRPr="0066255B">
        <w:t>Die Schul- bzw. Therapiepferde leben in einer der Natur sehr ähnlichen Haltungsform, dem „Offenstall“, d.h. sie können jederzeit aus ihren Stallungen rein und raus, sie besitzen viel überdachte bzw. geschützte Flächen und großzügige Sandausläufe. Im Sommer können sie je nach Belieben in die kühlen, angenehmen Stallungen oder auf die Wiesen gehen. Nur ausgeglichene und glückliche Tiere sind gute Co-Therapeuten.</w:t>
      </w:r>
    </w:p>
    <w:p w:rsidR="0066255B" w:rsidRPr="0066255B" w:rsidRDefault="0066255B" w:rsidP="0066255B">
      <w:pPr>
        <w:spacing w:line="276" w:lineRule="auto"/>
      </w:pPr>
    </w:p>
    <w:p w:rsidR="0066255B" w:rsidRPr="0066255B" w:rsidRDefault="0066255B" w:rsidP="0066255B">
      <w:pPr>
        <w:spacing w:line="276" w:lineRule="auto"/>
      </w:pPr>
      <w:r w:rsidRPr="0066255B">
        <w:t xml:space="preserve">Des Weiteren sind die Pferde in zwei Herden unterteilt die Großpferde- und die Ponyherde, um den verschiedensten Bedürfnissen an Bewegung und Futtermengen gerecht zu werden. </w:t>
      </w:r>
    </w:p>
    <w:p w:rsidR="0066255B" w:rsidRDefault="0066255B" w:rsidP="0066255B">
      <w:pPr>
        <w:spacing w:line="276" w:lineRule="auto"/>
      </w:pPr>
      <w:r w:rsidRPr="0066255B">
        <w:t>Die Pferde sowie die Ponys werden regelmäßig geimpft, entwurmt, zusätzlich werden einmal im Jahr die Zähne kontrolliert und alle 6-8 Wochen kommt die Hufschmiedin. Außerdem haben wir auch eine sehr gute Pferdephysiotherapeutin. Sind die Pferde dann irgendwann zu alt für die Arbeit oder dürfen sie nur noch bestimmtes, können sie ihr Rentnerleben mit unzähligen Knuddeleinheiten der Kinder und Erwachsenen genießen.</w:t>
      </w:r>
    </w:p>
    <w:p w:rsidR="0066255B" w:rsidRPr="0066255B" w:rsidRDefault="0066255B" w:rsidP="0066255B">
      <w:pPr>
        <w:spacing w:line="276" w:lineRule="auto"/>
      </w:pPr>
    </w:p>
    <w:p w:rsidR="0066255B" w:rsidRPr="0066255B" w:rsidRDefault="0066255B" w:rsidP="0066255B">
      <w:pPr>
        <w:spacing w:line="276" w:lineRule="auto"/>
      </w:pPr>
      <w:r w:rsidRPr="0066255B">
        <w:t>Alle Pferde sind hervorragend ausgebildet und in ihrer Größe, Farbe und ihrem Wesen total verschieden, was es ermöglicht immer ein passendes Pferd/ Pony für den jeweiligen Klienten bzw. Auszubildenden und natürlich auch für die bestimmte Aufgabe zu finden. Das gleiche gilt für die Kleintiere (Katzen, Meerschweinchen, Kaninchen und Hühner).</w:t>
      </w:r>
    </w:p>
    <w:p w:rsidR="0066255B" w:rsidRPr="0066255B" w:rsidRDefault="0066255B" w:rsidP="0066255B">
      <w:pPr>
        <w:spacing w:line="276" w:lineRule="auto"/>
      </w:pPr>
    </w:p>
    <w:p w:rsidR="00522AAE" w:rsidRPr="0066255B" w:rsidRDefault="00522AAE" w:rsidP="0066255B">
      <w:pPr>
        <w:spacing w:line="276" w:lineRule="auto"/>
        <w:rPr>
          <w:b/>
        </w:rPr>
      </w:pPr>
    </w:p>
    <w:sectPr w:rsidR="00522AAE" w:rsidRPr="0066255B" w:rsidSect="00522AA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55B"/>
    <w:rsid w:val="001220E4"/>
    <w:rsid w:val="00522AAE"/>
    <w:rsid w:val="00597EC5"/>
    <w:rsid w:val="0066255B"/>
    <w:rsid w:val="00A203C6"/>
    <w:rsid w:val="00C261A3"/>
    <w:rsid w:val="00C327BE"/>
    <w:rsid w:val="00C414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25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Nicky</cp:lastModifiedBy>
  <cp:revision>2</cp:revision>
  <dcterms:created xsi:type="dcterms:W3CDTF">2019-08-24T17:22:00Z</dcterms:created>
  <dcterms:modified xsi:type="dcterms:W3CDTF">2019-08-24T17:22:00Z</dcterms:modified>
</cp:coreProperties>
</file>