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00" w:rsidRDefault="00F50A00" w:rsidP="00F50A00">
      <w:pPr>
        <w:pStyle w:val="text-align-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370CAF" w:rsidRDefault="00370CAF" w:rsidP="00A5041B">
      <w:pPr>
        <w:jc w:val="center"/>
      </w:pPr>
    </w:p>
    <w:p w:rsidR="00370CAF" w:rsidRDefault="00370CAF" w:rsidP="0077350A"/>
    <w:p w:rsidR="00370CAF" w:rsidRPr="0077350A" w:rsidRDefault="0077350A" w:rsidP="00A5041B">
      <w:pPr>
        <w:jc w:val="center"/>
        <w:rPr>
          <w:sz w:val="28"/>
          <w:szCs w:val="28"/>
        </w:rPr>
      </w:pPr>
      <w:r w:rsidRPr="0077350A">
        <w:rPr>
          <w:sz w:val="28"/>
          <w:szCs w:val="28"/>
        </w:rPr>
        <w:t>Vœux de la présidente à envoyer le 28 décembre</w:t>
      </w:r>
    </w:p>
    <w:p w:rsidR="00A44ADD" w:rsidRDefault="00A44ADD" w:rsidP="00A5041B"/>
    <w:p w:rsidR="0093704C" w:rsidRPr="0077350A" w:rsidRDefault="00A5041B" w:rsidP="00A5041B">
      <w:pPr>
        <w:rPr>
          <w:rFonts w:cstheme="minorHAnsi"/>
          <w:sz w:val="21"/>
          <w:szCs w:val="21"/>
        </w:rPr>
      </w:pPr>
      <w:r>
        <w:t xml:space="preserve"> </w:t>
      </w:r>
      <w:r w:rsidR="00A44ADD">
        <w:t xml:space="preserve">                                                                                                         </w:t>
      </w:r>
    </w:p>
    <w:p w:rsidR="00584496" w:rsidRPr="009F6C61" w:rsidRDefault="00584496" w:rsidP="00A5041B">
      <w:pPr>
        <w:rPr>
          <w:rFonts w:cstheme="minorHAnsi"/>
          <w:sz w:val="21"/>
          <w:szCs w:val="21"/>
        </w:rPr>
      </w:pPr>
    </w:p>
    <w:p w:rsidR="00A5041B" w:rsidRDefault="00412C32" w:rsidP="00A5041B">
      <w:pPr>
        <w:rPr>
          <w:rFonts w:cstheme="minorHAnsi"/>
          <w:sz w:val="28"/>
          <w:szCs w:val="28"/>
        </w:rPr>
      </w:pPr>
      <w:r w:rsidRPr="0077350A">
        <w:rPr>
          <w:rFonts w:cstheme="minorHAnsi"/>
          <w:sz w:val="28"/>
          <w:szCs w:val="28"/>
        </w:rPr>
        <w:t>Chère</w:t>
      </w:r>
      <w:r w:rsidR="00166CE4" w:rsidRPr="0077350A">
        <w:rPr>
          <w:rFonts w:cstheme="minorHAnsi"/>
          <w:sz w:val="28"/>
          <w:szCs w:val="28"/>
        </w:rPr>
        <w:t>s amies</w:t>
      </w:r>
      <w:r w:rsidR="00A5041B" w:rsidRPr="0077350A">
        <w:rPr>
          <w:rFonts w:cstheme="minorHAnsi"/>
          <w:sz w:val="28"/>
          <w:szCs w:val="28"/>
        </w:rPr>
        <w:t>, Chers amis,</w:t>
      </w:r>
    </w:p>
    <w:p w:rsidR="00E61074" w:rsidRPr="0077350A" w:rsidRDefault="00E61074" w:rsidP="00A5041B">
      <w:pPr>
        <w:rPr>
          <w:rFonts w:cstheme="minorHAnsi"/>
          <w:sz w:val="28"/>
          <w:szCs w:val="28"/>
        </w:rPr>
      </w:pPr>
    </w:p>
    <w:p w:rsidR="008A1C54" w:rsidRDefault="00E61074" w:rsidP="0004688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Cette </w:t>
      </w:r>
      <w:r w:rsidR="00C24FA2">
        <w:rPr>
          <w:rFonts w:cstheme="minorHAnsi"/>
          <w:sz w:val="28"/>
          <w:szCs w:val="28"/>
        </w:rPr>
        <w:t>première</w:t>
      </w:r>
      <w:r>
        <w:rPr>
          <w:rFonts w:cstheme="minorHAnsi"/>
          <w:sz w:val="28"/>
          <w:szCs w:val="28"/>
        </w:rPr>
        <w:t xml:space="preserve"> année post Covid a permis à notre association de développer pleinement ses activités.</w:t>
      </w:r>
    </w:p>
    <w:p w:rsidR="00E61074" w:rsidRPr="0077350A" w:rsidRDefault="00E61074" w:rsidP="00046882">
      <w:pPr>
        <w:jc w:val="both"/>
        <w:rPr>
          <w:rFonts w:cstheme="minorHAnsi"/>
          <w:sz w:val="28"/>
          <w:szCs w:val="28"/>
        </w:rPr>
      </w:pPr>
    </w:p>
    <w:p w:rsidR="009260AD" w:rsidRPr="0077350A" w:rsidRDefault="00E61074" w:rsidP="00036FA6">
      <w:pPr>
        <w:ind w:right="-43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Tout d’abord sur un plan sportif et c</w:t>
      </w:r>
      <w:r w:rsidR="009260AD" w:rsidRPr="0077350A">
        <w:rPr>
          <w:rFonts w:cstheme="minorHAnsi"/>
          <w:sz w:val="28"/>
          <w:szCs w:val="28"/>
        </w:rPr>
        <w:t xml:space="preserve">omme vous le savez, l’Association Sportive de Chantaco, a pour vocation de soutenir l’ensemble de nos joueuses et joueurs qui nous </w:t>
      </w:r>
      <w:r w:rsidR="00D57949" w:rsidRPr="0077350A">
        <w:rPr>
          <w:rFonts w:cstheme="minorHAnsi"/>
          <w:sz w:val="28"/>
          <w:szCs w:val="28"/>
        </w:rPr>
        <w:t>représentent</w:t>
      </w:r>
      <w:r w:rsidR="009260AD" w:rsidRPr="0077350A">
        <w:rPr>
          <w:rFonts w:cstheme="minorHAnsi"/>
          <w:sz w:val="28"/>
          <w:szCs w:val="28"/>
        </w:rPr>
        <w:t xml:space="preserve"> dans les </w:t>
      </w:r>
      <w:r w:rsidR="00D57949" w:rsidRPr="0077350A">
        <w:rPr>
          <w:rFonts w:cstheme="minorHAnsi"/>
          <w:sz w:val="28"/>
          <w:szCs w:val="28"/>
        </w:rPr>
        <w:t>différentes</w:t>
      </w:r>
      <w:r w:rsidR="009260AD" w:rsidRPr="0077350A">
        <w:rPr>
          <w:rFonts w:cstheme="minorHAnsi"/>
          <w:sz w:val="28"/>
          <w:szCs w:val="28"/>
        </w:rPr>
        <w:t xml:space="preserve"> </w:t>
      </w:r>
      <w:r w:rsidR="00D57949" w:rsidRPr="0077350A">
        <w:rPr>
          <w:rFonts w:cstheme="minorHAnsi"/>
          <w:sz w:val="28"/>
          <w:szCs w:val="28"/>
        </w:rPr>
        <w:t>compétitions (</w:t>
      </w:r>
      <w:r w:rsidR="009260AD" w:rsidRPr="0077350A">
        <w:rPr>
          <w:rFonts w:cstheme="minorHAnsi"/>
          <w:sz w:val="28"/>
          <w:szCs w:val="28"/>
        </w:rPr>
        <w:t>fédérales, régionales, interclubs et coupe de l’amitié).</w:t>
      </w:r>
      <w:r w:rsidR="002605AE" w:rsidRPr="0077350A">
        <w:rPr>
          <w:rFonts w:cstheme="minorHAnsi"/>
          <w:color w:val="000000" w:themeColor="text1"/>
          <w:sz w:val="28"/>
          <w:szCs w:val="28"/>
        </w:rPr>
        <w:t xml:space="preserve"> </w:t>
      </w:r>
      <w:r w:rsidR="00C81D32" w:rsidRPr="0077350A">
        <w:rPr>
          <w:rFonts w:cstheme="minorHAnsi"/>
          <w:color w:val="000000" w:themeColor="text1"/>
          <w:sz w:val="28"/>
          <w:szCs w:val="28"/>
        </w:rPr>
        <w:t xml:space="preserve">Cette </w:t>
      </w:r>
      <w:r w:rsidR="00D57949" w:rsidRPr="0077350A">
        <w:rPr>
          <w:rFonts w:cstheme="minorHAnsi"/>
          <w:color w:val="000000" w:themeColor="text1"/>
          <w:sz w:val="28"/>
          <w:szCs w:val="28"/>
        </w:rPr>
        <w:t>année, nos</w:t>
      </w:r>
      <w:r w:rsidR="002605AE" w:rsidRPr="0077350A">
        <w:rPr>
          <w:rFonts w:cstheme="minorHAnsi"/>
          <w:color w:val="000000" w:themeColor="text1"/>
          <w:sz w:val="28"/>
          <w:szCs w:val="28"/>
        </w:rPr>
        <w:t xml:space="preserve"> équipes se sont bien comportées avec </w:t>
      </w:r>
      <w:r>
        <w:rPr>
          <w:rFonts w:cstheme="minorHAnsi"/>
          <w:color w:val="000000" w:themeColor="text1"/>
          <w:sz w:val="28"/>
          <w:szCs w:val="28"/>
        </w:rPr>
        <w:t xml:space="preserve">une mention spéciale pour nos dames qui sont vice-championnes de Nouvelle Aquitaine et nos équipes 1 et mid-am messieurs qui ont </w:t>
      </w:r>
      <w:r w:rsidR="00C24FA2">
        <w:rPr>
          <w:rFonts w:cstheme="minorHAnsi"/>
          <w:color w:val="000000" w:themeColor="text1"/>
          <w:sz w:val="28"/>
          <w:szCs w:val="28"/>
        </w:rPr>
        <w:t>frôlé</w:t>
      </w:r>
      <w:r>
        <w:rPr>
          <w:rFonts w:cstheme="minorHAnsi"/>
          <w:color w:val="000000" w:themeColor="text1"/>
          <w:sz w:val="28"/>
          <w:szCs w:val="28"/>
        </w:rPr>
        <w:t xml:space="preserve"> la montée en </w:t>
      </w:r>
      <w:r w:rsidR="00C24FA2">
        <w:rPr>
          <w:rFonts w:cstheme="minorHAnsi"/>
          <w:color w:val="000000" w:themeColor="text1"/>
          <w:sz w:val="28"/>
          <w:szCs w:val="28"/>
        </w:rPr>
        <w:t>première</w:t>
      </w:r>
      <w:r>
        <w:rPr>
          <w:rFonts w:cstheme="minorHAnsi"/>
          <w:color w:val="000000" w:themeColor="text1"/>
          <w:sz w:val="28"/>
          <w:szCs w:val="28"/>
        </w:rPr>
        <w:t xml:space="preserve"> division </w:t>
      </w:r>
      <w:r w:rsidR="00C24FA2">
        <w:rPr>
          <w:rFonts w:cstheme="minorHAnsi"/>
          <w:color w:val="000000" w:themeColor="text1"/>
          <w:sz w:val="28"/>
          <w:szCs w:val="28"/>
        </w:rPr>
        <w:t xml:space="preserve">nationale </w:t>
      </w:r>
      <w:r>
        <w:rPr>
          <w:rFonts w:cstheme="minorHAnsi"/>
          <w:color w:val="000000" w:themeColor="text1"/>
          <w:sz w:val="28"/>
          <w:szCs w:val="28"/>
        </w:rPr>
        <w:t xml:space="preserve">ne s’inclinant que lors des matchs </w:t>
      </w:r>
      <w:r w:rsidR="00C24FA2">
        <w:rPr>
          <w:rFonts w:cstheme="minorHAnsi"/>
          <w:color w:val="000000" w:themeColor="text1"/>
          <w:sz w:val="28"/>
          <w:szCs w:val="28"/>
        </w:rPr>
        <w:t>décisifs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2605AE" w:rsidRPr="0077350A" w:rsidRDefault="002605AE" w:rsidP="00036FA6">
      <w:pPr>
        <w:ind w:right="-432"/>
        <w:jc w:val="both"/>
        <w:rPr>
          <w:rFonts w:cstheme="minorHAnsi"/>
          <w:sz w:val="28"/>
          <w:szCs w:val="28"/>
        </w:rPr>
      </w:pPr>
    </w:p>
    <w:p w:rsidR="00BB2752" w:rsidRPr="0077350A" w:rsidRDefault="009260AD" w:rsidP="002605AE">
      <w:pPr>
        <w:ind w:right="-432"/>
        <w:jc w:val="both"/>
        <w:rPr>
          <w:rFonts w:cstheme="minorHAnsi"/>
          <w:color w:val="000000" w:themeColor="text1"/>
          <w:sz w:val="28"/>
          <w:szCs w:val="28"/>
        </w:rPr>
      </w:pPr>
      <w:r w:rsidRPr="0077350A">
        <w:rPr>
          <w:rFonts w:cstheme="minorHAnsi"/>
          <w:sz w:val="28"/>
          <w:szCs w:val="28"/>
        </w:rPr>
        <w:t>Nous sommes également attachés à faire vivre notre club</w:t>
      </w:r>
      <w:r w:rsidR="002605AE" w:rsidRPr="0077350A">
        <w:rPr>
          <w:rFonts w:cstheme="minorHAnsi"/>
          <w:sz w:val="28"/>
          <w:szCs w:val="28"/>
        </w:rPr>
        <w:t xml:space="preserve"> par</w:t>
      </w:r>
      <w:r w:rsidR="002605AE" w:rsidRPr="0077350A">
        <w:rPr>
          <w:rFonts w:cstheme="minorHAnsi"/>
          <w:color w:val="000000" w:themeColor="text1"/>
          <w:sz w:val="28"/>
          <w:szCs w:val="28"/>
        </w:rPr>
        <w:t xml:space="preserve"> </w:t>
      </w:r>
      <w:r w:rsidR="00BB2752" w:rsidRPr="0077350A">
        <w:rPr>
          <w:rFonts w:cstheme="minorHAnsi"/>
          <w:color w:val="000000" w:themeColor="text1"/>
          <w:sz w:val="28"/>
          <w:szCs w:val="28"/>
        </w:rPr>
        <w:t xml:space="preserve">l’organisation de différents évènements festifs et compétitions sportives annuelles (Championnat du club, Prix de l’Association Sportive, Prix des Jeunes, Match </w:t>
      </w:r>
      <w:r w:rsidR="006B023E" w:rsidRPr="0077350A">
        <w:rPr>
          <w:rFonts w:cstheme="minorHAnsi"/>
          <w:color w:val="000000" w:themeColor="text1"/>
          <w:sz w:val="28"/>
          <w:szCs w:val="28"/>
        </w:rPr>
        <w:t>Play, la</w:t>
      </w:r>
      <w:r w:rsidR="00BB2752" w:rsidRPr="0077350A">
        <w:rPr>
          <w:rFonts w:cstheme="minorHAnsi"/>
          <w:color w:val="000000" w:themeColor="text1"/>
          <w:sz w:val="28"/>
          <w:szCs w:val="28"/>
        </w:rPr>
        <w:t xml:space="preserve"> BIZIA CUP et diverses compétitions hivernales) pour développer la convivialité et le plaisir de jouer ensemble.</w:t>
      </w:r>
    </w:p>
    <w:p w:rsidR="006B023E" w:rsidRPr="0077350A" w:rsidRDefault="00E00A89" w:rsidP="00E00A89">
      <w:pPr>
        <w:ind w:right="-426"/>
        <w:jc w:val="both"/>
        <w:rPr>
          <w:rFonts w:cstheme="minorHAnsi"/>
          <w:color w:val="000000" w:themeColor="text1"/>
          <w:sz w:val="28"/>
          <w:szCs w:val="28"/>
        </w:rPr>
      </w:pPr>
      <w:r w:rsidRPr="0077350A">
        <w:rPr>
          <w:rFonts w:cstheme="minorHAnsi"/>
          <w:color w:val="000000" w:themeColor="text1"/>
          <w:sz w:val="28"/>
          <w:szCs w:val="28"/>
        </w:rPr>
        <w:t>En 2022 et cela est nouveau nous avons mis en place des activités sportives ouvertes à l’ensemble des membres de l’AS</w:t>
      </w:r>
      <w:r w:rsidR="00582004" w:rsidRPr="0077350A">
        <w:rPr>
          <w:rFonts w:cstheme="minorHAnsi"/>
          <w:color w:val="000000" w:themeColor="text1"/>
          <w:sz w:val="28"/>
          <w:szCs w:val="28"/>
        </w:rPr>
        <w:t>,</w:t>
      </w:r>
      <w:r w:rsidRPr="0077350A">
        <w:rPr>
          <w:rFonts w:cstheme="minorHAnsi"/>
          <w:color w:val="000000" w:themeColor="text1"/>
          <w:sz w:val="28"/>
          <w:szCs w:val="28"/>
        </w:rPr>
        <w:t xml:space="preserve"> telles </w:t>
      </w:r>
      <w:r w:rsidR="00C81D32" w:rsidRPr="0077350A">
        <w:rPr>
          <w:rFonts w:cstheme="minorHAnsi"/>
          <w:color w:val="000000" w:themeColor="text1"/>
          <w:sz w:val="28"/>
          <w:szCs w:val="28"/>
        </w:rPr>
        <w:t>que la coupe du printemps, la</w:t>
      </w:r>
      <w:r w:rsidRPr="0077350A">
        <w:rPr>
          <w:rFonts w:cstheme="minorHAnsi"/>
          <w:color w:val="000000" w:themeColor="text1"/>
          <w:sz w:val="28"/>
          <w:szCs w:val="28"/>
        </w:rPr>
        <w:t xml:space="preserve"> journée de Golf à Gorraiz ou encore </w:t>
      </w:r>
      <w:r w:rsidR="00C81D32" w:rsidRPr="0077350A">
        <w:rPr>
          <w:rFonts w:cstheme="minorHAnsi"/>
          <w:color w:val="000000" w:themeColor="text1"/>
          <w:sz w:val="28"/>
          <w:szCs w:val="28"/>
        </w:rPr>
        <w:t>l</w:t>
      </w:r>
      <w:r w:rsidRPr="0077350A">
        <w:rPr>
          <w:rFonts w:cstheme="minorHAnsi"/>
          <w:color w:val="000000" w:themeColor="text1"/>
          <w:sz w:val="28"/>
          <w:szCs w:val="28"/>
        </w:rPr>
        <w:t>es journées d’analyse de swings avec nos nouveaux outils pédagogiques</w:t>
      </w:r>
      <w:r w:rsidR="00C81D32" w:rsidRPr="0077350A">
        <w:rPr>
          <w:rFonts w:cstheme="minorHAnsi"/>
          <w:color w:val="000000" w:themeColor="text1"/>
          <w:sz w:val="28"/>
          <w:szCs w:val="28"/>
        </w:rPr>
        <w:t>.</w:t>
      </w:r>
    </w:p>
    <w:p w:rsidR="00C33F9F" w:rsidRPr="0077350A" w:rsidRDefault="00C33F9F" w:rsidP="00E00A89">
      <w:pPr>
        <w:ind w:right="-426"/>
        <w:jc w:val="both"/>
        <w:rPr>
          <w:rFonts w:cstheme="minorHAnsi"/>
          <w:color w:val="000000" w:themeColor="text1"/>
          <w:sz w:val="28"/>
          <w:szCs w:val="28"/>
        </w:rPr>
      </w:pPr>
      <w:r w:rsidRPr="0077350A">
        <w:rPr>
          <w:rFonts w:cstheme="minorHAnsi"/>
          <w:color w:val="000000" w:themeColor="text1"/>
          <w:sz w:val="28"/>
          <w:szCs w:val="28"/>
        </w:rPr>
        <w:t xml:space="preserve">En 2023 </w:t>
      </w:r>
      <w:r w:rsidR="00EA15D8" w:rsidRPr="0077350A">
        <w:rPr>
          <w:rFonts w:cstheme="minorHAnsi"/>
          <w:color w:val="000000" w:themeColor="text1"/>
          <w:sz w:val="28"/>
          <w:szCs w:val="28"/>
        </w:rPr>
        <w:t>nous allons continuer à renforcer ces nouvelles activités qui doivent profiter à l’ensemble des membre</w:t>
      </w:r>
      <w:r w:rsidR="00C81D32" w:rsidRPr="0077350A">
        <w:rPr>
          <w:rFonts w:cstheme="minorHAnsi"/>
          <w:color w:val="000000" w:themeColor="text1"/>
          <w:sz w:val="28"/>
          <w:szCs w:val="28"/>
        </w:rPr>
        <w:t>s</w:t>
      </w:r>
      <w:r w:rsidR="002605AE" w:rsidRPr="0077350A">
        <w:rPr>
          <w:rFonts w:cstheme="minorHAnsi"/>
          <w:color w:val="000000" w:themeColor="text1"/>
          <w:sz w:val="28"/>
          <w:szCs w:val="28"/>
        </w:rPr>
        <w:t xml:space="preserve"> </w:t>
      </w:r>
      <w:r w:rsidR="00EA15D8" w:rsidRPr="0077350A">
        <w:rPr>
          <w:rFonts w:cstheme="minorHAnsi"/>
          <w:color w:val="000000" w:themeColor="text1"/>
          <w:sz w:val="28"/>
          <w:szCs w:val="28"/>
        </w:rPr>
        <w:t>de l’AS</w:t>
      </w:r>
      <w:r w:rsidR="008B3B96" w:rsidRPr="0077350A">
        <w:rPr>
          <w:rFonts w:cstheme="minorHAnsi"/>
          <w:color w:val="000000" w:themeColor="text1"/>
          <w:sz w:val="28"/>
          <w:szCs w:val="28"/>
        </w:rPr>
        <w:t xml:space="preserve"> répondant ainsi à vos </w:t>
      </w:r>
      <w:r w:rsidR="00D57949" w:rsidRPr="0077350A">
        <w:rPr>
          <w:rFonts w:cstheme="minorHAnsi"/>
          <w:color w:val="000000" w:themeColor="text1"/>
          <w:sz w:val="28"/>
          <w:szCs w:val="28"/>
        </w:rPr>
        <w:t xml:space="preserve">demandes. </w:t>
      </w:r>
    </w:p>
    <w:p w:rsidR="00C81D32" w:rsidRPr="0077350A" w:rsidRDefault="00C81D32" w:rsidP="00E00A89">
      <w:pPr>
        <w:ind w:right="-426"/>
        <w:jc w:val="both"/>
        <w:rPr>
          <w:rFonts w:cstheme="minorHAnsi"/>
          <w:color w:val="000000" w:themeColor="text1"/>
          <w:sz w:val="28"/>
          <w:szCs w:val="28"/>
        </w:rPr>
      </w:pPr>
    </w:p>
    <w:p w:rsidR="00D57949" w:rsidRDefault="00C81D32" w:rsidP="00C81D32">
      <w:pPr>
        <w:pStyle w:val="Paragraphedeliste"/>
        <w:ind w:left="0" w:right="-432"/>
        <w:jc w:val="both"/>
        <w:rPr>
          <w:rFonts w:cstheme="minorHAnsi"/>
          <w:color w:val="000000" w:themeColor="text1"/>
          <w:sz w:val="28"/>
          <w:szCs w:val="28"/>
        </w:rPr>
      </w:pPr>
      <w:r w:rsidRPr="0077350A">
        <w:rPr>
          <w:rFonts w:cstheme="minorHAnsi"/>
          <w:color w:val="000000" w:themeColor="text1"/>
          <w:sz w:val="28"/>
          <w:szCs w:val="28"/>
        </w:rPr>
        <w:t xml:space="preserve">Mais la gestion et l’animation de notre école de golf reste notre priorité car elle </w:t>
      </w:r>
      <w:r w:rsidR="00D57949" w:rsidRPr="0077350A">
        <w:rPr>
          <w:rFonts w:cstheme="minorHAnsi"/>
          <w:color w:val="000000" w:themeColor="text1"/>
          <w:sz w:val="28"/>
          <w:szCs w:val="28"/>
        </w:rPr>
        <w:t>représente</w:t>
      </w:r>
      <w:r w:rsidRPr="0077350A">
        <w:rPr>
          <w:rFonts w:cstheme="minorHAnsi"/>
          <w:color w:val="000000" w:themeColor="text1"/>
          <w:sz w:val="28"/>
          <w:szCs w:val="28"/>
        </w:rPr>
        <w:t xml:space="preserve"> l’avenir de Chantaco.</w:t>
      </w:r>
    </w:p>
    <w:p w:rsidR="007E77E3" w:rsidRPr="0077350A" w:rsidRDefault="006A3046" w:rsidP="00C81D32">
      <w:pPr>
        <w:pStyle w:val="Paragraphedeliste"/>
        <w:ind w:left="0" w:right="-432"/>
        <w:jc w:val="both"/>
        <w:rPr>
          <w:rFonts w:cstheme="minorHAnsi"/>
          <w:color w:val="000000" w:themeColor="text1"/>
          <w:sz w:val="28"/>
          <w:szCs w:val="28"/>
        </w:rPr>
      </w:pPr>
      <w:r w:rsidRPr="0077350A">
        <w:rPr>
          <w:rFonts w:cstheme="minorHAnsi"/>
          <w:sz w:val="28"/>
          <w:szCs w:val="28"/>
        </w:rPr>
        <w:t>Pour la rentrée 202</w:t>
      </w:r>
      <w:r w:rsidR="00EA15D8" w:rsidRPr="0077350A">
        <w:rPr>
          <w:rFonts w:cstheme="minorHAnsi"/>
          <w:sz w:val="28"/>
          <w:szCs w:val="28"/>
        </w:rPr>
        <w:t>2</w:t>
      </w:r>
      <w:r w:rsidRPr="0077350A">
        <w:rPr>
          <w:rFonts w:cstheme="minorHAnsi"/>
          <w:sz w:val="28"/>
          <w:szCs w:val="28"/>
        </w:rPr>
        <w:t>/202</w:t>
      </w:r>
      <w:r w:rsidR="00EA15D8" w:rsidRPr="0077350A">
        <w:rPr>
          <w:rFonts w:cstheme="minorHAnsi"/>
          <w:sz w:val="28"/>
          <w:szCs w:val="28"/>
        </w:rPr>
        <w:t>3</w:t>
      </w:r>
      <w:r w:rsidRPr="0077350A">
        <w:rPr>
          <w:rFonts w:cstheme="minorHAnsi"/>
          <w:sz w:val="28"/>
          <w:szCs w:val="28"/>
        </w:rPr>
        <w:t xml:space="preserve"> </w:t>
      </w:r>
      <w:r w:rsidR="007E77E3" w:rsidRPr="0077350A">
        <w:rPr>
          <w:rFonts w:cstheme="minorHAnsi"/>
          <w:sz w:val="28"/>
          <w:szCs w:val="28"/>
        </w:rPr>
        <w:t xml:space="preserve">de notre école, nous avons enregistré l’inscription </w:t>
      </w:r>
      <w:r w:rsidR="006B023E" w:rsidRPr="0077350A">
        <w:rPr>
          <w:rFonts w:cstheme="minorHAnsi"/>
          <w:sz w:val="28"/>
          <w:szCs w:val="28"/>
        </w:rPr>
        <w:t>de 95</w:t>
      </w:r>
      <w:r w:rsidR="007E77E3" w:rsidRPr="0077350A">
        <w:rPr>
          <w:rFonts w:cstheme="minorHAnsi"/>
          <w:sz w:val="28"/>
          <w:szCs w:val="28"/>
        </w:rPr>
        <w:t xml:space="preserve"> élèves</w:t>
      </w:r>
      <w:r w:rsidR="00EA15D8" w:rsidRPr="0077350A">
        <w:rPr>
          <w:rFonts w:cstheme="minorHAnsi"/>
          <w:sz w:val="28"/>
          <w:szCs w:val="28"/>
        </w:rPr>
        <w:t xml:space="preserve">, un effectif moindre que l’année </w:t>
      </w:r>
      <w:r w:rsidR="006B023E" w:rsidRPr="0077350A">
        <w:rPr>
          <w:rFonts w:cstheme="minorHAnsi"/>
          <w:sz w:val="28"/>
          <w:szCs w:val="28"/>
        </w:rPr>
        <w:t>dernière</w:t>
      </w:r>
      <w:r w:rsidR="00EA15D8" w:rsidRPr="0077350A">
        <w:rPr>
          <w:rFonts w:cstheme="minorHAnsi"/>
          <w:sz w:val="28"/>
          <w:szCs w:val="28"/>
        </w:rPr>
        <w:t xml:space="preserve"> qui s’explique par l’engouement constaté en 2021 </w:t>
      </w:r>
      <w:r w:rsidR="006B023E" w:rsidRPr="0077350A">
        <w:rPr>
          <w:rFonts w:cstheme="minorHAnsi"/>
          <w:sz w:val="28"/>
          <w:szCs w:val="28"/>
        </w:rPr>
        <w:t>pour</w:t>
      </w:r>
      <w:r w:rsidR="00EA15D8" w:rsidRPr="0077350A">
        <w:rPr>
          <w:rFonts w:cstheme="minorHAnsi"/>
          <w:sz w:val="28"/>
          <w:szCs w:val="28"/>
        </w:rPr>
        <w:t xml:space="preserve"> les sports de plein air après la période </w:t>
      </w:r>
      <w:r w:rsidR="006B023E" w:rsidRPr="0077350A">
        <w:rPr>
          <w:rFonts w:cstheme="minorHAnsi"/>
          <w:sz w:val="28"/>
          <w:szCs w:val="28"/>
        </w:rPr>
        <w:t>Covid.</w:t>
      </w:r>
    </w:p>
    <w:p w:rsidR="005B3160" w:rsidRPr="0077350A" w:rsidRDefault="00EA15D8" w:rsidP="005B3160">
      <w:pPr>
        <w:pStyle w:val="Paragraphedeliste"/>
        <w:ind w:left="0"/>
        <w:jc w:val="both"/>
        <w:rPr>
          <w:rFonts w:cstheme="minorHAnsi"/>
          <w:sz w:val="28"/>
          <w:szCs w:val="28"/>
        </w:rPr>
      </w:pPr>
      <w:r w:rsidRPr="0077350A">
        <w:rPr>
          <w:rFonts w:cstheme="minorHAnsi"/>
          <w:sz w:val="28"/>
          <w:szCs w:val="28"/>
        </w:rPr>
        <w:t xml:space="preserve">L’école s’est restructurée afin que </w:t>
      </w:r>
      <w:r w:rsidR="005B3160" w:rsidRPr="0077350A">
        <w:rPr>
          <w:rFonts w:cstheme="minorHAnsi"/>
          <w:sz w:val="28"/>
          <w:szCs w:val="28"/>
        </w:rPr>
        <w:t xml:space="preserve">beaucoup plus </w:t>
      </w:r>
      <w:r w:rsidR="006B023E" w:rsidRPr="0077350A">
        <w:rPr>
          <w:rFonts w:cstheme="minorHAnsi"/>
          <w:sz w:val="28"/>
          <w:szCs w:val="28"/>
        </w:rPr>
        <w:t>d’enfants</w:t>
      </w:r>
      <w:r w:rsidR="00582004" w:rsidRPr="0077350A">
        <w:rPr>
          <w:rFonts w:cstheme="minorHAnsi"/>
          <w:sz w:val="28"/>
          <w:szCs w:val="28"/>
        </w:rPr>
        <w:t xml:space="preserve"> </w:t>
      </w:r>
      <w:r w:rsidRPr="0077350A">
        <w:rPr>
          <w:rFonts w:cstheme="minorHAnsi"/>
          <w:sz w:val="28"/>
          <w:szCs w:val="28"/>
        </w:rPr>
        <w:t xml:space="preserve">puissent avoir </w:t>
      </w:r>
      <w:r w:rsidR="006B023E" w:rsidRPr="0077350A">
        <w:rPr>
          <w:rFonts w:cstheme="minorHAnsi"/>
          <w:sz w:val="28"/>
          <w:szCs w:val="28"/>
        </w:rPr>
        <w:t>accès</w:t>
      </w:r>
      <w:r w:rsidRPr="0077350A">
        <w:rPr>
          <w:rFonts w:cstheme="minorHAnsi"/>
          <w:sz w:val="28"/>
          <w:szCs w:val="28"/>
        </w:rPr>
        <w:t xml:space="preserve"> au parcours, plutôt que de passer la majorité de leur temps au </w:t>
      </w:r>
      <w:r w:rsidR="006B023E" w:rsidRPr="0077350A">
        <w:rPr>
          <w:rFonts w:cstheme="minorHAnsi"/>
          <w:sz w:val="28"/>
          <w:szCs w:val="28"/>
        </w:rPr>
        <w:t>practice.</w:t>
      </w:r>
    </w:p>
    <w:p w:rsidR="006B023E" w:rsidRPr="0077350A" w:rsidRDefault="006B023E" w:rsidP="005B3160">
      <w:pPr>
        <w:pStyle w:val="Paragraphedeliste"/>
        <w:ind w:left="0"/>
        <w:jc w:val="both"/>
        <w:rPr>
          <w:rFonts w:cstheme="minorHAnsi"/>
          <w:sz w:val="28"/>
          <w:szCs w:val="28"/>
        </w:rPr>
      </w:pPr>
    </w:p>
    <w:p w:rsidR="005B3160" w:rsidRPr="0077350A" w:rsidRDefault="005B3160" w:rsidP="005B3160">
      <w:pPr>
        <w:pStyle w:val="Paragraphedeliste"/>
        <w:ind w:left="0"/>
        <w:jc w:val="both"/>
        <w:rPr>
          <w:rFonts w:cstheme="minorHAnsi"/>
          <w:sz w:val="28"/>
          <w:szCs w:val="28"/>
        </w:rPr>
      </w:pPr>
      <w:r w:rsidRPr="0077350A">
        <w:rPr>
          <w:rFonts w:cstheme="minorHAnsi"/>
          <w:sz w:val="28"/>
          <w:szCs w:val="28"/>
        </w:rPr>
        <w:t xml:space="preserve">Nous continuons à progresser qualitativement puisque les </w:t>
      </w:r>
      <w:r w:rsidR="006B023E" w:rsidRPr="0077350A">
        <w:rPr>
          <w:rFonts w:cstheme="minorHAnsi"/>
          <w:sz w:val="28"/>
          <w:szCs w:val="28"/>
        </w:rPr>
        <w:t>résultats</w:t>
      </w:r>
      <w:r w:rsidRPr="0077350A">
        <w:rPr>
          <w:rFonts w:cstheme="minorHAnsi"/>
          <w:sz w:val="28"/>
          <w:szCs w:val="28"/>
        </w:rPr>
        <w:t xml:space="preserve"> obtenus par nos jeunes </w:t>
      </w:r>
      <w:r w:rsidR="00582004" w:rsidRPr="0077350A">
        <w:rPr>
          <w:rFonts w:cstheme="minorHAnsi"/>
          <w:sz w:val="28"/>
          <w:szCs w:val="28"/>
        </w:rPr>
        <w:t xml:space="preserve">ont </w:t>
      </w:r>
      <w:r w:rsidRPr="0077350A">
        <w:rPr>
          <w:rFonts w:cstheme="minorHAnsi"/>
          <w:sz w:val="28"/>
          <w:szCs w:val="28"/>
        </w:rPr>
        <w:t>perm</w:t>
      </w:r>
      <w:r w:rsidR="006B023E" w:rsidRPr="0077350A">
        <w:rPr>
          <w:rFonts w:cstheme="minorHAnsi"/>
          <w:sz w:val="28"/>
          <w:szCs w:val="28"/>
        </w:rPr>
        <w:t>is</w:t>
      </w:r>
      <w:r w:rsidRPr="0077350A">
        <w:rPr>
          <w:rFonts w:cstheme="minorHAnsi"/>
          <w:sz w:val="28"/>
          <w:szCs w:val="28"/>
        </w:rPr>
        <w:t xml:space="preserve"> </w:t>
      </w:r>
      <w:r w:rsidR="006B023E" w:rsidRPr="0077350A">
        <w:rPr>
          <w:rFonts w:cstheme="minorHAnsi"/>
          <w:sz w:val="28"/>
          <w:szCs w:val="28"/>
        </w:rPr>
        <w:t xml:space="preserve">cette année </w:t>
      </w:r>
      <w:r w:rsidRPr="0077350A">
        <w:rPr>
          <w:rFonts w:cstheme="minorHAnsi"/>
          <w:sz w:val="28"/>
          <w:szCs w:val="28"/>
        </w:rPr>
        <w:t xml:space="preserve">à notre </w:t>
      </w:r>
      <w:r w:rsidR="006B023E" w:rsidRPr="0077350A">
        <w:rPr>
          <w:rFonts w:cstheme="minorHAnsi"/>
          <w:sz w:val="28"/>
          <w:szCs w:val="28"/>
        </w:rPr>
        <w:t>école</w:t>
      </w:r>
      <w:r w:rsidRPr="0077350A">
        <w:rPr>
          <w:rFonts w:cstheme="minorHAnsi"/>
          <w:sz w:val="28"/>
          <w:szCs w:val="28"/>
        </w:rPr>
        <w:t xml:space="preserve"> de golf d’</w:t>
      </w:r>
      <w:r w:rsidR="006B023E" w:rsidRPr="0077350A">
        <w:rPr>
          <w:rFonts w:cstheme="minorHAnsi"/>
          <w:sz w:val="28"/>
          <w:szCs w:val="28"/>
        </w:rPr>
        <w:t>être classée</w:t>
      </w:r>
      <w:r w:rsidRPr="0077350A">
        <w:rPr>
          <w:rFonts w:cstheme="minorHAnsi"/>
          <w:sz w:val="28"/>
          <w:szCs w:val="28"/>
        </w:rPr>
        <w:t xml:space="preserve"> </w:t>
      </w:r>
      <w:r w:rsidR="006B023E" w:rsidRPr="0077350A">
        <w:rPr>
          <w:rFonts w:cstheme="minorHAnsi"/>
          <w:sz w:val="28"/>
          <w:szCs w:val="28"/>
        </w:rPr>
        <w:t>première</w:t>
      </w:r>
      <w:r w:rsidRPr="0077350A">
        <w:rPr>
          <w:rFonts w:cstheme="minorHAnsi"/>
          <w:sz w:val="28"/>
          <w:szCs w:val="28"/>
        </w:rPr>
        <w:t xml:space="preserve"> </w:t>
      </w:r>
      <w:r w:rsidR="00582004" w:rsidRPr="0077350A">
        <w:rPr>
          <w:rFonts w:cstheme="minorHAnsi"/>
          <w:sz w:val="28"/>
          <w:szCs w:val="28"/>
        </w:rPr>
        <w:t xml:space="preserve">du 64, deuxième </w:t>
      </w:r>
      <w:r w:rsidRPr="0077350A">
        <w:rPr>
          <w:rFonts w:cstheme="minorHAnsi"/>
          <w:sz w:val="28"/>
          <w:szCs w:val="28"/>
        </w:rPr>
        <w:t>de la ligue Nouvelle Aquitaine</w:t>
      </w:r>
      <w:r w:rsidR="00582004" w:rsidRPr="0077350A">
        <w:rPr>
          <w:rFonts w:cstheme="minorHAnsi"/>
          <w:sz w:val="28"/>
          <w:szCs w:val="28"/>
        </w:rPr>
        <w:t xml:space="preserve"> et dix-septième National sur 556 écoles</w:t>
      </w:r>
      <w:r w:rsidR="00E61074">
        <w:rPr>
          <w:rFonts w:cstheme="minorHAnsi"/>
          <w:sz w:val="28"/>
          <w:szCs w:val="28"/>
        </w:rPr>
        <w:t>, lors du challenge national des écoles de golf.</w:t>
      </w:r>
    </w:p>
    <w:p w:rsidR="002605AE" w:rsidRPr="0077350A" w:rsidRDefault="002605AE" w:rsidP="005B3160">
      <w:pPr>
        <w:pStyle w:val="Paragraphedeliste"/>
        <w:ind w:left="0"/>
        <w:jc w:val="both"/>
        <w:rPr>
          <w:rFonts w:cstheme="minorHAnsi"/>
          <w:sz w:val="28"/>
          <w:szCs w:val="28"/>
        </w:rPr>
      </w:pPr>
    </w:p>
    <w:p w:rsidR="00D57949" w:rsidRDefault="005B3160" w:rsidP="005B3160">
      <w:pPr>
        <w:pStyle w:val="Paragraphedeliste"/>
        <w:ind w:left="0"/>
        <w:jc w:val="both"/>
        <w:rPr>
          <w:rFonts w:cstheme="minorHAnsi"/>
          <w:sz w:val="28"/>
          <w:szCs w:val="28"/>
        </w:rPr>
      </w:pPr>
      <w:r w:rsidRPr="0077350A">
        <w:rPr>
          <w:rFonts w:cstheme="minorHAnsi"/>
          <w:sz w:val="28"/>
          <w:szCs w:val="28"/>
        </w:rPr>
        <w:lastRenderedPageBreak/>
        <w:t xml:space="preserve">Une évolution qui ne doit rien au hasard. C’est en effet </w:t>
      </w:r>
      <w:r w:rsidR="006B023E" w:rsidRPr="0077350A">
        <w:rPr>
          <w:rFonts w:cstheme="minorHAnsi"/>
          <w:sz w:val="28"/>
          <w:szCs w:val="28"/>
        </w:rPr>
        <w:t>grâce</w:t>
      </w:r>
      <w:r w:rsidRPr="0077350A">
        <w:rPr>
          <w:rFonts w:cstheme="minorHAnsi"/>
          <w:sz w:val="28"/>
          <w:szCs w:val="28"/>
        </w:rPr>
        <w:t xml:space="preserve"> au professionnalisme de nos 2 enseignants</w:t>
      </w:r>
      <w:r w:rsidR="002D229C" w:rsidRPr="0077350A">
        <w:rPr>
          <w:rFonts w:cstheme="minorHAnsi"/>
          <w:sz w:val="28"/>
          <w:szCs w:val="28"/>
        </w:rPr>
        <w:t xml:space="preserve"> et </w:t>
      </w:r>
      <w:r w:rsidRPr="0077350A">
        <w:rPr>
          <w:rFonts w:cstheme="minorHAnsi"/>
          <w:sz w:val="28"/>
          <w:szCs w:val="28"/>
        </w:rPr>
        <w:t xml:space="preserve">à l’implication des </w:t>
      </w:r>
      <w:r w:rsidR="006B023E" w:rsidRPr="0077350A">
        <w:rPr>
          <w:rFonts w:cstheme="minorHAnsi"/>
          <w:sz w:val="28"/>
          <w:szCs w:val="28"/>
        </w:rPr>
        <w:t>bénévoles</w:t>
      </w:r>
      <w:r w:rsidR="00395AAA" w:rsidRPr="0077350A">
        <w:rPr>
          <w:rFonts w:cstheme="minorHAnsi"/>
          <w:sz w:val="28"/>
          <w:szCs w:val="28"/>
        </w:rPr>
        <w:t>,</w:t>
      </w:r>
      <w:r w:rsidRPr="0077350A">
        <w:rPr>
          <w:rFonts w:cstheme="minorHAnsi"/>
          <w:sz w:val="28"/>
          <w:szCs w:val="28"/>
        </w:rPr>
        <w:t xml:space="preserve"> que nous avons pu atteindre ce haut niveau</w:t>
      </w:r>
      <w:r w:rsidR="002D229C" w:rsidRPr="0077350A">
        <w:rPr>
          <w:rFonts w:cstheme="minorHAnsi"/>
          <w:sz w:val="28"/>
          <w:szCs w:val="28"/>
        </w:rPr>
        <w:t>.</w:t>
      </w:r>
    </w:p>
    <w:p w:rsidR="00D57949" w:rsidRPr="0077350A" w:rsidRDefault="00D57949" w:rsidP="005B3160">
      <w:pPr>
        <w:pStyle w:val="Paragraphedeliste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L’ensemble du Comité Directeur se joint à moi pour remercier fortement l’implication de tous</w:t>
      </w:r>
      <w:r w:rsidR="002D112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tout au long de cette année et tout particulièrement la famille Lacoste, les bénévoles et l’ensemble des donateurs et sponsors qui </w:t>
      </w:r>
      <w:r w:rsidR="00776019">
        <w:rPr>
          <w:rFonts w:cstheme="minorHAnsi"/>
          <w:sz w:val="28"/>
          <w:szCs w:val="28"/>
        </w:rPr>
        <w:t>permettent de</w:t>
      </w:r>
      <w:r>
        <w:rPr>
          <w:rFonts w:cstheme="minorHAnsi"/>
          <w:sz w:val="28"/>
          <w:szCs w:val="28"/>
        </w:rPr>
        <w:t xml:space="preserve"> faire vivre notre école de golf</w:t>
      </w:r>
      <w:r w:rsidR="00914E67">
        <w:rPr>
          <w:rFonts w:cstheme="minorHAnsi"/>
          <w:sz w:val="28"/>
          <w:szCs w:val="28"/>
        </w:rPr>
        <w:t>.</w:t>
      </w:r>
    </w:p>
    <w:p w:rsidR="002D229C" w:rsidRPr="0077350A" w:rsidRDefault="002D229C" w:rsidP="005B3160">
      <w:pPr>
        <w:pStyle w:val="Paragraphedeliste"/>
        <w:ind w:left="0"/>
        <w:jc w:val="both"/>
        <w:rPr>
          <w:rFonts w:cstheme="minorHAnsi"/>
          <w:sz w:val="28"/>
          <w:szCs w:val="28"/>
        </w:rPr>
      </w:pPr>
    </w:p>
    <w:p w:rsidR="0077350A" w:rsidRPr="0077350A" w:rsidRDefault="00E61074" w:rsidP="0077350A">
      <w:pPr>
        <w:pStyle w:val="xtext-build-content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Cette</w:t>
      </w:r>
      <w:r w:rsidR="00C24FA2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année aura été marquée par la signature d’une nouvelle convention entre la </w:t>
      </w:r>
      <w:r w:rsidR="0077601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SGGC et</w:t>
      </w:r>
      <w:r w:rsidR="00D9042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l’AS et qui scelle les relations entre nos deux </w:t>
      </w:r>
      <w:r w:rsidR="00776019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entités. Un</w:t>
      </w:r>
      <w:r w:rsidR="00D9042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914E6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très grand merci</w:t>
      </w:r>
      <w:r w:rsidR="0077350A" w:rsidRPr="0077350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D9042B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donc </w:t>
      </w:r>
      <w:r w:rsidR="00914E67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à</w:t>
      </w:r>
      <w:r w:rsidR="0077350A" w:rsidRPr="0077350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Jean Marie Lacoste pour son </w:t>
      </w:r>
      <w:r w:rsidR="00D57949" w:rsidRPr="0077350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soutien financier</w:t>
      </w:r>
      <w:r w:rsidR="0077350A" w:rsidRPr="0077350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D57949" w:rsidRPr="0077350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et matériel</w:t>
      </w:r>
      <w:r w:rsidR="0077350A" w:rsidRPr="0077350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="002D1123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>à</w:t>
      </w:r>
      <w:r w:rsidR="0077350A" w:rsidRPr="0077350A">
        <w:rPr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</w:rPr>
        <w:t xml:space="preserve"> notre école de golf, ainsi que son appui pour que nos équipes soient performantes et représentatives de l'esprit sportif de Chantaco.</w:t>
      </w:r>
    </w:p>
    <w:p w:rsidR="005E2089" w:rsidRPr="0077350A" w:rsidRDefault="005E2089" w:rsidP="00046882">
      <w:pPr>
        <w:jc w:val="both"/>
        <w:rPr>
          <w:rFonts w:cstheme="minorHAnsi"/>
          <w:sz w:val="28"/>
          <w:szCs w:val="28"/>
        </w:rPr>
      </w:pPr>
    </w:p>
    <w:p w:rsidR="002D1123" w:rsidRDefault="00914E67" w:rsidP="00A35578">
      <w:pPr>
        <w:ind w:right="-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Nous vous souhaitons</w:t>
      </w:r>
      <w:r w:rsidR="00256D6F" w:rsidRPr="0077350A">
        <w:rPr>
          <w:rFonts w:cstheme="minorHAnsi"/>
          <w:sz w:val="28"/>
          <w:szCs w:val="28"/>
        </w:rPr>
        <w:t xml:space="preserve">, ainsi qu’à vos proches, une très belle année 2023. </w:t>
      </w:r>
    </w:p>
    <w:p w:rsidR="00256D6F" w:rsidRPr="0077350A" w:rsidRDefault="00256D6F" w:rsidP="00A35578">
      <w:pPr>
        <w:ind w:right="-426"/>
        <w:jc w:val="both"/>
        <w:rPr>
          <w:rFonts w:cstheme="minorHAnsi"/>
          <w:sz w:val="28"/>
          <w:szCs w:val="28"/>
        </w:rPr>
      </w:pPr>
      <w:r w:rsidRPr="0077350A">
        <w:rPr>
          <w:rFonts w:cstheme="minorHAnsi"/>
          <w:sz w:val="28"/>
          <w:szCs w:val="28"/>
        </w:rPr>
        <w:t xml:space="preserve">Remplie de birdies ou pas, l’important étant que les uns et les autres soyons en bonne santé pour continuer à pratiquer notre activité </w:t>
      </w:r>
      <w:r w:rsidR="00D8769E" w:rsidRPr="0077350A">
        <w:rPr>
          <w:rFonts w:cstheme="minorHAnsi"/>
          <w:sz w:val="28"/>
          <w:szCs w:val="28"/>
        </w:rPr>
        <w:t>favorite.</w:t>
      </w:r>
    </w:p>
    <w:p w:rsidR="008B2062" w:rsidRPr="0077350A" w:rsidRDefault="008B2062" w:rsidP="00A35578">
      <w:pPr>
        <w:ind w:right="-426"/>
        <w:jc w:val="both"/>
        <w:rPr>
          <w:rFonts w:cstheme="minorHAnsi"/>
          <w:sz w:val="28"/>
          <w:szCs w:val="28"/>
        </w:rPr>
      </w:pPr>
    </w:p>
    <w:p w:rsidR="009B78AB" w:rsidRDefault="00256D6F" w:rsidP="00A35578">
      <w:pPr>
        <w:ind w:right="-426"/>
        <w:jc w:val="both"/>
        <w:rPr>
          <w:rFonts w:cstheme="minorHAnsi"/>
          <w:sz w:val="28"/>
          <w:szCs w:val="28"/>
        </w:rPr>
      </w:pPr>
      <w:r w:rsidRPr="0077350A">
        <w:rPr>
          <w:rFonts w:cstheme="minorHAnsi"/>
          <w:sz w:val="28"/>
          <w:szCs w:val="28"/>
        </w:rPr>
        <w:t xml:space="preserve">Quant à nous, nous continuerons à œuvrer pour que Chantaco soit un club vivant et </w:t>
      </w:r>
      <w:r w:rsidR="00D8769E" w:rsidRPr="0077350A">
        <w:rPr>
          <w:rFonts w:cstheme="minorHAnsi"/>
          <w:sz w:val="28"/>
          <w:szCs w:val="28"/>
        </w:rPr>
        <w:t>florissant</w:t>
      </w:r>
      <w:r w:rsidR="001E6242">
        <w:rPr>
          <w:rFonts w:cstheme="minorHAnsi"/>
          <w:sz w:val="28"/>
          <w:szCs w:val="28"/>
        </w:rPr>
        <w:t>.</w:t>
      </w:r>
    </w:p>
    <w:p w:rsidR="001E6242" w:rsidRPr="0077350A" w:rsidRDefault="001E6242" w:rsidP="00A35578">
      <w:pPr>
        <w:ind w:right="-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très vite sur notre beau terrain.</w:t>
      </w:r>
    </w:p>
    <w:p w:rsidR="009260AD" w:rsidRPr="0077350A" w:rsidRDefault="009260AD" w:rsidP="00A35578">
      <w:pPr>
        <w:ind w:right="-426"/>
        <w:jc w:val="both"/>
        <w:rPr>
          <w:rFonts w:cstheme="minorHAnsi"/>
          <w:sz w:val="28"/>
          <w:szCs w:val="28"/>
        </w:rPr>
      </w:pPr>
    </w:p>
    <w:p w:rsidR="00D8769E" w:rsidRPr="0077350A" w:rsidRDefault="001E6242" w:rsidP="00A35578">
      <w:pPr>
        <w:ind w:right="-426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Amitiés </w:t>
      </w:r>
    </w:p>
    <w:p w:rsidR="006E1439" w:rsidRPr="0077350A" w:rsidRDefault="00FB1EE9" w:rsidP="00046882">
      <w:pPr>
        <w:jc w:val="both"/>
        <w:rPr>
          <w:rFonts w:cstheme="minorHAnsi"/>
          <w:sz w:val="28"/>
          <w:szCs w:val="28"/>
        </w:rPr>
      </w:pPr>
      <w:r w:rsidRPr="0077350A">
        <w:rPr>
          <w:rFonts w:cstheme="minorHAnsi"/>
          <w:sz w:val="28"/>
          <w:szCs w:val="28"/>
        </w:rPr>
        <w:t xml:space="preserve"> </w:t>
      </w:r>
    </w:p>
    <w:p w:rsidR="001776F9" w:rsidRPr="0077350A" w:rsidRDefault="00067AB5" w:rsidP="00164F16">
      <w:pPr>
        <w:jc w:val="right"/>
        <w:rPr>
          <w:rFonts w:cstheme="minorHAnsi"/>
          <w:sz w:val="28"/>
          <w:szCs w:val="28"/>
        </w:rPr>
      </w:pPr>
      <w:r w:rsidRPr="0077350A">
        <w:rPr>
          <w:rFonts w:cstheme="minorHAnsi"/>
          <w:sz w:val="28"/>
          <w:szCs w:val="28"/>
        </w:rPr>
        <w:t>Anne CAMITZ</w:t>
      </w:r>
    </w:p>
    <w:p w:rsidR="00E25D81" w:rsidRPr="0077350A" w:rsidRDefault="004A053D" w:rsidP="00E25D81">
      <w:pPr>
        <w:jc w:val="right"/>
        <w:rPr>
          <w:rFonts w:cstheme="minorHAnsi"/>
          <w:sz w:val="28"/>
          <w:szCs w:val="28"/>
        </w:rPr>
      </w:pPr>
      <w:r w:rsidRPr="0077350A">
        <w:rPr>
          <w:rFonts w:cstheme="minorHAnsi"/>
          <w:sz w:val="28"/>
          <w:szCs w:val="28"/>
        </w:rPr>
        <w:t>Président</w:t>
      </w:r>
      <w:r w:rsidR="00067AB5" w:rsidRPr="0077350A">
        <w:rPr>
          <w:rFonts w:cstheme="minorHAnsi"/>
          <w:sz w:val="28"/>
          <w:szCs w:val="28"/>
        </w:rPr>
        <w:t>e</w:t>
      </w:r>
      <w:r w:rsidRPr="0077350A">
        <w:rPr>
          <w:rFonts w:cstheme="minorHAnsi"/>
          <w:sz w:val="28"/>
          <w:szCs w:val="28"/>
        </w:rPr>
        <w:t xml:space="preserve"> de l’Association Sportive</w:t>
      </w:r>
    </w:p>
    <w:p w:rsidR="00E25D81" w:rsidRPr="0077350A" w:rsidRDefault="00E25D81" w:rsidP="00E25D81">
      <w:pPr>
        <w:jc w:val="center"/>
        <w:rPr>
          <w:rFonts w:cstheme="minorHAnsi"/>
          <w:sz w:val="28"/>
          <w:szCs w:val="28"/>
        </w:rPr>
      </w:pPr>
    </w:p>
    <w:p w:rsidR="00E25D81" w:rsidRPr="009F6C61" w:rsidRDefault="00E25D81" w:rsidP="00E25D81">
      <w:pPr>
        <w:jc w:val="center"/>
        <w:rPr>
          <w:rFonts w:cstheme="minorHAnsi"/>
          <w:sz w:val="21"/>
          <w:szCs w:val="21"/>
        </w:rPr>
      </w:pPr>
    </w:p>
    <w:p w:rsidR="00E25D81" w:rsidRPr="006B023E" w:rsidRDefault="00E25D81" w:rsidP="00E25D81">
      <w:pPr>
        <w:jc w:val="right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:rsidR="006B023E" w:rsidRDefault="006B023E" w:rsidP="00E25D81">
      <w:pPr>
        <w:jc w:val="center"/>
        <w:rPr>
          <w:rFonts w:eastAsia="Times New Roman" w:cstheme="minorHAnsi"/>
          <w:color w:val="000000"/>
          <w:sz w:val="22"/>
          <w:szCs w:val="22"/>
          <w:lang w:eastAsia="fr-FR"/>
        </w:rPr>
      </w:pPr>
    </w:p>
    <w:p w:rsidR="002605AE" w:rsidRPr="006B023E" w:rsidRDefault="002605AE" w:rsidP="00E25D81">
      <w:pPr>
        <w:jc w:val="center"/>
        <w:rPr>
          <w:rFonts w:cstheme="minorHAnsi"/>
          <w:i/>
          <w:sz w:val="22"/>
          <w:szCs w:val="22"/>
        </w:rPr>
      </w:pPr>
    </w:p>
    <w:sectPr w:rsidR="002605AE" w:rsidRPr="006B023E" w:rsidSect="00A44ADD">
      <w:pgSz w:w="11900" w:h="16840"/>
      <w:pgMar w:top="563" w:right="1411" w:bottom="471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508" w:rsidRDefault="00B65508" w:rsidP="00A5041B">
      <w:r>
        <w:separator/>
      </w:r>
    </w:p>
  </w:endnote>
  <w:endnote w:type="continuationSeparator" w:id="0">
    <w:p w:rsidR="00B65508" w:rsidRDefault="00B65508" w:rsidP="00A5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508" w:rsidRDefault="00B65508" w:rsidP="00A5041B">
      <w:r>
        <w:separator/>
      </w:r>
    </w:p>
  </w:footnote>
  <w:footnote w:type="continuationSeparator" w:id="0">
    <w:p w:rsidR="00B65508" w:rsidRDefault="00B65508" w:rsidP="00A5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20C"/>
    <w:multiLevelType w:val="hybridMultilevel"/>
    <w:tmpl w:val="11D43C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4CC"/>
    <w:multiLevelType w:val="hybridMultilevel"/>
    <w:tmpl w:val="C0FE5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B1EF8"/>
    <w:multiLevelType w:val="hybridMultilevel"/>
    <w:tmpl w:val="684EFC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7274"/>
    <w:multiLevelType w:val="hybridMultilevel"/>
    <w:tmpl w:val="054C6FDC"/>
    <w:lvl w:ilvl="0" w:tplc="7A885AD4">
      <w:start w:val="1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2A7A7F"/>
    <w:multiLevelType w:val="hybridMultilevel"/>
    <w:tmpl w:val="6268A612"/>
    <w:lvl w:ilvl="0" w:tplc="BC0CB87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5357D"/>
    <w:multiLevelType w:val="hybridMultilevel"/>
    <w:tmpl w:val="544C7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C3A52"/>
    <w:multiLevelType w:val="hybridMultilevel"/>
    <w:tmpl w:val="91D64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A9074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F1408"/>
    <w:multiLevelType w:val="hybridMultilevel"/>
    <w:tmpl w:val="74380E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B18C6"/>
    <w:multiLevelType w:val="hybridMultilevel"/>
    <w:tmpl w:val="EB862FDA"/>
    <w:lvl w:ilvl="0" w:tplc="386855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FF0000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70460F4"/>
    <w:multiLevelType w:val="hybridMultilevel"/>
    <w:tmpl w:val="787481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854A3"/>
    <w:multiLevelType w:val="hybridMultilevel"/>
    <w:tmpl w:val="C5528B64"/>
    <w:lvl w:ilvl="0" w:tplc="A55EB9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22272"/>
    <w:multiLevelType w:val="hybridMultilevel"/>
    <w:tmpl w:val="5EB0F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D714D"/>
    <w:multiLevelType w:val="multilevel"/>
    <w:tmpl w:val="B1E2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2F2D41"/>
    <w:multiLevelType w:val="hybridMultilevel"/>
    <w:tmpl w:val="A2029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23051"/>
    <w:multiLevelType w:val="hybridMultilevel"/>
    <w:tmpl w:val="37727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B7CA2"/>
    <w:multiLevelType w:val="hybridMultilevel"/>
    <w:tmpl w:val="6B7E5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C78FF"/>
    <w:multiLevelType w:val="hybridMultilevel"/>
    <w:tmpl w:val="F55A0FEA"/>
    <w:lvl w:ilvl="0" w:tplc="46D60DF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E2305"/>
    <w:multiLevelType w:val="multilevel"/>
    <w:tmpl w:val="6468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B6115E"/>
    <w:multiLevelType w:val="hybridMultilevel"/>
    <w:tmpl w:val="03123F86"/>
    <w:lvl w:ilvl="0" w:tplc="63066BF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42DD8"/>
    <w:multiLevelType w:val="hybridMultilevel"/>
    <w:tmpl w:val="370C2594"/>
    <w:lvl w:ilvl="0" w:tplc="EEBEB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A1546"/>
    <w:multiLevelType w:val="hybridMultilevel"/>
    <w:tmpl w:val="701A04A6"/>
    <w:lvl w:ilvl="0" w:tplc="870AEA1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6"/>
  </w:num>
  <w:num w:numId="5">
    <w:abstractNumId w:val="14"/>
  </w:num>
  <w:num w:numId="6">
    <w:abstractNumId w:val="1"/>
  </w:num>
  <w:num w:numId="7">
    <w:abstractNumId w:val="16"/>
  </w:num>
  <w:num w:numId="8">
    <w:abstractNumId w:val="18"/>
  </w:num>
  <w:num w:numId="9">
    <w:abstractNumId w:val="4"/>
  </w:num>
  <w:num w:numId="10">
    <w:abstractNumId w:val="20"/>
  </w:num>
  <w:num w:numId="11">
    <w:abstractNumId w:val="10"/>
  </w:num>
  <w:num w:numId="12">
    <w:abstractNumId w:val="3"/>
  </w:num>
  <w:num w:numId="13">
    <w:abstractNumId w:val="19"/>
  </w:num>
  <w:num w:numId="14">
    <w:abstractNumId w:val="11"/>
  </w:num>
  <w:num w:numId="15">
    <w:abstractNumId w:val="2"/>
  </w:num>
  <w:num w:numId="16">
    <w:abstractNumId w:val="13"/>
  </w:num>
  <w:num w:numId="17">
    <w:abstractNumId w:val="5"/>
  </w:num>
  <w:num w:numId="18">
    <w:abstractNumId w:val="17"/>
  </w:num>
  <w:num w:numId="19">
    <w:abstractNumId w:val="12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31"/>
    <w:rsid w:val="00036FA6"/>
    <w:rsid w:val="00046882"/>
    <w:rsid w:val="0005015B"/>
    <w:rsid w:val="00067AB5"/>
    <w:rsid w:val="00073AA9"/>
    <w:rsid w:val="000804F6"/>
    <w:rsid w:val="00131989"/>
    <w:rsid w:val="00142F29"/>
    <w:rsid w:val="0015758F"/>
    <w:rsid w:val="00164F16"/>
    <w:rsid w:val="00166CE4"/>
    <w:rsid w:val="00174855"/>
    <w:rsid w:val="001776F9"/>
    <w:rsid w:val="00185C08"/>
    <w:rsid w:val="001A179F"/>
    <w:rsid w:val="001E6242"/>
    <w:rsid w:val="00256D6F"/>
    <w:rsid w:val="002605AE"/>
    <w:rsid w:val="00262660"/>
    <w:rsid w:val="00282192"/>
    <w:rsid w:val="002A0064"/>
    <w:rsid w:val="002D1123"/>
    <w:rsid w:val="002D229C"/>
    <w:rsid w:val="00300D68"/>
    <w:rsid w:val="00314516"/>
    <w:rsid w:val="003503A0"/>
    <w:rsid w:val="00366F04"/>
    <w:rsid w:val="00370CAF"/>
    <w:rsid w:val="00375623"/>
    <w:rsid w:val="00395AAA"/>
    <w:rsid w:val="003C17DC"/>
    <w:rsid w:val="003C6490"/>
    <w:rsid w:val="004123D5"/>
    <w:rsid w:val="00412C32"/>
    <w:rsid w:val="00425AFA"/>
    <w:rsid w:val="00492DDA"/>
    <w:rsid w:val="004A053D"/>
    <w:rsid w:val="004C4B89"/>
    <w:rsid w:val="004D02DA"/>
    <w:rsid w:val="004E31F2"/>
    <w:rsid w:val="004E7CF4"/>
    <w:rsid w:val="005243D5"/>
    <w:rsid w:val="0053285A"/>
    <w:rsid w:val="00533220"/>
    <w:rsid w:val="00546023"/>
    <w:rsid w:val="005506A0"/>
    <w:rsid w:val="00582004"/>
    <w:rsid w:val="00584496"/>
    <w:rsid w:val="005A6861"/>
    <w:rsid w:val="005B3160"/>
    <w:rsid w:val="005E1A67"/>
    <w:rsid w:val="005E1CEE"/>
    <w:rsid w:val="005E2089"/>
    <w:rsid w:val="005F0CCB"/>
    <w:rsid w:val="006017A4"/>
    <w:rsid w:val="00621A6B"/>
    <w:rsid w:val="00623ABC"/>
    <w:rsid w:val="006262A2"/>
    <w:rsid w:val="00631D11"/>
    <w:rsid w:val="00690D35"/>
    <w:rsid w:val="006A224D"/>
    <w:rsid w:val="006A3046"/>
    <w:rsid w:val="006A67EE"/>
    <w:rsid w:val="006B023E"/>
    <w:rsid w:val="006B41DA"/>
    <w:rsid w:val="006B5144"/>
    <w:rsid w:val="006D6311"/>
    <w:rsid w:val="006E1439"/>
    <w:rsid w:val="006E71F5"/>
    <w:rsid w:val="006F5DFD"/>
    <w:rsid w:val="00733433"/>
    <w:rsid w:val="00735B12"/>
    <w:rsid w:val="0077350A"/>
    <w:rsid w:val="0077380F"/>
    <w:rsid w:val="00775B8F"/>
    <w:rsid w:val="00776019"/>
    <w:rsid w:val="00791260"/>
    <w:rsid w:val="007A190C"/>
    <w:rsid w:val="007B6AE0"/>
    <w:rsid w:val="007E6CCB"/>
    <w:rsid w:val="007E77E3"/>
    <w:rsid w:val="007F0638"/>
    <w:rsid w:val="0080223A"/>
    <w:rsid w:val="0080672B"/>
    <w:rsid w:val="008377A8"/>
    <w:rsid w:val="00853813"/>
    <w:rsid w:val="008572DA"/>
    <w:rsid w:val="008A1C54"/>
    <w:rsid w:val="008B2062"/>
    <w:rsid w:val="008B3B96"/>
    <w:rsid w:val="008C0968"/>
    <w:rsid w:val="008D534C"/>
    <w:rsid w:val="008D572E"/>
    <w:rsid w:val="008E6787"/>
    <w:rsid w:val="00914E67"/>
    <w:rsid w:val="009260AD"/>
    <w:rsid w:val="0093508C"/>
    <w:rsid w:val="0093704C"/>
    <w:rsid w:val="00960888"/>
    <w:rsid w:val="00977B86"/>
    <w:rsid w:val="009864B8"/>
    <w:rsid w:val="00986F82"/>
    <w:rsid w:val="009A24E6"/>
    <w:rsid w:val="009B78AB"/>
    <w:rsid w:val="009D14D1"/>
    <w:rsid w:val="009F0F0A"/>
    <w:rsid w:val="009F16DC"/>
    <w:rsid w:val="009F17AC"/>
    <w:rsid w:val="009F2ABC"/>
    <w:rsid w:val="009F6C61"/>
    <w:rsid w:val="00A13D1B"/>
    <w:rsid w:val="00A24125"/>
    <w:rsid w:val="00A35578"/>
    <w:rsid w:val="00A44ADD"/>
    <w:rsid w:val="00A5041B"/>
    <w:rsid w:val="00A771F3"/>
    <w:rsid w:val="00AE5E17"/>
    <w:rsid w:val="00AF3631"/>
    <w:rsid w:val="00B32727"/>
    <w:rsid w:val="00B42635"/>
    <w:rsid w:val="00B65508"/>
    <w:rsid w:val="00B73522"/>
    <w:rsid w:val="00BA27E6"/>
    <w:rsid w:val="00BA6736"/>
    <w:rsid w:val="00BB2752"/>
    <w:rsid w:val="00BC1420"/>
    <w:rsid w:val="00BC7011"/>
    <w:rsid w:val="00BD0FE3"/>
    <w:rsid w:val="00BD2A1C"/>
    <w:rsid w:val="00BD4EDF"/>
    <w:rsid w:val="00BF4725"/>
    <w:rsid w:val="00C24FA2"/>
    <w:rsid w:val="00C262B0"/>
    <w:rsid w:val="00C33F9F"/>
    <w:rsid w:val="00C6123F"/>
    <w:rsid w:val="00C81D32"/>
    <w:rsid w:val="00CA3965"/>
    <w:rsid w:val="00D10860"/>
    <w:rsid w:val="00D11F7B"/>
    <w:rsid w:val="00D57949"/>
    <w:rsid w:val="00D8769E"/>
    <w:rsid w:val="00D9042B"/>
    <w:rsid w:val="00DC2389"/>
    <w:rsid w:val="00DE010F"/>
    <w:rsid w:val="00DE79A9"/>
    <w:rsid w:val="00E00A89"/>
    <w:rsid w:val="00E25D81"/>
    <w:rsid w:val="00E44DF5"/>
    <w:rsid w:val="00E549A4"/>
    <w:rsid w:val="00E61074"/>
    <w:rsid w:val="00E9131D"/>
    <w:rsid w:val="00E96FAE"/>
    <w:rsid w:val="00EA15D8"/>
    <w:rsid w:val="00EB734C"/>
    <w:rsid w:val="00EF0D05"/>
    <w:rsid w:val="00EF494D"/>
    <w:rsid w:val="00F004C0"/>
    <w:rsid w:val="00F2773B"/>
    <w:rsid w:val="00F368F5"/>
    <w:rsid w:val="00F37E87"/>
    <w:rsid w:val="00F414A9"/>
    <w:rsid w:val="00F50A00"/>
    <w:rsid w:val="00F64BD1"/>
    <w:rsid w:val="00F65910"/>
    <w:rsid w:val="00F94263"/>
    <w:rsid w:val="00FA2DD9"/>
    <w:rsid w:val="00FA5FB4"/>
    <w:rsid w:val="00FB1EE9"/>
    <w:rsid w:val="00FC77D8"/>
    <w:rsid w:val="00FD5669"/>
    <w:rsid w:val="00FF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9313"/>
  <w15:docId w15:val="{FE51E8AC-4047-AC41-A26F-F2464E5E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0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04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1B"/>
  </w:style>
  <w:style w:type="paragraph" w:styleId="Pieddepage">
    <w:name w:val="footer"/>
    <w:basedOn w:val="Normal"/>
    <w:link w:val="PieddepageCar"/>
    <w:uiPriority w:val="99"/>
    <w:unhideWhenUsed/>
    <w:rsid w:val="00A504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1B"/>
  </w:style>
  <w:style w:type="paragraph" w:styleId="Paragraphedeliste">
    <w:name w:val="List Paragraph"/>
    <w:basedOn w:val="Normal"/>
    <w:uiPriority w:val="34"/>
    <w:qFormat/>
    <w:rsid w:val="005E1CEE"/>
    <w:pPr>
      <w:ind w:left="720"/>
      <w:contextualSpacing/>
    </w:pPr>
  </w:style>
  <w:style w:type="paragraph" w:styleId="Sansinterligne">
    <w:name w:val="No Spacing"/>
    <w:uiPriority w:val="1"/>
    <w:qFormat/>
    <w:rsid w:val="0093704C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04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04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B27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2605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05AE"/>
    <w:rPr>
      <w:color w:val="605E5C"/>
      <w:shd w:val="clear" w:color="auto" w:fill="E1DFDD"/>
    </w:rPr>
  </w:style>
  <w:style w:type="paragraph" w:customStyle="1" w:styleId="xtext-build-content">
    <w:name w:val="x_text-build-content"/>
    <w:basedOn w:val="Normal"/>
    <w:rsid w:val="007735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text-align-center">
    <w:name w:val="text-align-center"/>
    <w:basedOn w:val="Normal"/>
    <w:rsid w:val="00F50A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Utilisateur Microsoft Office</cp:lastModifiedBy>
  <cp:revision>2</cp:revision>
  <cp:lastPrinted>2023-01-30T13:23:00Z</cp:lastPrinted>
  <dcterms:created xsi:type="dcterms:W3CDTF">2023-01-30T13:23:00Z</dcterms:created>
  <dcterms:modified xsi:type="dcterms:W3CDTF">2023-01-30T13:23:00Z</dcterms:modified>
</cp:coreProperties>
</file>