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F3C0" w14:textId="7DF22D7C" w:rsidR="00BA4648" w:rsidRDefault="00BA4648" w:rsidP="00BA0F3C">
      <w:pPr>
        <w:pStyle w:val="Geenafstand"/>
        <w:rPr>
          <w:rFonts w:ascii="Dosis" w:hAnsi="Dosis"/>
          <w:b/>
          <w:bCs/>
          <w:color w:val="80C2DA"/>
          <w:sz w:val="71"/>
          <w:szCs w:val="71"/>
          <w:shd w:val="clear" w:color="auto" w:fill="FFFFFF"/>
        </w:rPr>
      </w:pPr>
      <w:r>
        <w:rPr>
          <w:rFonts w:ascii="Dosis" w:hAnsi="Dosis"/>
          <w:b/>
          <w:bCs/>
          <w:color w:val="80C2DA"/>
          <w:sz w:val="71"/>
          <w:szCs w:val="71"/>
          <w:shd w:val="clear" w:color="auto" w:fill="FFFFFF"/>
        </w:rPr>
        <w:t>...een basis met overtuiging!</w:t>
      </w:r>
    </w:p>
    <w:p w14:paraId="4EC7DB84" w14:textId="77777777" w:rsidR="008226DA" w:rsidRDefault="008226DA" w:rsidP="00BA0F3C">
      <w:pPr>
        <w:pStyle w:val="Geenafstand"/>
        <w:rPr>
          <w:rFonts w:ascii="Dosis" w:hAnsi="Dosis"/>
          <w:b/>
          <w:bCs/>
          <w:color w:val="80C2DA"/>
          <w:sz w:val="71"/>
          <w:szCs w:val="71"/>
          <w:shd w:val="clear" w:color="auto" w:fill="FFFFFF"/>
        </w:rPr>
      </w:pPr>
    </w:p>
    <w:p w14:paraId="71F69C1F" w14:textId="77777777" w:rsidR="00BA4648" w:rsidRDefault="00BA4648" w:rsidP="00BA4648">
      <w:pPr>
        <w:pStyle w:val="Geenafstand"/>
        <w:rPr>
          <w:b/>
          <w:bCs/>
          <w:sz w:val="24"/>
          <w:szCs w:val="24"/>
        </w:rPr>
      </w:pPr>
      <w:r w:rsidRPr="005E410D">
        <w:rPr>
          <w:b/>
          <w:bCs/>
          <w:sz w:val="24"/>
          <w:szCs w:val="24"/>
        </w:rPr>
        <w:t>De enige Limburgse Gereformeerde Basisschool staat in Brunssum: De Gereformeerde Basisschool Benjamin.</w:t>
      </w:r>
    </w:p>
    <w:p w14:paraId="1CD04E65" w14:textId="77777777" w:rsidR="00BA4648" w:rsidRDefault="00BA4648" w:rsidP="00BA4648">
      <w:pPr>
        <w:pStyle w:val="Geenafstand"/>
        <w:rPr>
          <w:b/>
          <w:bCs/>
          <w:sz w:val="24"/>
          <w:szCs w:val="24"/>
        </w:rPr>
      </w:pPr>
    </w:p>
    <w:p w14:paraId="33112888" w14:textId="77777777" w:rsidR="00BA4648" w:rsidRDefault="00BA4648" w:rsidP="00BA0F3C">
      <w:pPr>
        <w:pStyle w:val="Geenafstand"/>
        <w:rPr>
          <w:b/>
          <w:bCs/>
          <w:sz w:val="24"/>
          <w:szCs w:val="24"/>
        </w:rPr>
      </w:pPr>
    </w:p>
    <w:p w14:paraId="211A95B6" w14:textId="7E5C395A" w:rsidR="00BA0F3C" w:rsidRDefault="00BA0F3C" w:rsidP="00BA0F3C">
      <w:pPr>
        <w:pStyle w:val="Geenafstand"/>
      </w:pPr>
      <w:r>
        <w:t xml:space="preserve">Toen de staatsmijnen Emma (Hoensbroek) en Hendrik(Brunssum) </w:t>
      </w:r>
      <w:r w:rsidR="004979D1">
        <w:t>1911 en 1915</w:t>
      </w:r>
      <w:r w:rsidR="00E31DB0" w:rsidRPr="00E31DB0">
        <w:t xml:space="preserve"> </w:t>
      </w:r>
      <w:r w:rsidR="00E31DB0">
        <w:t>in bedrijf</w:t>
      </w:r>
      <w:r w:rsidR="004979D1">
        <w:t xml:space="preserve"> </w:t>
      </w:r>
      <w:r>
        <w:t xml:space="preserve"> gingen, kwamen er veel arbeiders uit andere streken van Nederland naar Brunssum om als mijnwerker  in dienst te treden bij één van deze twee staatsmijnen.</w:t>
      </w:r>
    </w:p>
    <w:p w14:paraId="317A32ED" w14:textId="551017A8" w:rsidR="00BA0F3C" w:rsidRDefault="00E31DB0" w:rsidP="00BA0F3C">
      <w:pPr>
        <w:pStyle w:val="Geenafstand"/>
      </w:pPr>
      <w:r>
        <w:t>Er</w:t>
      </w:r>
      <w:r w:rsidR="00BA0F3C">
        <w:t xml:space="preserve"> werden</w:t>
      </w:r>
      <w:r w:rsidR="00F954DF">
        <w:t xml:space="preserve"> </w:t>
      </w:r>
      <w:r w:rsidR="00BA0F3C">
        <w:t xml:space="preserve"> veel </w:t>
      </w:r>
      <w:r w:rsidR="004979D1">
        <w:t>nieuwe wijken</w:t>
      </w:r>
      <w:r w:rsidR="00BA0F3C">
        <w:t xml:space="preserve"> in korte tijdsperiode gebouwd om de mijnwerkers te huisvesten</w:t>
      </w:r>
      <w:r w:rsidR="004979D1">
        <w:t>: mijnwerkerskoloniën</w:t>
      </w:r>
    </w:p>
    <w:p w14:paraId="0BD95445" w14:textId="77777777" w:rsidR="004979D1" w:rsidRDefault="004979D1" w:rsidP="00BA0F3C">
      <w:pPr>
        <w:pStyle w:val="Geenafstand"/>
      </w:pPr>
      <w:r>
        <w:t>Zo werden de kleine</w:t>
      </w:r>
      <w:r w:rsidR="00BA0F3C">
        <w:t xml:space="preserve"> dorpje</w:t>
      </w:r>
      <w:r>
        <w:t>s</w:t>
      </w:r>
      <w:r w:rsidR="00BA0F3C">
        <w:t xml:space="preserve"> Brunssum </w:t>
      </w:r>
      <w:r>
        <w:t>en Rumpen</w:t>
      </w:r>
      <w:r w:rsidR="00BA0F3C">
        <w:t xml:space="preserve"> in zeer korte tijd vele malen groter</w:t>
      </w:r>
      <w:r>
        <w:t>.</w:t>
      </w:r>
    </w:p>
    <w:p w14:paraId="55BEFE67" w14:textId="7036B021" w:rsidR="005A2E01" w:rsidRDefault="005A2E01" w:rsidP="00BA0F3C">
      <w:pPr>
        <w:pStyle w:val="Geenafstand"/>
      </w:pPr>
      <w:r>
        <w:t>Veel namen van de huidige wijken stammen u</w:t>
      </w:r>
      <w:r w:rsidR="004979D1">
        <w:t>it die bouwperiode.</w:t>
      </w:r>
    </w:p>
    <w:p w14:paraId="7D0FC5DD" w14:textId="77777777" w:rsidR="006B14DF" w:rsidRDefault="006B14DF" w:rsidP="00BA0F3C">
      <w:pPr>
        <w:pStyle w:val="Geenafstand"/>
      </w:pPr>
    </w:p>
    <w:p w14:paraId="5F6EBF86" w14:textId="31704082" w:rsidR="004979D1" w:rsidRDefault="005A2E01" w:rsidP="00BA0F3C">
      <w:pPr>
        <w:pStyle w:val="Geenafstand"/>
      </w:pPr>
      <w:r>
        <w:t xml:space="preserve">De grootste kolonie </w:t>
      </w:r>
      <w:r w:rsidR="00E31DB0">
        <w:t xml:space="preserve">van Brunssum </w:t>
      </w:r>
      <w:r>
        <w:t>werd gebouwd op grond dat eigendom was van de staatsmijn Emma</w:t>
      </w:r>
      <w:r w:rsidR="004979D1">
        <w:t>.</w:t>
      </w:r>
    </w:p>
    <w:p w14:paraId="4E154A8F" w14:textId="028C4538" w:rsidR="00BA0F3C" w:rsidRDefault="004979D1" w:rsidP="00BA0F3C">
      <w:pPr>
        <w:pStyle w:val="Geenafstand"/>
      </w:pPr>
      <w:r>
        <w:t xml:space="preserve">Het lag </w:t>
      </w:r>
      <w:r w:rsidR="00E31DB0">
        <w:t>langs</w:t>
      </w:r>
      <w:r>
        <w:t xml:space="preserve"> de spoorlijn </w:t>
      </w:r>
      <w:r w:rsidR="005A2E01">
        <w:t>tussen de Emma en Hendrik</w:t>
      </w:r>
      <w:r w:rsidR="00E31DB0">
        <w:t xml:space="preserve"> en werd</w:t>
      </w:r>
      <w:r w:rsidR="005A2E01">
        <w:t xml:space="preserve"> Treebeek</w:t>
      </w:r>
      <w:r w:rsidR="00E31DB0">
        <w:t xml:space="preserve"> genoemd</w:t>
      </w:r>
      <w:r>
        <w:t>.</w:t>
      </w:r>
    </w:p>
    <w:p w14:paraId="53B8A7D4" w14:textId="77777777" w:rsidR="00E31DB0" w:rsidRDefault="005A2E01" w:rsidP="005A2E01">
      <w:pPr>
        <w:pStyle w:val="Geenafstand"/>
      </w:pPr>
      <w:r>
        <w:t xml:space="preserve">Architect Willem </w:t>
      </w:r>
      <w:proofErr w:type="spellStart"/>
      <w:r>
        <w:t>Leliman</w:t>
      </w:r>
      <w:proofErr w:type="spellEnd"/>
      <w:r>
        <w:t xml:space="preserve"> </w:t>
      </w:r>
      <w:r w:rsidR="006B14DF">
        <w:t xml:space="preserve">( </w:t>
      </w:r>
      <w:r w:rsidR="00E31DB0">
        <w:t xml:space="preserve">o.a. </w:t>
      </w:r>
      <w:r w:rsidR="006B14DF">
        <w:t>bekend</w:t>
      </w:r>
      <w:r w:rsidR="00A7351B">
        <w:t xml:space="preserve"> van </w:t>
      </w:r>
      <w:r w:rsidR="006B14DF">
        <w:t xml:space="preserve"> het ontwerpen van de Beurs van Berlag</w:t>
      </w:r>
      <w:r w:rsidR="00A7351B">
        <w:t>e in Amsterdam)</w:t>
      </w:r>
      <w:r w:rsidR="006B14DF">
        <w:t xml:space="preserve"> </w:t>
      </w:r>
      <w:r>
        <w:t xml:space="preserve"> ontwierp Treebeek </w:t>
      </w:r>
      <w:r w:rsidR="00E31DB0">
        <w:t>volgens</w:t>
      </w:r>
      <w:r>
        <w:t xml:space="preserve"> </w:t>
      </w:r>
      <w:r w:rsidR="00E31DB0">
        <w:t xml:space="preserve"> een geheel nieuw concept.</w:t>
      </w:r>
    </w:p>
    <w:p w14:paraId="439E0BB0" w14:textId="2A47E852" w:rsidR="005A2E01" w:rsidRDefault="00E31DB0" w:rsidP="005A2E01">
      <w:pPr>
        <w:pStyle w:val="Geenafstand"/>
      </w:pPr>
      <w:r>
        <w:t>In  de arbeiderswijken</w:t>
      </w:r>
      <w:r w:rsidR="004979D1">
        <w:t xml:space="preserve">, die </w:t>
      </w:r>
      <w:r w:rsidR="005A2E01">
        <w:t>aan het eind van de 19</w:t>
      </w:r>
      <w:r w:rsidR="005A2E01" w:rsidRPr="005A2E01">
        <w:rPr>
          <w:vertAlign w:val="superscript"/>
        </w:rPr>
        <w:t>e</w:t>
      </w:r>
      <w:r w:rsidR="005A2E01">
        <w:t xml:space="preserve"> en begin 20</w:t>
      </w:r>
      <w:r w:rsidR="005A2E01" w:rsidRPr="005A2E01">
        <w:rPr>
          <w:vertAlign w:val="superscript"/>
        </w:rPr>
        <w:t>e</w:t>
      </w:r>
      <w:r w:rsidR="005A2E01">
        <w:t xml:space="preserve"> </w:t>
      </w:r>
      <w:r w:rsidR="004979D1">
        <w:t>tot stand waren gekomen</w:t>
      </w:r>
      <w:r>
        <w:t>,</w:t>
      </w:r>
      <w:r w:rsidR="00A7351B">
        <w:t xml:space="preserve"> waren de </w:t>
      </w:r>
      <w:r w:rsidR="004979D1">
        <w:t xml:space="preserve"> arbeidershuizen klein en stonden langs rechte straten dicht tegen elkaar aan. Armoe troef.</w:t>
      </w:r>
    </w:p>
    <w:p w14:paraId="302BB039" w14:textId="2E01FB92" w:rsidR="005A2E01" w:rsidRDefault="005A2E01" w:rsidP="00BA0F3C">
      <w:pPr>
        <w:pStyle w:val="Geenafstand"/>
      </w:pPr>
      <w:r>
        <w:t>Treebeek werd</w:t>
      </w:r>
      <w:r w:rsidR="004979D1">
        <w:t xml:space="preserve"> echter </w:t>
      </w:r>
      <w:r>
        <w:t xml:space="preserve">fraai aangelegd met kronkelige straten, mooie pleinen, veel groen en </w:t>
      </w:r>
      <w:r w:rsidR="00E31DB0">
        <w:t>fraaie,</w:t>
      </w:r>
      <w:r>
        <w:t xml:space="preserve"> </w:t>
      </w:r>
      <w:r w:rsidR="004979D1">
        <w:t xml:space="preserve">ruime </w:t>
      </w:r>
      <w:r>
        <w:t xml:space="preserve">huizen met grote tuinen. </w:t>
      </w:r>
    </w:p>
    <w:p w14:paraId="2BCA6B6A" w14:textId="1D1CD02E" w:rsidR="004979D1" w:rsidRDefault="004979D1" w:rsidP="00BA0F3C">
      <w:pPr>
        <w:pStyle w:val="Geenafstand"/>
      </w:pPr>
      <w:r>
        <w:t xml:space="preserve">Uitgangspunt van </w:t>
      </w:r>
      <w:proofErr w:type="spellStart"/>
      <w:r>
        <w:t>Leliman</w:t>
      </w:r>
      <w:proofErr w:type="spellEnd"/>
      <w:r>
        <w:t xml:space="preserve"> was, dat tevreden arbeiders harder zouden werken.</w:t>
      </w:r>
    </w:p>
    <w:p w14:paraId="6F57CA4A" w14:textId="60F49590" w:rsidR="00E31DB0" w:rsidRDefault="00E31DB0" w:rsidP="00BA0F3C">
      <w:pPr>
        <w:pStyle w:val="Geenafstand"/>
      </w:pPr>
      <w:r>
        <w:t xml:space="preserve">Hij diende daarmee, niet alleen de belangen van de mijnwerkers, maar zeker ook die van de directeur van de staatsmijn Emma, ir. Van </w:t>
      </w:r>
      <w:proofErr w:type="spellStart"/>
      <w:r>
        <w:t>Iterson</w:t>
      </w:r>
      <w:proofErr w:type="spellEnd"/>
      <w:r>
        <w:t>.</w:t>
      </w:r>
    </w:p>
    <w:p w14:paraId="567EBBA7" w14:textId="77777777" w:rsidR="004979D1" w:rsidRDefault="004979D1" w:rsidP="00BA0F3C">
      <w:pPr>
        <w:pStyle w:val="Geenafstand"/>
      </w:pPr>
    </w:p>
    <w:p w14:paraId="222DEF48" w14:textId="30F2A031" w:rsidR="005A2E01" w:rsidRDefault="005A2E01" w:rsidP="00BA0F3C">
      <w:pPr>
        <w:pStyle w:val="Geenafstand"/>
      </w:pPr>
      <w:r>
        <w:t xml:space="preserve">De </w:t>
      </w:r>
      <w:proofErr w:type="spellStart"/>
      <w:r>
        <w:t>Treebeekse</w:t>
      </w:r>
      <w:proofErr w:type="spellEnd"/>
      <w:r>
        <w:t xml:space="preserve"> bevolking bestond </w:t>
      </w:r>
      <w:r w:rsidR="00033942">
        <w:t>voor een flink deel</w:t>
      </w:r>
      <w:r w:rsidR="00F25784">
        <w:t xml:space="preserve"> </w:t>
      </w:r>
      <w:r>
        <w:t>uit mijnwerkersgezinnen</w:t>
      </w:r>
      <w:r w:rsidR="00F25784">
        <w:t xml:space="preserve"> met een niet-Limburgse achtergrond.</w:t>
      </w:r>
      <w:r w:rsidR="006B14DF">
        <w:t xml:space="preserve"> </w:t>
      </w:r>
    </w:p>
    <w:p w14:paraId="6DB72F7E" w14:textId="4C7D638C" w:rsidR="00F25784" w:rsidRDefault="00F25784" w:rsidP="00BA0F3C">
      <w:pPr>
        <w:pStyle w:val="Geenafstand"/>
      </w:pPr>
      <w:r>
        <w:t xml:space="preserve">Ze kwamen </w:t>
      </w:r>
      <w:r w:rsidR="00FA77C3">
        <w:t xml:space="preserve">o.a. </w:t>
      </w:r>
      <w:r>
        <w:t>uit Friesland, Drenthe, Twente of de Achterhoek.</w:t>
      </w:r>
    </w:p>
    <w:p w14:paraId="020932C5" w14:textId="077717C9" w:rsidR="00F25784" w:rsidRDefault="006B14DF" w:rsidP="00BA0F3C">
      <w:pPr>
        <w:pStyle w:val="Geenafstand"/>
      </w:pPr>
      <w:r>
        <w:t xml:space="preserve">Veel van die </w:t>
      </w:r>
      <w:r w:rsidR="00F25784">
        <w:t xml:space="preserve">nieuwe </w:t>
      </w:r>
      <w:proofErr w:type="spellStart"/>
      <w:r>
        <w:t>Brunssumers</w:t>
      </w:r>
      <w:proofErr w:type="spellEnd"/>
      <w:r w:rsidR="00F25784">
        <w:t xml:space="preserve"> namen </w:t>
      </w:r>
      <w:r>
        <w:t>uiteraard</w:t>
      </w:r>
      <w:r w:rsidR="00F25784">
        <w:t xml:space="preserve"> ook hun</w:t>
      </w:r>
      <w:r>
        <w:t xml:space="preserve"> - vaak</w:t>
      </w:r>
      <w:r w:rsidR="00F25784">
        <w:t xml:space="preserve"> </w:t>
      </w:r>
      <w:r>
        <w:t xml:space="preserve">protestants </w:t>
      </w:r>
      <w:r w:rsidR="00F25784">
        <w:t>christelijke</w:t>
      </w:r>
      <w:r>
        <w:t xml:space="preserve"> - </w:t>
      </w:r>
      <w:r w:rsidR="00F25784">
        <w:t>identiteit mee.</w:t>
      </w:r>
    </w:p>
    <w:p w14:paraId="0B2731CA" w14:textId="6476FE88" w:rsidR="00F25784" w:rsidRDefault="00F25784" w:rsidP="00BA0F3C">
      <w:pPr>
        <w:pStyle w:val="Geenafstand"/>
      </w:pPr>
      <w:r>
        <w:t>Naast de Rooms Katholieke kerk werden</w:t>
      </w:r>
      <w:r w:rsidR="00033942">
        <w:t xml:space="preserve"> in</w:t>
      </w:r>
      <w:r>
        <w:t xml:space="preserve"> kort tijdsbestek een Hervormde</w:t>
      </w:r>
      <w:r w:rsidR="006B14DF">
        <w:t xml:space="preserve"> en een </w:t>
      </w:r>
      <w:r>
        <w:t xml:space="preserve"> Gereformeerde Kerk </w:t>
      </w:r>
      <w:r w:rsidR="006B14DF">
        <w:t xml:space="preserve"> in Treebeek </w:t>
      </w:r>
      <w:r>
        <w:t xml:space="preserve">gebouwd. Later </w:t>
      </w:r>
      <w:r w:rsidR="006B14DF">
        <w:t>vestigden zich</w:t>
      </w:r>
      <w:r>
        <w:t xml:space="preserve"> </w:t>
      </w:r>
      <w:r w:rsidR="00294782">
        <w:t xml:space="preserve">er </w:t>
      </w:r>
      <w:r>
        <w:t xml:space="preserve">ook kleinere </w:t>
      </w:r>
      <w:r w:rsidR="006B14DF">
        <w:t>protestantse</w:t>
      </w:r>
      <w:r>
        <w:t xml:space="preserve"> groeperingen zoals de Baptistengemeent</w:t>
      </w:r>
      <w:r w:rsidR="006B14DF">
        <w:t>e</w:t>
      </w:r>
      <w:r>
        <w:t xml:space="preserve"> en het Leger des Heils.</w:t>
      </w:r>
    </w:p>
    <w:p w14:paraId="51393BDF" w14:textId="7D47D69D" w:rsidR="006B14DF" w:rsidRDefault="006B14DF" w:rsidP="00BA0F3C">
      <w:pPr>
        <w:pStyle w:val="Geenafstand"/>
      </w:pPr>
      <w:r>
        <w:t xml:space="preserve">De verschillende kerken stichtten in </w:t>
      </w:r>
      <w:r w:rsidR="00033942">
        <w:t>Treebeek</w:t>
      </w:r>
      <w:r>
        <w:t xml:space="preserve"> scholen, behorend bij hun identiteit:</w:t>
      </w:r>
    </w:p>
    <w:p w14:paraId="6719477A" w14:textId="7C10CECF" w:rsidR="006B14DF" w:rsidRDefault="006B14DF" w:rsidP="00BA0F3C">
      <w:pPr>
        <w:pStyle w:val="Geenafstand"/>
      </w:pPr>
      <w:r>
        <w:t>De Rooms</w:t>
      </w:r>
      <w:r w:rsidR="000A1F7E">
        <w:t xml:space="preserve"> K</w:t>
      </w:r>
      <w:r>
        <w:t>atholieke school, de Hervormde school en de Gereformeerde School.</w:t>
      </w:r>
    </w:p>
    <w:p w14:paraId="7ABBA2CA" w14:textId="4D162106" w:rsidR="00FA77C3" w:rsidRDefault="00FA77C3" w:rsidP="00BA0F3C">
      <w:pPr>
        <w:pStyle w:val="Geenafstand"/>
      </w:pPr>
      <w:r>
        <w:t xml:space="preserve">Ook werd er een </w:t>
      </w:r>
      <w:r w:rsidR="006B14DF">
        <w:t xml:space="preserve"> openbare Nutsschoo</w:t>
      </w:r>
      <w:r>
        <w:t>l  gesticht</w:t>
      </w:r>
      <w:r w:rsidR="006B14DF">
        <w:t xml:space="preserve">. </w:t>
      </w:r>
    </w:p>
    <w:p w14:paraId="2AEB99B6" w14:textId="77777777" w:rsidR="005E410D" w:rsidRDefault="005E410D" w:rsidP="00BA0F3C">
      <w:pPr>
        <w:pStyle w:val="Geenafstand"/>
      </w:pPr>
    </w:p>
    <w:p w14:paraId="2B565143" w14:textId="0B6125E2" w:rsidR="006B14DF" w:rsidRDefault="00A7351B" w:rsidP="00BA0F3C">
      <w:pPr>
        <w:pStyle w:val="Geenafstand"/>
      </w:pPr>
      <w:r>
        <w:t>Op 30 mei 1921 werd “De Vereeniging tot Stichting en Instandhouding van Scholen met de Bijbel op Gereformeerde Grondslag” opgericht.</w:t>
      </w:r>
    </w:p>
    <w:p w14:paraId="23648AB0" w14:textId="106EC4F7" w:rsidR="00A7351B" w:rsidRDefault="00A7351B" w:rsidP="00BA0F3C">
      <w:pPr>
        <w:pStyle w:val="Geenafstand"/>
      </w:pPr>
      <w:r>
        <w:t xml:space="preserve">Het duurde echter tot </w:t>
      </w:r>
      <w:r w:rsidR="000A1F7E">
        <w:t>4 september</w:t>
      </w:r>
      <w:r>
        <w:t xml:space="preserve"> 1922 voordat de </w:t>
      </w:r>
      <w:r w:rsidR="00FA77C3">
        <w:t>voordat de Gereformeerde School</w:t>
      </w:r>
      <w:r>
        <w:t xml:space="preserve"> geopend kon worden.</w:t>
      </w:r>
    </w:p>
    <w:p w14:paraId="68A58964" w14:textId="0AF4A16F" w:rsidR="00A7351B" w:rsidRDefault="00A7351B" w:rsidP="00BA0F3C">
      <w:pPr>
        <w:pStyle w:val="Geenafstand"/>
      </w:pPr>
      <w:r>
        <w:t xml:space="preserve">De Nutsschool, die in een houten school op de hoek van de Spoorstraat en de </w:t>
      </w:r>
      <w:proofErr w:type="spellStart"/>
      <w:r>
        <w:t>Koolweg</w:t>
      </w:r>
      <w:proofErr w:type="spellEnd"/>
      <w:r>
        <w:t xml:space="preserve"> was gevestigd</w:t>
      </w:r>
      <w:r w:rsidR="007B0661">
        <w:t>,</w:t>
      </w:r>
      <w:r>
        <w:t xml:space="preserve"> kreeg een stenen gebouw aan de Akerstraa</w:t>
      </w:r>
      <w:r w:rsidR="007B0661">
        <w:t>t nabij Hoensbroek.</w:t>
      </w:r>
    </w:p>
    <w:p w14:paraId="65E1E77A" w14:textId="02476D93" w:rsidR="007B0661" w:rsidRDefault="007B0661" w:rsidP="00BA0F3C">
      <w:pPr>
        <w:pStyle w:val="Geenafstand"/>
      </w:pPr>
      <w:r>
        <w:t>De Gereformeerde school werd gevestigd in het houten schoolgebouw.</w:t>
      </w:r>
    </w:p>
    <w:p w14:paraId="09436231" w14:textId="14122755" w:rsidR="00294782" w:rsidRDefault="00294782" w:rsidP="00BA0F3C">
      <w:pPr>
        <w:pStyle w:val="Geenafstand"/>
      </w:pPr>
      <w:r>
        <w:lastRenderedPageBreak/>
        <w:t xml:space="preserve">De behoefte om het houten gebouw te vervangen door een groter stenen gebouw, werd </w:t>
      </w:r>
      <w:r w:rsidR="00FA77C3">
        <w:t>in de loop der 20-er jaren</w:t>
      </w:r>
      <w:r>
        <w:t xml:space="preserve"> steeds groter.</w:t>
      </w:r>
    </w:p>
    <w:p w14:paraId="631B8FBE" w14:textId="1AD7096D" w:rsidR="00294782" w:rsidRDefault="00294782" w:rsidP="00BA0F3C">
      <w:pPr>
        <w:pStyle w:val="Geenafstand"/>
      </w:pPr>
      <w:r>
        <w:t>Dat nieuwe gebouw werd op het schoolplein gebouwd en werd op 4 september 1933 geopend.</w:t>
      </w:r>
    </w:p>
    <w:p w14:paraId="46916899" w14:textId="20644126" w:rsidR="00294782" w:rsidRDefault="00294782" w:rsidP="00BA0F3C">
      <w:pPr>
        <w:pStyle w:val="Geenafstand"/>
      </w:pPr>
      <w:r>
        <w:t>Het houten gebouw werd afgebroken. Op die plek kwam het schoolplein van de nieuwe school te liggen.</w:t>
      </w:r>
    </w:p>
    <w:p w14:paraId="412404D4" w14:textId="5354AE90" w:rsidR="00294782" w:rsidRDefault="00294782" w:rsidP="00BA0F3C">
      <w:pPr>
        <w:pStyle w:val="Geenafstand"/>
      </w:pPr>
      <w:r>
        <w:t>Dit gebouw wordt nu nog als basisschool gebruikt</w:t>
      </w:r>
      <w:r w:rsidR="00FA77C3">
        <w:t>.</w:t>
      </w:r>
    </w:p>
    <w:p w14:paraId="72B9AF01" w14:textId="587BAF13" w:rsidR="00FA77C3" w:rsidRDefault="00FA77C3" w:rsidP="00BA0F3C">
      <w:pPr>
        <w:pStyle w:val="Geenafstand"/>
      </w:pPr>
    </w:p>
    <w:p w14:paraId="1BF85388" w14:textId="45693F1D" w:rsidR="00FA77C3" w:rsidRDefault="00BA4648" w:rsidP="00BA0F3C">
      <w:pPr>
        <w:pStyle w:val="Geenafstand"/>
      </w:pPr>
      <w:r>
        <w:rPr>
          <w:noProof/>
          <w:lang w:eastAsia="nl-NL"/>
        </w:rPr>
        <w:drawing>
          <wp:inline distT="0" distB="0" distL="0" distR="0" wp14:anchorId="71A72016" wp14:editId="0D152800">
            <wp:extent cx="6105525" cy="2982165"/>
            <wp:effectExtent l="0" t="0" r="0" b="8890"/>
            <wp:docPr id="2" name="Afbeelding 2" descr="Historie | GB Benja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ie | GB Benjam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680" cy="3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B7624" w14:textId="60CF61C5" w:rsidR="00FA77C3" w:rsidRDefault="00FA77C3" w:rsidP="00BA0F3C">
      <w:pPr>
        <w:pStyle w:val="Geenafstand"/>
      </w:pPr>
      <w:r>
        <w:t>De Gereformeerde School, vlak na de opening in 1933.</w:t>
      </w:r>
    </w:p>
    <w:p w14:paraId="43DA1BB8" w14:textId="216629EE" w:rsidR="00FA77C3" w:rsidRDefault="00FA77C3" w:rsidP="00BA0F3C">
      <w:pPr>
        <w:pStyle w:val="Geenafstand"/>
      </w:pPr>
    </w:p>
    <w:p w14:paraId="7D4D57D2" w14:textId="63BB6460" w:rsidR="00294782" w:rsidRDefault="00294782" w:rsidP="00BA0F3C">
      <w:pPr>
        <w:pStyle w:val="Geenafstand"/>
      </w:pPr>
      <w:r>
        <w:t>De periode tussen 1940 en 1945 was ook voor de Gereformeerde School</w:t>
      </w:r>
      <w:r w:rsidR="00196C14">
        <w:t xml:space="preserve"> </w:t>
      </w:r>
      <w:r w:rsidR="00166A64">
        <w:t>moeilijk</w:t>
      </w:r>
      <w:r w:rsidR="00196C14">
        <w:t>.</w:t>
      </w:r>
    </w:p>
    <w:p w14:paraId="14B2420D" w14:textId="77777777" w:rsidR="00FA77C3" w:rsidRDefault="00166A64" w:rsidP="00BA0F3C">
      <w:pPr>
        <w:pStyle w:val="Geenafstand"/>
      </w:pPr>
      <w:r>
        <w:t>De Duitsers leg</w:t>
      </w:r>
      <w:r w:rsidR="00FA77C3">
        <w:t>d</w:t>
      </w:r>
      <w:r>
        <w:t>en op wat er moest worden onderwezen</w:t>
      </w:r>
      <w:r w:rsidR="00FA77C3">
        <w:t>.</w:t>
      </w:r>
    </w:p>
    <w:p w14:paraId="7352D889" w14:textId="5A349806" w:rsidR="00196C14" w:rsidRDefault="00FA77C3" w:rsidP="00BA0F3C">
      <w:pPr>
        <w:pStyle w:val="Geenafstand"/>
      </w:pPr>
      <w:r>
        <w:t>D</w:t>
      </w:r>
      <w:r w:rsidR="00166A64">
        <w:t xml:space="preserve">e school </w:t>
      </w:r>
      <w:r>
        <w:t xml:space="preserve"> werd </w:t>
      </w:r>
      <w:r w:rsidR="00166A64">
        <w:t>op maandagen en zaterdagen gesloten vanwege brandstofbesparing.</w:t>
      </w:r>
    </w:p>
    <w:p w14:paraId="4447C3B0" w14:textId="6DFF4EFB" w:rsidR="00166A64" w:rsidRDefault="00166A64" w:rsidP="00BA0F3C">
      <w:pPr>
        <w:pStyle w:val="Geenafstand"/>
      </w:pPr>
      <w:r>
        <w:t>Het schoolbestuur kreeg een schrijven dat het vak Duits diende te worden ingevoerd.</w:t>
      </w:r>
    </w:p>
    <w:p w14:paraId="7685E599" w14:textId="18C4BBE4" w:rsidR="00166A64" w:rsidRDefault="00166A64" w:rsidP="00BA0F3C">
      <w:pPr>
        <w:pStyle w:val="Geenafstand"/>
      </w:pPr>
      <w:r>
        <w:t>Dat weigerde het schoolbestuur tot drie maal toe.</w:t>
      </w:r>
    </w:p>
    <w:p w14:paraId="196D4AC7" w14:textId="327687E1" w:rsidR="00166A64" w:rsidRDefault="00166A64" w:rsidP="00BA0F3C">
      <w:pPr>
        <w:pStyle w:val="Geenafstand"/>
      </w:pPr>
      <w:r>
        <w:t>Er moesten ook  formulieren worden ingevuld om aan te geven of leerkrachten van Joodse afkomst waren.</w:t>
      </w:r>
    </w:p>
    <w:p w14:paraId="3C50F512" w14:textId="2A24E9C8" w:rsidR="00166A64" w:rsidRDefault="00166A64" w:rsidP="00BA0F3C">
      <w:pPr>
        <w:pStyle w:val="Geenafstand"/>
      </w:pPr>
      <w:r>
        <w:t>Ook daar werd geen gehoor aan gegeven.</w:t>
      </w:r>
    </w:p>
    <w:p w14:paraId="1C9B9D6D" w14:textId="249E7035" w:rsidR="00166A64" w:rsidRDefault="00B27417" w:rsidP="00BA0F3C">
      <w:pPr>
        <w:pStyle w:val="Geenafstand"/>
      </w:pPr>
      <w:r>
        <w:t>In 1942 adviseerde de (landelijke) Schoolraad voor scholen met de Bijbel om geen gehoor te geven aan de door de Duitsers opgelegde beperkingen.</w:t>
      </w:r>
    </w:p>
    <w:p w14:paraId="6D436C08" w14:textId="094B38FA" w:rsidR="00B27417" w:rsidRDefault="00B27417" w:rsidP="00BA0F3C">
      <w:pPr>
        <w:pStyle w:val="Geenafstand"/>
      </w:pPr>
      <w:r>
        <w:t xml:space="preserve">Vier leden werden daardoor afgevoerd naar het concentratiekamp in Amersfoort. </w:t>
      </w:r>
    </w:p>
    <w:p w14:paraId="7E0FAFFF" w14:textId="01BB6552" w:rsidR="00B27417" w:rsidRDefault="00B27417" w:rsidP="00BA0F3C">
      <w:pPr>
        <w:pStyle w:val="Geenafstand"/>
      </w:pPr>
    </w:p>
    <w:p w14:paraId="79E4C1E0" w14:textId="4D5097F9" w:rsidR="00D00208" w:rsidRDefault="00B27417" w:rsidP="00BA0F3C">
      <w:pPr>
        <w:pStyle w:val="Geenafstand"/>
      </w:pPr>
      <w:r>
        <w:t>De naam Gereformeerde School werd op 24 augustus 1981 veranderd toen de kleuterscho</w:t>
      </w:r>
      <w:r w:rsidR="00FA77C3">
        <w:t>ol</w:t>
      </w:r>
      <w:r>
        <w:t xml:space="preserve"> en lagere scho</w:t>
      </w:r>
      <w:r w:rsidR="00FA77C3">
        <w:t>ol</w:t>
      </w:r>
      <w:r>
        <w:t xml:space="preserve"> werden samengevoegd tot basisschool. </w:t>
      </w:r>
    </w:p>
    <w:p w14:paraId="33E7EA87" w14:textId="17CC9BB0" w:rsidR="00B27417" w:rsidRDefault="00B27417" w:rsidP="00BA0F3C">
      <w:pPr>
        <w:pStyle w:val="Geenafstand"/>
      </w:pPr>
      <w:r>
        <w:t xml:space="preserve">De naam van de school veranderde in de Gereformeerde Basisschool. </w:t>
      </w:r>
    </w:p>
    <w:p w14:paraId="02508920" w14:textId="217B9214" w:rsidR="00F954DF" w:rsidRDefault="00F954DF" w:rsidP="00BA0F3C">
      <w:pPr>
        <w:pStyle w:val="Geenafstand"/>
      </w:pPr>
    </w:p>
    <w:p w14:paraId="5CF4C1AA" w14:textId="25F59766" w:rsidR="00B27417" w:rsidRDefault="00B27417" w:rsidP="00BA0F3C">
      <w:pPr>
        <w:pStyle w:val="Geenafstand"/>
      </w:pPr>
      <w:r>
        <w:t xml:space="preserve">Het voortbestaan van de school kwam ernstig in gevaar toen het leerlingenaantal van de school </w:t>
      </w:r>
      <w:r w:rsidR="00C9169E">
        <w:t>dusdanig was gedaald, dat het voortbestaan van de school ernstig gevaar liep.</w:t>
      </w:r>
    </w:p>
    <w:p w14:paraId="3CCCC9BB" w14:textId="088CF6BB" w:rsidR="00FA77C3" w:rsidRDefault="00C9169E" w:rsidP="00BA0F3C">
      <w:pPr>
        <w:pStyle w:val="Geenafstand"/>
      </w:pPr>
      <w:r>
        <w:t xml:space="preserve">De toenmalige staatssecretaris van onderwijs </w:t>
      </w:r>
      <w:proofErr w:type="spellStart"/>
      <w:r>
        <w:t>Netelenbosch</w:t>
      </w:r>
      <w:proofErr w:type="spellEnd"/>
      <w:r>
        <w:t xml:space="preserve"> voerde een </w:t>
      </w:r>
      <w:r w:rsidR="00FA77C3">
        <w:t>bezuinigings</w:t>
      </w:r>
      <w:r>
        <w:t xml:space="preserve">beleid, dat erop gericht was om schaalvergroting te </w:t>
      </w:r>
      <w:r w:rsidR="00FA77C3">
        <w:t>creëren</w:t>
      </w:r>
      <w:r>
        <w:t xml:space="preserve">. </w:t>
      </w:r>
    </w:p>
    <w:p w14:paraId="510296A9" w14:textId="77777777" w:rsidR="00FA77C3" w:rsidRDefault="00FA77C3" w:rsidP="00BA0F3C">
      <w:pPr>
        <w:pStyle w:val="Geenafstand"/>
      </w:pPr>
      <w:r>
        <w:t>Kleine scholen dienden te fuseren.</w:t>
      </w:r>
    </w:p>
    <w:p w14:paraId="54A38EE7" w14:textId="77777777" w:rsidR="008226DA" w:rsidRDefault="00C9169E" w:rsidP="00BA0F3C">
      <w:pPr>
        <w:pStyle w:val="Geenafstand"/>
      </w:pPr>
      <w:r>
        <w:t xml:space="preserve">Het was de tijd van de fusies van </w:t>
      </w:r>
      <w:r w:rsidR="00FA77C3">
        <w:t xml:space="preserve">veel </w:t>
      </w:r>
      <w:r>
        <w:t xml:space="preserve">scholen en het ontstaan van de grote scholenkoepels, zoals die er nu nog </w:t>
      </w:r>
      <w:r w:rsidR="00FA77C3">
        <w:t xml:space="preserve">steeds </w:t>
      </w:r>
      <w:r>
        <w:t xml:space="preserve">zijn. </w:t>
      </w:r>
    </w:p>
    <w:p w14:paraId="0581A408" w14:textId="77777777" w:rsidR="008226DA" w:rsidRDefault="008226DA" w:rsidP="00BA0F3C">
      <w:pPr>
        <w:pStyle w:val="Geenafstand"/>
      </w:pPr>
    </w:p>
    <w:p w14:paraId="35A6C67B" w14:textId="1BAAE0E0" w:rsidR="00FA77C3" w:rsidRDefault="00C9169E" w:rsidP="00BA0F3C">
      <w:pPr>
        <w:pStyle w:val="Geenafstand"/>
      </w:pPr>
      <w:r>
        <w:lastRenderedPageBreak/>
        <w:t xml:space="preserve">Vanwege de identiteit kon en wilde het schoolbestuur geen fusie </w:t>
      </w:r>
      <w:r w:rsidR="00FA77C3">
        <w:t xml:space="preserve">met een andere  basisschool </w:t>
      </w:r>
      <w:r>
        <w:t>aangaan.</w:t>
      </w:r>
      <w:r w:rsidR="00FA77C3">
        <w:t xml:space="preserve"> Immers, een fusie zou betekenen dat voor de christelijke identiteit in het onderwijs, geen ruimte meer zou zijn.</w:t>
      </w:r>
      <w:r w:rsidR="00774C02" w:rsidRPr="00774C02">
        <w:rPr>
          <w:noProof/>
        </w:rPr>
        <w:t xml:space="preserve"> </w:t>
      </w:r>
      <w:r w:rsidR="00FA77C3">
        <w:t xml:space="preserve">Er werd </w:t>
      </w:r>
      <w:r w:rsidR="005E410D">
        <w:t>hard</w:t>
      </w:r>
      <w:r w:rsidR="00FA77C3">
        <w:t xml:space="preserve"> gezocht naar mogelijkheden om als school te kunnen blijven bestaan.</w:t>
      </w:r>
    </w:p>
    <w:p w14:paraId="39A1E612" w14:textId="77777777" w:rsidR="00FA77C3" w:rsidRDefault="00FA77C3" w:rsidP="00BA0F3C">
      <w:pPr>
        <w:pStyle w:val="Geenafstand"/>
      </w:pPr>
      <w:r>
        <w:t>Het leek onmogelijk om als school te kunnen blijven bestaan.</w:t>
      </w:r>
    </w:p>
    <w:p w14:paraId="2417D1B9" w14:textId="053D2D0F" w:rsidR="00166A64" w:rsidRDefault="00C9169E" w:rsidP="00BA0F3C">
      <w:pPr>
        <w:pStyle w:val="Geenafstand"/>
      </w:pPr>
      <w:r>
        <w:t>Bestuurslid en advocaat Robert Plieger heeft echter</w:t>
      </w:r>
      <w:r w:rsidR="00FA77C3">
        <w:t xml:space="preserve"> na intens procederen</w:t>
      </w:r>
      <w:r>
        <w:t xml:space="preserve"> bij het ministerie van onderwijs bereikt, dat de school ontheffing kreeg, </w:t>
      </w:r>
      <w:r w:rsidR="00FA77C3">
        <w:t>zo</w:t>
      </w:r>
      <w:r>
        <w:t>dat de school een aparte status kreeg en geen fusie hoefde aan te gaan.</w:t>
      </w:r>
    </w:p>
    <w:p w14:paraId="050B3BE0" w14:textId="72005EE6" w:rsidR="006335AC" w:rsidRDefault="006335AC" w:rsidP="00BA0F3C">
      <w:pPr>
        <w:pStyle w:val="Geenafstand"/>
      </w:pPr>
      <w:r>
        <w:t>De staatssecretaris berichtte op 25 april 1996 dat aan de school ontheffing werd verleend.</w:t>
      </w:r>
    </w:p>
    <w:p w14:paraId="13458B8D" w14:textId="6E076C92" w:rsidR="006335AC" w:rsidRDefault="006335AC" w:rsidP="00BA0F3C">
      <w:pPr>
        <w:pStyle w:val="Geenafstand"/>
      </w:pPr>
    </w:p>
    <w:p w14:paraId="39DD71C1" w14:textId="77777777" w:rsidR="00FA77C3" w:rsidRDefault="006335AC" w:rsidP="00BA0F3C">
      <w:pPr>
        <w:pStyle w:val="Geenafstand"/>
      </w:pPr>
      <w:r>
        <w:t xml:space="preserve">De school maakte een vliegende </w:t>
      </w:r>
      <w:r w:rsidR="00FA77C3">
        <w:t>door</w:t>
      </w:r>
      <w:r>
        <w:t xml:space="preserve">start. </w:t>
      </w:r>
    </w:p>
    <w:p w14:paraId="45A0262F" w14:textId="16AA4F17" w:rsidR="00774C02" w:rsidRDefault="006335AC" w:rsidP="00BA0F3C">
      <w:pPr>
        <w:pStyle w:val="Geenafstand"/>
      </w:pPr>
      <w:r>
        <w:t>Doordat er steeds meer ouders uit allerlei kerkgenootschappen in Zuid-Limburg een protestants christelijke school zochten, waarbij de identiteit daadwerkelijk werd ( en wordt) uitgedragen</w:t>
      </w:r>
      <w:r w:rsidR="00FA77C3">
        <w:t>,</w:t>
      </w:r>
      <w:r>
        <w:t xml:space="preserve"> groeide de </w:t>
      </w:r>
      <w:r w:rsidR="00FA77C3">
        <w:t xml:space="preserve">belangstelling voor de Gereformeerde </w:t>
      </w:r>
      <w:r>
        <w:t>school.</w:t>
      </w:r>
    </w:p>
    <w:p w14:paraId="27C27906" w14:textId="77777777" w:rsidR="00774C02" w:rsidRDefault="00774C02" w:rsidP="00BA0F3C">
      <w:pPr>
        <w:pStyle w:val="Geenafstand"/>
      </w:pPr>
    </w:p>
    <w:p w14:paraId="099E28FF" w14:textId="5C283418" w:rsidR="00774C02" w:rsidRDefault="00774C02" w:rsidP="00BA0F3C">
      <w:pPr>
        <w:pStyle w:val="Geenafstand"/>
      </w:pPr>
      <w:r>
        <w:rPr>
          <w:noProof/>
          <w:lang w:eastAsia="nl-NL"/>
        </w:rPr>
        <w:drawing>
          <wp:inline distT="0" distB="0" distL="0" distR="0" wp14:anchorId="0D636FF6" wp14:editId="15688E4C">
            <wp:extent cx="3826431" cy="2371725"/>
            <wp:effectExtent l="0" t="0" r="317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042" cy="245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296B" w14:textId="77777777" w:rsidR="00774C02" w:rsidRDefault="00774C02" w:rsidP="00BA0F3C">
      <w:pPr>
        <w:pStyle w:val="Geenafstand"/>
      </w:pPr>
    </w:p>
    <w:p w14:paraId="239EB773" w14:textId="1683B894" w:rsidR="006335AC" w:rsidRDefault="006335AC" w:rsidP="00BA0F3C">
      <w:pPr>
        <w:pStyle w:val="Geenafstand"/>
      </w:pPr>
      <w:r>
        <w:t xml:space="preserve">De school kreeg ook een echte naam. Die moest bij voorkeur een link hebben met de christelijke identiteit. Gekozen werd voor “Benjamin”, een Bijbelse naam, die “Gelukskind” </w:t>
      </w:r>
      <w:r w:rsidR="007B6254">
        <w:t xml:space="preserve"> </w:t>
      </w:r>
      <w:r>
        <w:t>betekent.</w:t>
      </w:r>
    </w:p>
    <w:p w14:paraId="7F3853FD" w14:textId="2B5C426D" w:rsidR="00FA77C3" w:rsidRDefault="00FA77C3" w:rsidP="00BA0F3C">
      <w:pPr>
        <w:pStyle w:val="Geenafstand"/>
      </w:pPr>
      <w:r>
        <w:t>Prachtige naam, toch?</w:t>
      </w:r>
    </w:p>
    <w:p w14:paraId="0430E772" w14:textId="77777777" w:rsidR="00F954DF" w:rsidRDefault="00F954DF" w:rsidP="00BA0F3C">
      <w:pPr>
        <w:pStyle w:val="Geenafstand"/>
      </w:pPr>
    </w:p>
    <w:p w14:paraId="18BD2C55" w14:textId="631C4BB1" w:rsidR="00774C02" w:rsidRDefault="0054038A" w:rsidP="00A45E8B">
      <w:pPr>
        <w:pStyle w:val="Geenafstand"/>
        <w:tabs>
          <w:tab w:val="left" w:pos="1110"/>
        </w:tabs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1C3DBFA" wp14:editId="07EDD9DB">
            <wp:simplePos x="0" y="0"/>
            <wp:positionH relativeFrom="column">
              <wp:posOffset>2719070</wp:posOffset>
            </wp:positionH>
            <wp:positionV relativeFrom="paragraph">
              <wp:posOffset>16510</wp:posOffset>
            </wp:positionV>
            <wp:extent cx="3900805" cy="2600325"/>
            <wp:effectExtent l="0" t="0" r="4445" b="9525"/>
            <wp:wrapSquare wrapText="bothSides"/>
            <wp:docPr id="6" name="Afbeelding 6" descr="Over de school | GB Benja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ver de school | GB Benjam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080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5AC">
        <w:t xml:space="preserve">De Gereformeerde Basisschool Benjamin </w:t>
      </w:r>
    </w:p>
    <w:p w14:paraId="5B90D45C" w14:textId="70793C78" w:rsidR="006335AC" w:rsidRDefault="006335AC" w:rsidP="00A45E8B">
      <w:pPr>
        <w:pStyle w:val="Geenafstand"/>
        <w:tabs>
          <w:tab w:val="left" w:pos="1110"/>
        </w:tabs>
      </w:pPr>
      <w:r>
        <w:t>( GBB Benjamin) kende daarna een periode van voorspoed.</w:t>
      </w:r>
    </w:p>
    <w:p w14:paraId="2B1F3E7F" w14:textId="465FF2C4" w:rsidR="007B6254" w:rsidRDefault="006335AC" w:rsidP="00BA0F3C">
      <w:pPr>
        <w:pStyle w:val="Geenafstand"/>
      </w:pPr>
      <w:r>
        <w:t>Momenteel is het zo, dat de toestroom van leerlingen zo groot is, dat vorig jaar wat ve</w:t>
      </w:r>
      <w:r w:rsidR="007B6254">
        <w:t>r</w:t>
      </w:r>
      <w:r>
        <w:t>bouwingen hebben plaatsgevonden om een extra klaslokaal te kunnen realiseren.</w:t>
      </w:r>
      <w:r w:rsidR="007B6254">
        <w:t xml:space="preserve"> </w:t>
      </w:r>
    </w:p>
    <w:p w14:paraId="4A5038E1" w14:textId="58F9B3BA" w:rsidR="007B6254" w:rsidRDefault="007B6254" w:rsidP="00BA0F3C">
      <w:pPr>
        <w:pStyle w:val="Geenafstand"/>
      </w:pPr>
    </w:p>
    <w:p w14:paraId="6A436E2F" w14:textId="5C664DE4" w:rsidR="007B6254" w:rsidRDefault="007B6254" w:rsidP="00BA0F3C">
      <w:pPr>
        <w:pStyle w:val="Geenafstand"/>
      </w:pPr>
      <w:r>
        <w:t xml:space="preserve">In onze Brunssumse gemeenschap, waar </w:t>
      </w:r>
      <w:r w:rsidR="00FA77C3">
        <w:t xml:space="preserve">ruimte en vrijheid </w:t>
      </w:r>
      <w:r>
        <w:t xml:space="preserve"> is voor </w:t>
      </w:r>
      <w:r w:rsidR="00FA77C3">
        <w:t xml:space="preserve">vele </w:t>
      </w:r>
      <w:r>
        <w:t xml:space="preserve">soorten identiteit, is gelukkig ook plaats voor een school, waar christelijk onderwijs wordt gegeven.  </w:t>
      </w:r>
    </w:p>
    <w:p w14:paraId="2F12AD0D" w14:textId="77777777" w:rsidR="007B6254" w:rsidRDefault="007B6254" w:rsidP="00BA0F3C">
      <w:pPr>
        <w:pStyle w:val="Geenafstand"/>
      </w:pPr>
      <w:r>
        <w:t xml:space="preserve">Een erfenis uit de tijd, dat Brunssum door de mijnwerkers werd bevolkt. </w:t>
      </w:r>
    </w:p>
    <w:p w14:paraId="30B862E0" w14:textId="2F75A0D3" w:rsidR="007B6254" w:rsidRDefault="00774C02" w:rsidP="00BA0F3C">
      <w:pPr>
        <w:pStyle w:val="Geenafstand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3FD095F5" wp14:editId="1F9F60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99790" cy="2620010"/>
            <wp:effectExtent l="0" t="0" r="0" b="8890"/>
            <wp:wrapSquare wrapText="bothSides"/>
            <wp:docPr id="3" name="Afbeelding 3" descr="Nieuws overzicht Totaal – Pagina 4 – Foto's Brunssum &amp; Brunssumwegwij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uws overzicht Totaal – Pagina 4 – Foto's Brunssum &amp; Brunssumwegwijz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b="4981"/>
                    <a:stretch/>
                  </pic:blipFill>
                  <pic:spPr bwMode="auto">
                    <a:xfrm>
                      <a:off x="0" y="0"/>
                      <a:ext cx="339979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254">
        <w:t xml:space="preserve">Maar </w:t>
      </w:r>
      <w:r w:rsidR="00FA77C3">
        <w:t>zeker</w:t>
      </w:r>
      <w:r w:rsidR="007B6254">
        <w:t xml:space="preserve"> een </w:t>
      </w:r>
      <w:r w:rsidR="00FA77C3">
        <w:t xml:space="preserve">basisschool </w:t>
      </w:r>
      <w:r w:rsidR="007B6254">
        <w:t xml:space="preserve">van deze tijd, waarvan verwacht kan worden </w:t>
      </w:r>
      <w:r w:rsidR="00FA77C3">
        <w:t xml:space="preserve">dat er </w:t>
      </w:r>
      <w:r w:rsidR="007B6254">
        <w:t xml:space="preserve">onderwijs wordt gegeven, dat aan de criteria van de huidige maatschappij voldoet. </w:t>
      </w:r>
    </w:p>
    <w:p w14:paraId="3D6955A3" w14:textId="46406529" w:rsidR="007B6254" w:rsidRDefault="007B6254" w:rsidP="00BA0F3C">
      <w:pPr>
        <w:pStyle w:val="Geenafstand"/>
      </w:pPr>
      <w:r>
        <w:t xml:space="preserve">Met </w:t>
      </w:r>
      <w:proofErr w:type="spellStart"/>
      <w:r w:rsidR="00FA77C3">
        <w:t>wèl</w:t>
      </w:r>
      <w:proofErr w:type="spellEnd"/>
      <w:r w:rsidR="00FA77C3">
        <w:t xml:space="preserve"> </w:t>
      </w:r>
      <w:r>
        <w:t xml:space="preserve">iets extra’s in de vorm van onderwijzen volgens christelijke normen en waarden. </w:t>
      </w:r>
    </w:p>
    <w:p w14:paraId="10D72A55" w14:textId="18A9851B" w:rsidR="007B6254" w:rsidRDefault="00FA77C3" w:rsidP="00BA0F3C">
      <w:pPr>
        <w:pStyle w:val="Geenafstand"/>
      </w:pPr>
      <w:r>
        <w:t>Dat lees en voel je aan de naam</w:t>
      </w:r>
      <w:r w:rsidR="007B6254">
        <w:t xml:space="preserve">: </w:t>
      </w:r>
      <w:r>
        <w:t xml:space="preserve">Gereformeerde Basisschool </w:t>
      </w:r>
      <w:r w:rsidR="007B6254">
        <w:t>Benjamin.</w:t>
      </w:r>
    </w:p>
    <w:p w14:paraId="3A640BDD" w14:textId="77777777" w:rsidR="00FA77C3" w:rsidRDefault="00FA77C3" w:rsidP="00BA0F3C">
      <w:pPr>
        <w:pStyle w:val="Geenafstand"/>
      </w:pPr>
    </w:p>
    <w:p w14:paraId="56C6D68C" w14:textId="77777777" w:rsidR="00774C02" w:rsidRDefault="00774C02" w:rsidP="00BA0F3C">
      <w:pPr>
        <w:pStyle w:val="Geenafstand"/>
      </w:pPr>
    </w:p>
    <w:p w14:paraId="12E35BC4" w14:textId="77777777" w:rsidR="00774C02" w:rsidRDefault="00774C02" w:rsidP="00BA0F3C">
      <w:pPr>
        <w:pStyle w:val="Geenafstand"/>
      </w:pPr>
    </w:p>
    <w:p w14:paraId="4ADE4C9E" w14:textId="77777777" w:rsidR="00774C02" w:rsidRDefault="00774C02" w:rsidP="00BA0F3C">
      <w:pPr>
        <w:pStyle w:val="Geenafstand"/>
      </w:pPr>
    </w:p>
    <w:p w14:paraId="294739DC" w14:textId="77777777" w:rsidR="00774C02" w:rsidRDefault="00774C02" w:rsidP="00BA0F3C">
      <w:pPr>
        <w:pStyle w:val="Geenafstand"/>
      </w:pPr>
    </w:p>
    <w:p w14:paraId="47D69210" w14:textId="77777777" w:rsidR="00774C02" w:rsidRDefault="00774C02" w:rsidP="00BA0F3C">
      <w:pPr>
        <w:pStyle w:val="Geenafstand"/>
      </w:pPr>
    </w:p>
    <w:p w14:paraId="5EA55970" w14:textId="77777777" w:rsidR="00774C02" w:rsidRDefault="00774C02" w:rsidP="00BA0F3C">
      <w:pPr>
        <w:pStyle w:val="Geenafstand"/>
      </w:pPr>
    </w:p>
    <w:p w14:paraId="53E7F413" w14:textId="61F7131E" w:rsidR="00FA77C3" w:rsidRDefault="00FA77C3" w:rsidP="00BA0F3C">
      <w:pPr>
        <w:pStyle w:val="Geenafstand"/>
      </w:pPr>
      <w:r>
        <w:t>Met dankbaarheid werd vorig jaar dan ook het 100-jarig bestaan van de school gevierd.</w:t>
      </w:r>
    </w:p>
    <w:p w14:paraId="0A183744" w14:textId="675ADEDE" w:rsidR="00FA77C3" w:rsidRDefault="00FA77C3" w:rsidP="00BA0F3C">
      <w:pPr>
        <w:pStyle w:val="Geenafstand"/>
      </w:pPr>
      <w:r>
        <w:t>Na 100 jaar nog springlevend , volop in ontwikkeling en midden in de samenleving</w:t>
      </w:r>
    </w:p>
    <w:p w14:paraId="2B0C874B" w14:textId="1AAF06DA" w:rsidR="00FA77C3" w:rsidRDefault="00FA77C3" w:rsidP="00BA0F3C">
      <w:pPr>
        <w:pStyle w:val="Geenafstand"/>
      </w:pPr>
    </w:p>
    <w:p w14:paraId="47A696AD" w14:textId="50B33CAC" w:rsidR="00FA77C3" w:rsidRDefault="00FA77C3" w:rsidP="00BA0F3C">
      <w:pPr>
        <w:pStyle w:val="Geenafstand"/>
      </w:pPr>
      <w:r>
        <w:rPr>
          <w:noProof/>
          <w:lang w:eastAsia="nl-NL"/>
        </w:rPr>
        <w:drawing>
          <wp:inline distT="0" distB="0" distL="0" distR="0" wp14:anchorId="072B8547" wp14:editId="5968EB84">
            <wp:extent cx="6144127" cy="35147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411" cy="355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E8E43" w14:textId="77777777" w:rsidR="00BA4648" w:rsidRDefault="00BA4648" w:rsidP="00BA0F3C">
      <w:pPr>
        <w:pStyle w:val="Geenafstand"/>
      </w:pPr>
    </w:p>
    <w:p w14:paraId="39777D66" w14:textId="1046E868" w:rsidR="007B0661" w:rsidRDefault="00FA77C3" w:rsidP="00BA0F3C">
      <w:pPr>
        <w:pStyle w:val="Geenafstand"/>
      </w:pPr>
      <w:bookmarkStart w:id="0" w:name="_GoBack"/>
      <w:r>
        <w:t>De Gereformeerde Basisschool Benjamin bij het 100</w:t>
      </w:r>
      <w:r w:rsidR="005E410D">
        <w:t>-</w:t>
      </w:r>
      <w:r>
        <w:t>jarig bestaan in 2022</w:t>
      </w:r>
      <w:bookmarkEnd w:id="0"/>
    </w:p>
    <w:sectPr w:rsidR="007B0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37EDA" w14:textId="77777777" w:rsidR="00F15D7B" w:rsidRDefault="00F15D7B" w:rsidP="00D00208">
      <w:pPr>
        <w:spacing w:after="0" w:line="240" w:lineRule="auto"/>
      </w:pPr>
      <w:r>
        <w:separator/>
      </w:r>
    </w:p>
  </w:endnote>
  <w:endnote w:type="continuationSeparator" w:id="0">
    <w:p w14:paraId="18F514F0" w14:textId="77777777" w:rsidR="00F15D7B" w:rsidRDefault="00F15D7B" w:rsidP="00D0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sis">
    <w:altName w:val="Times New Roman"/>
    <w:charset w:val="00"/>
    <w:family w:val="auto"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5776" w14:textId="77777777" w:rsidR="00D00208" w:rsidRDefault="00D002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5CD8" w14:textId="77777777" w:rsidR="00D00208" w:rsidRDefault="00D002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030B" w14:textId="77777777" w:rsidR="00D00208" w:rsidRDefault="00D002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24363" w14:textId="77777777" w:rsidR="00F15D7B" w:rsidRDefault="00F15D7B" w:rsidP="00D00208">
      <w:pPr>
        <w:spacing w:after="0" w:line="240" w:lineRule="auto"/>
      </w:pPr>
      <w:r>
        <w:separator/>
      </w:r>
    </w:p>
  </w:footnote>
  <w:footnote w:type="continuationSeparator" w:id="0">
    <w:p w14:paraId="47AF857E" w14:textId="77777777" w:rsidR="00F15D7B" w:rsidRDefault="00F15D7B" w:rsidP="00D0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3671" w14:textId="77777777" w:rsidR="00D00208" w:rsidRDefault="00D002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E822" w14:textId="77777777" w:rsidR="00D00208" w:rsidRDefault="00D002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EA79" w14:textId="77777777" w:rsidR="00D00208" w:rsidRDefault="00D002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3C"/>
    <w:rsid w:val="00033942"/>
    <w:rsid w:val="000A1F7E"/>
    <w:rsid w:val="00166A64"/>
    <w:rsid w:val="00196C14"/>
    <w:rsid w:val="00294782"/>
    <w:rsid w:val="002C7465"/>
    <w:rsid w:val="00371ECA"/>
    <w:rsid w:val="0047632C"/>
    <w:rsid w:val="004979D1"/>
    <w:rsid w:val="0054038A"/>
    <w:rsid w:val="00563CE8"/>
    <w:rsid w:val="005A2E01"/>
    <w:rsid w:val="005E410D"/>
    <w:rsid w:val="006335AC"/>
    <w:rsid w:val="006B14DF"/>
    <w:rsid w:val="007157FD"/>
    <w:rsid w:val="00774C02"/>
    <w:rsid w:val="007B0661"/>
    <w:rsid w:val="007B6254"/>
    <w:rsid w:val="008226DA"/>
    <w:rsid w:val="00A45E8B"/>
    <w:rsid w:val="00A7351B"/>
    <w:rsid w:val="00B27417"/>
    <w:rsid w:val="00B8396E"/>
    <w:rsid w:val="00BA0F3C"/>
    <w:rsid w:val="00BA4648"/>
    <w:rsid w:val="00C12C20"/>
    <w:rsid w:val="00C9169E"/>
    <w:rsid w:val="00D00208"/>
    <w:rsid w:val="00D05D9C"/>
    <w:rsid w:val="00E31DB0"/>
    <w:rsid w:val="00F15D7B"/>
    <w:rsid w:val="00F25784"/>
    <w:rsid w:val="00F954DF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1820"/>
  <w15:chartTrackingRefBased/>
  <w15:docId w15:val="{B977AC5E-260F-488A-A474-CC0EDE23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0F3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0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0208"/>
  </w:style>
  <w:style w:type="paragraph" w:styleId="Voettekst">
    <w:name w:val="footer"/>
    <w:basedOn w:val="Standaard"/>
    <w:link w:val="VoettekstChar"/>
    <w:uiPriority w:val="99"/>
    <w:unhideWhenUsed/>
    <w:rsid w:val="00D0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Danny Trommelen</cp:lastModifiedBy>
  <cp:revision>2</cp:revision>
  <dcterms:created xsi:type="dcterms:W3CDTF">2023-05-31T12:54:00Z</dcterms:created>
  <dcterms:modified xsi:type="dcterms:W3CDTF">2023-05-31T12:54:00Z</dcterms:modified>
</cp:coreProperties>
</file>