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DB5" w:rsidRPr="000D4395" w:rsidRDefault="005F0DB5" w:rsidP="005F0DB5">
      <w:pPr>
        <w:spacing w:after="0" w:line="240" w:lineRule="auto"/>
        <w:rPr>
          <w:rFonts w:ascii="Verdana" w:eastAsia="Times New Roman" w:hAnsi="Verdana" w:cs="Times New Roman"/>
          <w:color w:val="000000"/>
          <w:lang w:eastAsia="de-DE"/>
        </w:rPr>
      </w:pPr>
      <w:r w:rsidRPr="000D4395">
        <w:rPr>
          <w:rFonts w:ascii="Tahoma" w:eastAsia="Times New Roman" w:hAnsi="Tahoma" w:cs="Tahoma"/>
          <w:b/>
          <w:bCs/>
          <w:i/>
          <w:iCs/>
          <w:color w:val="000000"/>
          <w:lang w:eastAsia="de-DE"/>
        </w:rPr>
        <w:t xml:space="preserve">Das Jahr 2023 startet im </w:t>
      </w:r>
      <w:proofErr w:type="spellStart"/>
      <w:r w:rsidRPr="000D4395">
        <w:rPr>
          <w:rFonts w:ascii="Tahoma" w:eastAsia="Times New Roman" w:hAnsi="Tahoma" w:cs="Tahoma"/>
          <w:b/>
          <w:bCs/>
          <w:i/>
          <w:iCs/>
          <w:color w:val="000000"/>
          <w:lang w:eastAsia="de-DE"/>
        </w:rPr>
        <w:t>Stride</w:t>
      </w:r>
      <w:proofErr w:type="spellEnd"/>
      <w:r w:rsidRPr="000D4395">
        <w:rPr>
          <w:rFonts w:ascii="Tahoma" w:eastAsia="Times New Roman" w:hAnsi="Tahoma" w:cs="Tahoma"/>
          <w:b/>
          <w:bCs/>
          <w:i/>
          <w:iCs/>
          <w:color w:val="000000"/>
          <w:lang w:eastAsia="de-DE"/>
        </w:rPr>
        <w:t xml:space="preserve"> - Strasbourg </w:t>
      </w:r>
      <w:proofErr w:type="spellStart"/>
      <w:r w:rsidRPr="000D4395">
        <w:rPr>
          <w:rFonts w:ascii="Tahoma" w:eastAsia="Times New Roman" w:hAnsi="Tahoma" w:cs="Tahoma"/>
          <w:b/>
          <w:bCs/>
          <w:i/>
          <w:iCs/>
          <w:color w:val="000000"/>
          <w:lang w:eastAsia="de-DE"/>
        </w:rPr>
        <w:t>Indoor</w:t>
      </w:r>
      <w:proofErr w:type="spellEnd"/>
      <w:r w:rsidRPr="000D4395">
        <w:rPr>
          <w:rFonts w:ascii="Tahoma" w:eastAsia="Times New Roman" w:hAnsi="Tahoma" w:cs="Tahoma"/>
          <w:b/>
          <w:bCs/>
          <w:i/>
          <w:iCs/>
          <w:color w:val="000000"/>
          <w:lang w:eastAsia="de-DE"/>
        </w:rPr>
        <w:t xml:space="preserve"> Bike Park</w:t>
      </w:r>
    </w:p>
    <w:p w:rsidR="005F0DB5" w:rsidRPr="000D4395" w:rsidRDefault="005F0DB5" w:rsidP="005F0DB5">
      <w:pPr>
        <w:spacing w:after="0" w:line="240" w:lineRule="auto"/>
        <w:rPr>
          <w:rFonts w:ascii="Verdana" w:eastAsia="Times New Roman" w:hAnsi="Verdana" w:cs="Times New Roman"/>
          <w:color w:val="000000"/>
          <w:lang w:eastAsia="de-DE"/>
        </w:rPr>
      </w:pPr>
      <w:r w:rsidRPr="000D4395">
        <w:rPr>
          <w:rFonts w:ascii="Tahoma" w:eastAsia="Times New Roman" w:hAnsi="Tahoma" w:cs="Tahoma"/>
          <w:i/>
          <w:iCs/>
          <w:color w:val="000000"/>
          <w:lang w:eastAsia="de-DE"/>
        </w:rPr>
        <w:br/>
        <w:t xml:space="preserve">Am 02.01. startete ein Teil des CRUPI Team Germany zu einem kleinen Trip nach Straßburg in den </w:t>
      </w:r>
      <w:proofErr w:type="spellStart"/>
      <w:r w:rsidRPr="000D4395">
        <w:rPr>
          <w:rFonts w:ascii="Tahoma" w:eastAsia="Times New Roman" w:hAnsi="Tahoma" w:cs="Tahoma"/>
          <w:i/>
          <w:iCs/>
          <w:color w:val="000000"/>
          <w:lang w:eastAsia="de-DE"/>
        </w:rPr>
        <w:t>Stride</w:t>
      </w:r>
      <w:proofErr w:type="spellEnd"/>
      <w:r w:rsidRPr="000D4395">
        <w:rPr>
          <w:rFonts w:ascii="Tahoma" w:eastAsia="Times New Roman" w:hAnsi="Tahoma" w:cs="Tahoma"/>
          <w:i/>
          <w:iCs/>
          <w:color w:val="000000"/>
          <w:lang w:eastAsia="de-DE"/>
        </w:rPr>
        <w:t xml:space="preserve">- Strasbourg </w:t>
      </w:r>
      <w:proofErr w:type="spellStart"/>
      <w:r w:rsidRPr="000D4395">
        <w:rPr>
          <w:rFonts w:ascii="Tahoma" w:eastAsia="Times New Roman" w:hAnsi="Tahoma" w:cs="Tahoma"/>
          <w:i/>
          <w:iCs/>
          <w:color w:val="000000"/>
          <w:lang w:eastAsia="de-DE"/>
        </w:rPr>
        <w:t>Indoor</w:t>
      </w:r>
      <w:proofErr w:type="spellEnd"/>
      <w:r w:rsidRPr="000D4395">
        <w:rPr>
          <w:rFonts w:ascii="Tahoma" w:eastAsia="Times New Roman" w:hAnsi="Tahoma" w:cs="Tahoma"/>
          <w:i/>
          <w:iCs/>
          <w:color w:val="000000"/>
          <w:lang w:eastAsia="de-DE"/>
        </w:rPr>
        <w:t xml:space="preserve"> Bike Park, um dort die Saison 2023 </w:t>
      </w:r>
      <w:proofErr w:type="spellStart"/>
      <w:r w:rsidRPr="000D4395">
        <w:rPr>
          <w:rFonts w:ascii="Tahoma" w:eastAsia="Times New Roman" w:hAnsi="Tahoma" w:cs="Tahoma"/>
          <w:i/>
          <w:iCs/>
          <w:color w:val="000000"/>
          <w:lang w:eastAsia="de-DE"/>
        </w:rPr>
        <w:t>einzuläuten.Ein</w:t>
      </w:r>
      <w:proofErr w:type="spellEnd"/>
      <w:r w:rsidRPr="000D4395">
        <w:rPr>
          <w:rFonts w:ascii="Tahoma" w:eastAsia="Times New Roman" w:hAnsi="Tahoma" w:cs="Tahoma"/>
          <w:i/>
          <w:iCs/>
          <w:color w:val="000000"/>
          <w:lang w:eastAsia="de-DE"/>
        </w:rPr>
        <w:t xml:space="preserve"> paar Sportler waren das erste Mal dort und wurden von der großen Anlage erst einmal überwältigt.</w:t>
      </w:r>
    </w:p>
    <w:p w:rsidR="005F0DB5" w:rsidRPr="000D4395" w:rsidRDefault="005F0DB5" w:rsidP="005F0DB5">
      <w:pPr>
        <w:spacing w:after="0" w:line="240" w:lineRule="auto"/>
        <w:rPr>
          <w:rFonts w:ascii="Verdana" w:eastAsia="Times New Roman" w:hAnsi="Verdana" w:cs="Times New Roman"/>
          <w:color w:val="000000"/>
          <w:lang w:eastAsia="de-DE"/>
        </w:rPr>
      </w:pPr>
      <w:r w:rsidRPr="000D4395">
        <w:rPr>
          <w:rFonts w:ascii="Tahoma" w:eastAsia="Times New Roman" w:hAnsi="Tahoma" w:cs="Tahoma"/>
          <w:i/>
          <w:iCs/>
          <w:color w:val="000000"/>
          <w:lang w:eastAsia="de-DE"/>
        </w:rPr>
        <w:br/>
        <w:t xml:space="preserve">Die Anlage ist in einer alten Eisenbahnhalle im Straßburger Güterbahnhofsgelände und bieten allein dadurch schon ein einzigartigen Flair, unzählige Möglichkeiten seine Bike zu bewegen gibt dazu, vom Pumptrack über einen </w:t>
      </w:r>
      <w:proofErr w:type="spellStart"/>
      <w:r w:rsidRPr="000D4395">
        <w:rPr>
          <w:rFonts w:ascii="Tahoma" w:eastAsia="Times New Roman" w:hAnsi="Tahoma" w:cs="Tahoma"/>
          <w:i/>
          <w:iCs/>
          <w:color w:val="000000"/>
          <w:lang w:eastAsia="de-DE"/>
        </w:rPr>
        <w:t>Indoor</w:t>
      </w:r>
      <w:proofErr w:type="spellEnd"/>
      <w:r w:rsidRPr="000D4395">
        <w:rPr>
          <w:rFonts w:ascii="Tahoma" w:eastAsia="Times New Roman" w:hAnsi="Tahoma" w:cs="Tahoma"/>
          <w:i/>
          <w:iCs/>
          <w:color w:val="000000"/>
          <w:lang w:eastAsia="de-DE"/>
        </w:rPr>
        <w:t xml:space="preserve"> Freestyle </w:t>
      </w:r>
      <w:proofErr w:type="spellStart"/>
      <w:r w:rsidRPr="000D4395">
        <w:rPr>
          <w:rFonts w:ascii="Tahoma" w:eastAsia="Times New Roman" w:hAnsi="Tahoma" w:cs="Tahoma"/>
          <w:i/>
          <w:iCs/>
          <w:color w:val="000000"/>
          <w:lang w:eastAsia="de-DE"/>
        </w:rPr>
        <w:t>Park,Funbox</w:t>
      </w:r>
      <w:proofErr w:type="spellEnd"/>
      <w:r w:rsidRPr="000D4395">
        <w:rPr>
          <w:rFonts w:ascii="Tahoma" w:eastAsia="Times New Roman" w:hAnsi="Tahoma" w:cs="Tahoma"/>
          <w:i/>
          <w:iCs/>
          <w:color w:val="000000"/>
          <w:lang w:eastAsia="de-DE"/>
        </w:rPr>
        <w:t xml:space="preserve">, Trial Zone, </w:t>
      </w:r>
      <w:proofErr w:type="spellStart"/>
      <w:r w:rsidRPr="000D4395">
        <w:rPr>
          <w:rFonts w:ascii="Tahoma" w:eastAsia="Times New Roman" w:hAnsi="Tahoma" w:cs="Tahoma"/>
          <w:i/>
          <w:iCs/>
          <w:color w:val="000000"/>
          <w:lang w:eastAsia="de-DE"/>
        </w:rPr>
        <w:t>Jumpline</w:t>
      </w:r>
      <w:proofErr w:type="spellEnd"/>
      <w:r w:rsidRPr="000D4395">
        <w:rPr>
          <w:rFonts w:ascii="Tahoma" w:eastAsia="Times New Roman" w:hAnsi="Tahoma" w:cs="Tahoma"/>
          <w:i/>
          <w:iCs/>
          <w:color w:val="000000"/>
          <w:lang w:eastAsia="de-DE"/>
        </w:rPr>
        <w:t xml:space="preserve">, </w:t>
      </w:r>
      <w:proofErr w:type="spellStart"/>
      <w:r w:rsidRPr="000D4395">
        <w:rPr>
          <w:rFonts w:ascii="Tahoma" w:eastAsia="Times New Roman" w:hAnsi="Tahoma" w:cs="Tahoma"/>
          <w:i/>
          <w:iCs/>
          <w:color w:val="000000"/>
          <w:lang w:eastAsia="de-DE"/>
        </w:rPr>
        <w:t>Foampit</w:t>
      </w:r>
      <w:proofErr w:type="spellEnd"/>
      <w:r w:rsidRPr="000D4395">
        <w:rPr>
          <w:rFonts w:ascii="Tahoma" w:eastAsia="Times New Roman" w:hAnsi="Tahoma" w:cs="Tahoma"/>
          <w:i/>
          <w:iCs/>
          <w:color w:val="000000"/>
          <w:lang w:eastAsia="de-DE"/>
        </w:rPr>
        <w:t xml:space="preserve"> bis hin zu einem X-Country Parcours ist alles vorhanden was das </w:t>
      </w:r>
      <w:proofErr w:type="spellStart"/>
      <w:r w:rsidRPr="000D4395">
        <w:rPr>
          <w:rFonts w:ascii="Tahoma" w:eastAsia="Times New Roman" w:hAnsi="Tahoma" w:cs="Tahoma"/>
          <w:i/>
          <w:iCs/>
          <w:color w:val="000000"/>
          <w:lang w:eastAsia="de-DE"/>
        </w:rPr>
        <w:t>Bikerherz</w:t>
      </w:r>
      <w:proofErr w:type="spellEnd"/>
      <w:r w:rsidRPr="000D4395">
        <w:rPr>
          <w:rFonts w:ascii="Tahoma" w:eastAsia="Times New Roman" w:hAnsi="Tahoma" w:cs="Tahoma"/>
          <w:i/>
          <w:iCs/>
          <w:color w:val="000000"/>
          <w:lang w:eastAsia="de-DE"/>
        </w:rPr>
        <w:t xml:space="preserve"> höher schlagen lässt.</w:t>
      </w:r>
    </w:p>
    <w:p w:rsidR="005F0DB5" w:rsidRPr="000D4395" w:rsidRDefault="005F0DB5" w:rsidP="005F0DB5">
      <w:pPr>
        <w:spacing w:after="0" w:line="240" w:lineRule="auto"/>
        <w:rPr>
          <w:rFonts w:ascii="Verdana" w:eastAsia="Times New Roman" w:hAnsi="Verdana" w:cs="Times New Roman"/>
          <w:color w:val="000000"/>
          <w:lang w:eastAsia="de-DE"/>
        </w:rPr>
      </w:pPr>
      <w:r w:rsidRPr="000D4395">
        <w:rPr>
          <w:rFonts w:ascii="Tahoma" w:eastAsia="Times New Roman" w:hAnsi="Tahoma" w:cs="Tahoma"/>
          <w:i/>
          <w:iCs/>
          <w:color w:val="000000"/>
          <w:lang w:eastAsia="de-DE"/>
        </w:rPr>
        <w:br/>
        <w:t xml:space="preserve">BMX </w:t>
      </w:r>
      <w:proofErr w:type="spellStart"/>
      <w:r w:rsidRPr="000D4395">
        <w:rPr>
          <w:rFonts w:ascii="Tahoma" w:eastAsia="Times New Roman" w:hAnsi="Tahoma" w:cs="Tahoma"/>
          <w:i/>
          <w:iCs/>
          <w:color w:val="000000"/>
          <w:lang w:eastAsia="de-DE"/>
        </w:rPr>
        <w:t>Race</w:t>
      </w:r>
      <w:proofErr w:type="spellEnd"/>
      <w:r w:rsidRPr="000D4395">
        <w:rPr>
          <w:rFonts w:ascii="Tahoma" w:eastAsia="Times New Roman" w:hAnsi="Tahoma" w:cs="Tahoma"/>
          <w:i/>
          <w:iCs/>
          <w:color w:val="000000"/>
          <w:lang w:eastAsia="de-DE"/>
        </w:rPr>
        <w:t xml:space="preserve"> typisch wurde natürlich erst einmal der Pumptrack unter die Lupe genommen, der mit einer blauen sowie roten Linie und den darin enthaltenen Variationen schon sehr abwechslungsreich ist.</w:t>
      </w:r>
    </w:p>
    <w:p w:rsidR="005F0DB5" w:rsidRPr="000D4395" w:rsidRDefault="005F0DB5" w:rsidP="005F0DB5">
      <w:pPr>
        <w:spacing w:after="0" w:line="240" w:lineRule="auto"/>
        <w:rPr>
          <w:rFonts w:ascii="Verdana" w:eastAsia="Times New Roman" w:hAnsi="Verdana" w:cs="Times New Roman"/>
          <w:color w:val="000000"/>
          <w:lang w:eastAsia="de-DE"/>
        </w:rPr>
      </w:pPr>
      <w:r w:rsidRPr="000D4395">
        <w:rPr>
          <w:rFonts w:ascii="Tahoma" w:eastAsia="Times New Roman" w:hAnsi="Tahoma" w:cs="Tahoma"/>
          <w:i/>
          <w:iCs/>
          <w:color w:val="000000"/>
          <w:lang w:eastAsia="de-DE"/>
        </w:rPr>
        <w:br/>
        <w:t xml:space="preserve">Aber auch die </w:t>
      </w:r>
      <w:proofErr w:type="spellStart"/>
      <w:r w:rsidRPr="000D4395">
        <w:rPr>
          <w:rFonts w:ascii="Tahoma" w:eastAsia="Times New Roman" w:hAnsi="Tahoma" w:cs="Tahoma"/>
          <w:i/>
          <w:iCs/>
          <w:color w:val="000000"/>
          <w:lang w:eastAsia="de-DE"/>
        </w:rPr>
        <w:t>Funbox</w:t>
      </w:r>
      <w:proofErr w:type="spellEnd"/>
      <w:r w:rsidRPr="000D4395">
        <w:rPr>
          <w:rFonts w:ascii="Tahoma" w:eastAsia="Times New Roman" w:hAnsi="Tahoma" w:cs="Tahoma"/>
          <w:i/>
          <w:iCs/>
          <w:color w:val="000000"/>
          <w:lang w:eastAsia="de-DE"/>
        </w:rPr>
        <w:t xml:space="preserve"> „Resi“ und die </w:t>
      </w:r>
      <w:proofErr w:type="spellStart"/>
      <w:r w:rsidRPr="000D4395">
        <w:rPr>
          <w:rFonts w:ascii="Tahoma" w:eastAsia="Times New Roman" w:hAnsi="Tahoma" w:cs="Tahoma"/>
          <w:i/>
          <w:iCs/>
          <w:color w:val="000000"/>
          <w:lang w:eastAsia="de-DE"/>
        </w:rPr>
        <w:t>Jumpline</w:t>
      </w:r>
      <w:proofErr w:type="spellEnd"/>
      <w:r w:rsidRPr="000D4395">
        <w:rPr>
          <w:rFonts w:ascii="Tahoma" w:eastAsia="Times New Roman" w:hAnsi="Tahoma" w:cs="Tahoma"/>
          <w:i/>
          <w:iCs/>
          <w:color w:val="000000"/>
          <w:lang w:eastAsia="de-DE"/>
        </w:rPr>
        <w:t xml:space="preserve"> wurden getestet. </w:t>
      </w:r>
      <w:proofErr w:type="spellStart"/>
      <w:r w:rsidRPr="000D4395">
        <w:rPr>
          <w:rFonts w:ascii="Tahoma" w:eastAsia="Times New Roman" w:hAnsi="Tahoma" w:cs="Tahoma"/>
          <w:i/>
          <w:iCs/>
          <w:color w:val="000000"/>
          <w:lang w:eastAsia="de-DE"/>
        </w:rPr>
        <w:t>Lennox</w:t>
      </w:r>
      <w:proofErr w:type="spellEnd"/>
      <w:r w:rsidRPr="000D4395">
        <w:rPr>
          <w:rFonts w:ascii="Tahoma" w:eastAsia="Times New Roman" w:hAnsi="Tahoma" w:cs="Tahoma"/>
          <w:i/>
          <w:iCs/>
          <w:color w:val="000000"/>
          <w:lang w:eastAsia="de-DE"/>
        </w:rPr>
        <w:t xml:space="preserve"> wagte sich mit Gido zum </w:t>
      </w:r>
      <w:proofErr w:type="spellStart"/>
      <w:r w:rsidRPr="000D4395">
        <w:rPr>
          <w:rFonts w:ascii="Tahoma" w:eastAsia="Times New Roman" w:hAnsi="Tahoma" w:cs="Tahoma"/>
          <w:i/>
          <w:iCs/>
          <w:color w:val="000000"/>
          <w:lang w:eastAsia="de-DE"/>
        </w:rPr>
        <w:t>Foampit</w:t>
      </w:r>
      <w:proofErr w:type="spellEnd"/>
      <w:r w:rsidRPr="000D4395">
        <w:rPr>
          <w:rFonts w:ascii="Tahoma" w:eastAsia="Times New Roman" w:hAnsi="Tahoma" w:cs="Tahoma"/>
          <w:i/>
          <w:iCs/>
          <w:color w:val="000000"/>
          <w:lang w:eastAsia="de-DE"/>
        </w:rPr>
        <w:t xml:space="preserve">, wo er unter der Anleitung seines Trainers am Ende mit einem </w:t>
      </w:r>
      <w:proofErr w:type="spellStart"/>
      <w:r w:rsidRPr="000D4395">
        <w:rPr>
          <w:rFonts w:ascii="Tahoma" w:eastAsia="Times New Roman" w:hAnsi="Tahoma" w:cs="Tahoma"/>
          <w:i/>
          <w:iCs/>
          <w:color w:val="000000"/>
          <w:lang w:eastAsia="de-DE"/>
        </w:rPr>
        <w:t>No</w:t>
      </w:r>
      <w:proofErr w:type="spellEnd"/>
      <w:r w:rsidRPr="000D4395">
        <w:rPr>
          <w:rFonts w:ascii="Tahoma" w:eastAsia="Times New Roman" w:hAnsi="Tahoma" w:cs="Tahoma"/>
          <w:i/>
          <w:iCs/>
          <w:color w:val="000000"/>
          <w:lang w:eastAsia="de-DE"/>
        </w:rPr>
        <w:t xml:space="preserve"> </w:t>
      </w:r>
      <w:proofErr w:type="spellStart"/>
      <w:r w:rsidRPr="000D4395">
        <w:rPr>
          <w:rFonts w:ascii="Tahoma" w:eastAsia="Times New Roman" w:hAnsi="Tahoma" w:cs="Tahoma"/>
          <w:i/>
          <w:iCs/>
          <w:color w:val="000000"/>
          <w:lang w:eastAsia="de-DE"/>
        </w:rPr>
        <w:t>Hander</w:t>
      </w:r>
      <w:proofErr w:type="spellEnd"/>
      <w:r w:rsidRPr="000D4395">
        <w:rPr>
          <w:rFonts w:ascii="Tahoma" w:eastAsia="Times New Roman" w:hAnsi="Tahoma" w:cs="Tahoma"/>
          <w:i/>
          <w:iCs/>
          <w:color w:val="000000"/>
          <w:lang w:eastAsia="de-DE"/>
        </w:rPr>
        <w:t xml:space="preserve"> </w:t>
      </w:r>
      <w:proofErr w:type="spellStart"/>
      <w:r w:rsidRPr="000D4395">
        <w:rPr>
          <w:rFonts w:ascii="Tahoma" w:eastAsia="Times New Roman" w:hAnsi="Tahoma" w:cs="Tahoma"/>
          <w:i/>
          <w:iCs/>
          <w:color w:val="000000"/>
          <w:lang w:eastAsia="de-DE"/>
        </w:rPr>
        <w:t>reinsprang</w:t>
      </w:r>
      <w:proofErr w:type="spellEnd"/>
      <w:r w:rsidRPr="000D4395">
        <w:rPr>
          <w:rFonts w:ascii="Tahoma" w:eastAsia="Times New Roman" w:hAnsi="Tahoma" w:cs="Tahoma"/>
          <w:i/>
          <w:iCs/>
          <w:color w:val="000000"/>
          <w:lang w:eastAsia="de-DE"/>
        </w:rPr>
        <w:t>.</w:t>
      </w:r>
    </w:p>
    <w:p w:rsidR="005F0DB5" w:rsidRPr="000D4395" w:rsidRDefault="005F0DB5" w:rsidP="005F0DB5">
      <w:pPr>
        <w:spacing w:after="0" w:line="240" w:lineRule="auto"/>
        <w:rPr>
          <w:rFonts w:ascii="Verdana" w:eastAsia="Times New Roman" w:hAnsi="Verdana" w:cs="Times New Roman"/>
          <w:color w:val="000000"/>
          <w:lang w:eastAsia="de-DE"/>
        </w:rPr>
      </w:pPr>
      <w:r w:rsidRPr="000D4395">
        <w:rPr>
          <w:rFonts w:ascii="Tahoma" w:eastAsia="Times New Roman" w:hAnsi="Tahoma" w:cs="Tahoma"/>
          <w:i/>
          <w:iCs/>
          <w:color w:val="000000"/>
          <w:lang w:eastAsia="de-DE"/>
        </w:rPr>
        <w:br/>
      </w:r>
      <w:proofErr w:type="spellStart"/>
      <w:r w:rsidRPr="000D4395">
        <w:rPr>
          <w:rFonts w:ascii="Tahoma" w:eastAsia="Times New Roman" w:hAnsi="Tahoma" w:cs="Tahoma"/>
          <w:i/>
          <w:iCs/>
          <w:color w:val="000000"/>
          <w:lang w:eastAsia="de-DE"/>
        </w:rPr>
        <w:t>Moni</w:t>
      </w:r>
      <w:proofErr w:type="spellEnd"/>
      <w:r w:rsidRPr="000D4395">
        <w:rPr>
          <w:rFonts w:ascii="Tahoma" w:eastAsia="Times New Roman" w:hAnsi="Tahoma" w:cs="Tahoma"/>
          <w:i/>
          <w:iCs/>
          <w:color w:val="000000"/>
          <w:lang w:eastAsia="de-DE"/>
        </w:rPr>
        <w:t xml:space="preserve"> testete in der Zwischenzeit mit Raphael, Holger und Cedric </w:t>
      </w:r>
      <w:proofErr w:type="spellStart"/>
      <w:r w:rsidRPr="000D4395">
        <w:rPr>
          <w:rFonts w:ascii="Tahoma" w:eastAsia="Times New Roman" w:hAnsi="Tahoma" w:cs="Tahoma"/>
          <w:i/>
          <w:iCs/>
          <w:color w:val="000000"/>
          <w:lang w:eastAsia="de-DE"/>
        </w:rPr>
        <w:t>denX</w:t>
      </w:r>
      <w:proofErr w:type="spellEnd"/>
      <w:r w:rsidRPr="000D4395">
        <w:rPr>
          <w:rFonts w:ascii="Tahoma" w:eastAsia="Times New Roman" w:hAnsi="Tahoma" w:cs="Tahoma"/>
          <w:i/>
          <w:iCs/>
          <w:color w:val="000000"/>
          <w:lang w:eastAsia="de-DE"/>
        </w:rPr>
        <w:t>-Country, der es ganz schön in sich hatte, da ein Fahren auf Holz doch ganz anders ist als man es gewohnt ist.</w:t>
      </w:r>
    </w:p>
    <w:p w:rsidR="005F0DB5" w:rsidRPr="000D4395" w:rsidRDefault="005F0DB5" w:rsidP="005F0DB5">
      <w:pPr>
        <w:spacing w:after="0" w:line="240" w:lineRule="auto"/>
        <w:rPr>
          <w:rFonts w:ascii="Verdana" w:eastAsia="Times New Roman" w:hAnsi="Verdana" w:cs="Times New Roman"/>
          <w:color w:val="000000"/>
          <w:lang w:eastAsia="de-DE"/>
        </w:rPr>
      </w:pPr>
      <w:r w:rsidRPr="000D4395">
        <w:rPr>
          <w:rFonts w:ascii="Tahoma" w:eastAsia="Times New Roman" w:hAnsi="Tahoma" w:cs="Tahoma"/>
          <w:i/>
          <w:iCs/>
          <w:color w:val="000000"/>
          <w:lang w:eastAsia="de-DE"/>
        </w:rPr>
        <w:br/>
        <w:t xml:space="preserve">Am zweiten Tag öffnete der </w:t>
      </w:r>
      <w:proofErr w:type="spellStart"/>
      <w:r w:rsidRPr="000D4395">
        <w:rPr>
          <w:rFonts w:ascii="Tahoma" w:eastAsia="Times New Roman" w:hAnsi="Tahoma" w:cs="Tahoma"/>
          <w:i/>
          <w:iCs/>
          <w:color w:val="000000"/>
          <w:lang w:eastAsia="de-DE"/>
        </w:rPr>
        <w:t>Bikepark</w:t>
      </w:r>
      <w:proofErr w:type="spellEnd"/>
      <w:r w:rsidRPr="000D4395">
        <w:rPr>
          <w:rFonts w:ascii="Tahoma" w:eastAsia="Times New Roman" w:hAnsi="Tahoma" w:cs="Tahoma"/>
          <w:i/>
          <w:iCs/>
          <w:color w:val="000000"/>
          <w:lang w:eastAsia="de-DE"/>
        </w:rPr>
        <w:t xml:space="preserve"> seine Pforten offiziell um 17:00 Uhr, aber dank eines belgischen BMX Vereins der den Park ab 12:00 Uhr gemietet hatte, ließ uns der Besitzer auch schon rein und wir hatten die Halle quasi für uns alleine, da der Verein mit nur 20 Sportlern angereist ist und diese sich auf den knapp 12.000qm ganz gut verteilen.</w:t>
      </w:r>
    </w:p>
    <w:p w:rsidR="005F0DB5" w:rsidRPr="000D4395" w:rsidRDefault="005F0DB5" w:rsidP="005F0DB5">
      <w:pPr>
        <w:spacing w:after="0" w:line="240" w:lineRule="auto"/>
        <w:rPr>
          <w:rFonts w:ascii="Verdana" w:eastAsia="Times New Roman" w:hAnsi="Verdana" w:cs="Times New Roman"/>
          <w:color w:val="000000"/>
          <w:lang w:eastAsia="de-DE"/>
        </w:rPr>
      </w:pPr>
      <w:r w:rsidRPr="000D4395">
        <w:rPr>
          <w:rFonts w:ascii="Tahoma" w:eastAsia="Times New Roman" w:hAnsi="Tahoma" w:cs="Tahoma"/>
          <w:i/>
          <w:iCs/>
          <w:color w:val="000000"/>
          <w:lang w:eastAsia="de-DE"/>
        </w:rPr>
        <w:br/>
        <w:t>Allerdings war nach knapp drei Stunden die Luft raus, da wir uns am Vortag einfach verausgabt hatten. So blieb dann aber noch ein wenig Zeit für etwas Kultur und wir konnten das Europäische Parlament besichtigen.</w:t>
      </w:r>
    </w:p>
    <w:p w:rsidR="005F0DB5" w:rsidRDefault="005F0DB5" w:rsidP="005F0DB5">
      <w:pPr>
        <w:spacing w:after="0" w:line="240" w:lineRule="auto"/>
        <w:rPr>
          <w:rFonts w:ascii="Tahoma" w:eastAsia="Times New Roman" w:hAnsi="Tahoma" w:cs="Tahoma"/>
          <w:i/>
          <w:iCs/>
          <w:color w:val="000000"/>
          <w:lang w:eastAsia="de-DE"/>
        </w:rPr>
      </w:pPr>
      <w:r w:rsidRPr="000D4395">
        <w:rPr>
          <w:rFonts w:ascii="Tahoma" w:eastAsia="Times New Roman" w:hAnsi="Tahoma" w:cs="Tahoma"/>
          <w:i/>
          <w:iCs/>
          <w:color w:val="000000"/>
          <w:lang w:eastAsia="de-DE"/>
        </w:rPr>
        <w:br/>
      </w:r>
      <w:r w:rsidRPr="000D4395">
        <w:rPr>
          <w:rFonts w:ascii="Tahoma" w:eastAsia="Times New Roman" w:hAnsi="Tahoma" w:cs="Tahoma"/>
          <w:b/>
          <w:bCs/>
          <w:i/>
          <w:iCs/>
          <w:color w:val="000000"/>
          <w:lang w:eastAsia="de-DE"/>
        </w:rPr>
        <w:t>Fazit:</w:t>
      </w:r>
      <w:r w:rsidRPr="000D4395">
        <w:rPr>
          <w:rFonts w:ascii="Tahoma" w:eastAsia="Times New Roman" w:hAnsi="Tahoma" w:cs="Tahoma"/>
          <w:i/>
          <w:iCs/>
          <w:color w:val="000000"/>
          <w:lang w:eastAsia="de-DE"/>
        </w:rPr>
        <w:br/>
        <w:t xml:space="preserve">Das Team kommt wieder, da dieser Park gerade in den Wintermonaten ein toller Ort ist um seine Skills zu verbessern, neue Varianten des </w:t>
      </w:r>
      <w:proofErr w:type="spellStart"/>
      <w:r w:rsidRPr="000D4395">
        <w:rPr>
          <w:rFonts w:ascii="Tahoma" w:eastAsia="Times New Roman" w:hAnsi="Tahoma" w:cs="Tahoma"/>
          <w:i/>
          <w:iCs/>
          <w:color w:val="000000"/>
          <w:lang w:eastAsia="de-DE"/>
        </w:rPr>
        <w:t>bikens</w:t>
      </w:r>
      <w:proofErr w:type="spellEnd"/>
      <w:r w:rsidRPr="000D4395">
        <w:rPr>
          <w:rFonts w:ascii="Tahoma" w:eastAsia="Times New Roman" w:hAnsi="Tahoma" w:cs="Tahoma"/>
          <w:i/>
          <w:iCs/>
          <w:color w:val="000000"/>
          <w:lang w:eastAsia="de-DE"/>
        </w:rPr>
        <w:t xml:space="preserve"> auszuprobieren und dank </w:t>
      </w:r>
      <w:proofErr w:type="spellStart"/>
      <w:r w:rsidRPr="000D4395">
        <w:rPr>
          <w:rFonts w:ascii="Tahoma" w:eastAsia="Times New Roman" w:hAnsi="Tahoma" w:cs="Tahoma"/>
          <w:i/>
          <w:iCs/>
          <w:color w:val="000000"/>
          <w:lang w:eastAsia="de-DE"/>
        </w:rPr>
        <w:t>Foampit</w:t>
      </w:r>
      <w:proofErr w:type="spellEnd"/>
      <w:r w:rsidRPr="000D4395">
        <w:rPr>
          <w:rFonts w:ascii="Tahoma" w:eastAsia="Times New Roman" w:hAnsi="Tahoma" w:cs="Tahoma"/>
          <w:i/>
          <w:iCs/>
          <w:color w:val="000000"/>
          <w:lang w:eastAsia="de-DE"/>
        </w:rPr>
        <w:t xml:space="preserve"> auch mal über die Grenzen hinaus zu gehen.</w:t>
      </w:r>
    </w:p>
    <w:p w:rsidR="000D4395" w:rsidRDefault="000D4395" w:rsidP="005F0DB5">
      <w:pPr>
        <w:spacing w:after="0" w:line="240" w:lineRule="auto"/>
        <w:rPr>
          <w:rFonts w:ascii="Tahoma" w:eastAsia="Times New Roman" w:hAnsi="Tahoma" w:cs="Tahoma"/>
          <w:i/>
          <w:iCs/>
          <w:color w:val="000000"/>
          <w:lang w:eastAsia="de-DE"/>
        </w:rPr>
      </w:pPr>
    </w:p>
    <w:p w:rsidR="000D4395" w:rsidRPr="000D4395" w:rsidRDefault="000D4395" w:rsidP="005F0DB5">
      <w:pPr>
        <w:spacing w:after="0" w:line="240" w:lineRule="auto"/>
        <w:rPr>
          <w:rFonts w:ascii="Verdana" w:eastAsia="Times New Roman" w:hAnsi="Verdana" w:cs="Times New Roman"/>
          <w:color w:val="000000"/>
          <w:lang w:eastAsia="de-DE"/>
        </w:rPr>
      </w:pPr>
      <w:r>
        <w:rPr>
          <w:rFonts w:ascii="Tahoma" w:eastAsia="Times New Roman" w:hAnsi="Tahoma" w:cs="Tahoma"/>
          <w:i/>
          <w:iCs/>
          <w:color w:val="000000"/>
          <w:lang w:eastAsia="de-DE"/>
        </w:rPr>
        <w:t>Von Holger Stolz</w:t>
      </w:r>
    </w:p>
    <w:p w:rsidR="00F32DB4" w:rsidRDefault="00F32DB4"/>
    <w:sectPr w:rsidR="00F32DB4" w:rsidSect="00F32DB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0DB5"/>
    <w:rsid w:val="000D4395"/>
    <w:rsid w:val="005F0DB5"/>
    <w:rsid w:val="00F32DB4"/>
    <w:rsid w:val="00F6702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2D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5867694">
      <w:bodyDiv w:val="1"/>
      <w:marLeft w:val="0"/>
      <w:marRight w:val="0"/>
      <w:marTop w:val="0"/>
      <w:marBottom w:val="0"/>
      <w:divBdr>
        <w:top w:val="none" w:sz="0" w:space="0" w:color="auto"/>
        <w:left w:val="none" w:sz="0" w:space="0" w:color="auto"/>
        <w:bottom w:val="none" w:sz="0" w:space="0" w:color="auto"/>
        <w:right w:val="none" w:sz="0" w:space="0" w:color="auto"/>
      </w:divBdr>
      <w:divsChild>
        <w:div w:id="1102072210">
          <w:marLeft w:val="0"/>
          <w:marRight w:val="0"/>
          <w:marTop w:val="0"/>
          <w:marBottom w:val="0"/>
          <w:divBdr>
            <w:top w:val="none" w:sz="0" w:space="0" w:color="auto"/>
            <w:left w:val="none" w:sz="0" w:space="0" w:color="auto"/>
            <w:bottom w:val="none" w:sz="0" w:space="0" w:color="auto"/>
            <w:right w:val="none" w:sz="0" w:space="0" w:color="auto"/>
          </w:divBdr>
        </w:div>
        <w:div w:id="117771691">
          <w:marLeft w:val="0"/>
          <w:marRight w:val="0"/>
          <w:marTop w:val="0"/>
          <w:marBottom w:val="0"/>
          <w:divBdr>
            <w:top w:val="none" w:sz="0" w:space="0" w:color="auto"/>
            <w:left w:val="none" w:sz="0" w:space="0" w:color="auto"/>
            <w:bottom w:val="none" w:sz="0" w:space="0" w:color="auto"/>
            <w:right w:val="none" w:sz="0" w:space="0" w:color="auto"/>
          </w:divBdr>
        </w:div>
        <w:div w:id="1393195216">
          <w:marLeft w:val="0"/>
          <w:marRight w:val="0"/>
          <w:marTop w:val="0"/>
          <w:marBottom w:val="0"/>
          <w:divBdr>
            <w:top w:val="none" w:sz="0" w:space="0" w:color="auto"/>
            <w:left w:val="none" w:sz="0" w:space="0" w:color="auto"/>
            <w:bottom w:val="none" w:sz="0" w:space="0" w:color="auto"/>
            <w:right w:val="none" w:sz="0" w:space="0" w:color="auto"/>
          </w:divBdr>
        </w:div>
        <w:div w:id="1683706043">
          <w:marLeft w:val="0"/>
          <w:marRight w:val="0"/>
          <w:marTop w:val="0"/>
          <w:marBottom w:val="0"/>
          <w:divBdr>
            <w:top w:val="none" w:sz="0" w:space="0" w:color="auto"/>
            <w:left w:val="none" w:sz="0" w:space="0" w:color="auto"/>
            <w:bottom w:val="none" w:sz="0" w:space="0" w:color="auto"/>
            <w:right w:val="none" w:sz="0" w:space="0" w:color="auto"/>
          </w:divBdr>
        </w:div>
        <w:div w:id="1116102440">
          <w:marLeft w:val="0"/>
          <w:marRight w:val="0"/>
          <w:marTop w:val="0"/>
          <w:marBottom w:val="0"/>
          <w:divBdr>
            <w:top w:val="none" w:sz="0" w:space="0" w:color="auto"/>
            <w:left w:val="none" w:sz="0" w:space="0" w:color="auto"/>
            <w:bottom w:val="none" w:sz="0" w:space="0" w:color="auto"/>
            <w:right w:val="none" w:sz="0" w:space="0" w:color="auto"/>
          </w:divBdr>
        </w:div>
        <w:div w:id="553661416">
          <w:marLeft w:val="0"/>
          <w:marRight w:val="0"/>
          <w:marTop w:val="0"/>
          <w:marBottom w:val="0"/>
          <w:divBdr>
            <w:top w:val="none" w:sz="0" w:space="0" w:color="auto"/>
            <w:left w:val="none" w:sz="0" w:space="0" w:color="auto"/>
            <w:bottom w:val="none" w:sz="0" w:space="0" w:color="auto"/>
            <w:right w:val="none" w:sz="0" w:space="0" w:color="auto"/>
          </w:divBdr>
        </w:div>
        <w:div w:id="1481196471">
          <w:marLeft w:val="0"/>
          <w:marRight w:val="0"/>
          <w:marTop w:val="0"/>
          <w:marBottom w:val="0"/>
          <w:divBdr>
            <w:top w:val="none" w:sz="0" w:space="0" w:color="auto"/>
            <w:left w:val="none" w:sz="0" w:space="0" w:color="auto"/>
            <w:bottom w:val="none" w:sz="0" w:space="0" w:color="auto"/>
            <w:right w:val="none" w:sz="0" w:space="0" w:color="auto"/>
          </w:divBdr>
        </w:div>
        <w:div w:id="1284191708">
          <w:marLeft w:val="0"/>
          <w:marRight w:val="0"/>
          <w:marTop w:val="0"/>
          <w:marBottom w:val="0"/>
          <w:divBdr>
            <w:top w:val="none" w:sz="0" w:space="0" w:color="auto"/>
            <w:left w:val="none" w:sz="0" w:space="0" w:color="auto"/>
            <w:bottom w:val="none" w:sz="0" w:space="0" w:color="auto"/>
            <w:right w:val="none" w:sz="0" w:space="0" w:color="auto"/>
          </w:divBdr>
        </w:div>
        <w:div w:id="1275360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1793</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Kustermann</dc:creator>
  <cp:lastModifiedBy>Nicole Kustermann</cp:lastModifiedBy>
  <cp:revision>3</cp:revision>
  <dcterms:created xsi:type="dcterms:W3CDTF">2023-01-15T12:14:00Z</dcterms:created>
  <dcterms:modified xsi:type="dcterms:W3CDTF">2023-01-15T12:30:00Z</dcterms:modified>
</cp:coreProperties>
</file>