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1F3A" w14:textId="20CEA0A5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53AB2DFB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F13799">
        <w:rPr>
          <w:rFonts w:ascii="メイリオ" w:eastAsia="メイリオ" w:hAnsi="メイリオ" w:cs="Malgun Gothic"/>
          <w:b/>
          <w:sz w:val="40"/>
          <w:szCs w:val="40"/>
        </w:rPr>
        <w:t>8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7B00DF">
        <w:rPr>
          <w:rFonts w:ascii="メイリオ" w:eastAsia="メイリオ" w:hAnsi="メイリオ" w:cs="Malgun Gothic" w:hint="eastAsia"/>
          <w:b/>
          <w:sz w:val="40"/>
          <w:szCs w:val="40"/>
        </w:rPr>
        <w:t>人柄・</w:t>
      </w:r>
      <w:r w:rsidR="00F13799">
        <w:rPr>
          <w:rFonts w:ascii="メイリオ" w:eastAsia="メイリオ" w:hAnsi="メイリオ" w:cs="Malgun Gothic" w:hint="eastAsia"/>
          <w:b/>
          <w:sz w:val="40"/>
          <w:szCs w:val="40"/>
        </w:rPr>
        <w:t>態度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A17A5" wp14:editId="7F843F56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proofErr w:type="gramEnd"/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F9DEE8" wp14:editId="0F7EC83F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3A8601BA" w:rsidR="008E4A90" w:rsidRPr="00E546DE" w:rsidRDefault="00ED0F0C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人柄や人の態度をさまざまな形容詞で表現することができます。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3A8601BA" w:rsidR="008E4A90" w:rsidRPr="00E546DE" w:rsidRDefault="00ED0F0C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人柄や人の態度をさまざまな形容詞で表現することができます。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7EA18C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31BC10CD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4D7BA0C4" w14:textId="3C55C55A" w:rsidR="001701F4" w:rsidRDefault="008607F2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cs="Malgun Gothic"/>
          <w:bCs/>
          <w:sz w:val="22"/>
          <w:szCs w:val="20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「優しい人」、「厳しい人」など、人について言い表す場合には、形容詞を使います</w:t>
      </w:r>
      <w:r w:rsidR="001701F4">
        <w:rPr>
          <w:rFonts w:ascii="メイリオ" w:eastAsia="メイリオ" w:hAnsi="メイリオ" w:cs="Malgun Gothic" w:hint="eastAsia"/>
          <w:bCs/>
          <w:sz w:val="22"/>
          <w:szCs w:val="20"/>
        </w:rPr>
        <w:t>。</w:t>
      </w:r>
    </w:p>
    <w:p w14:paraId="33A6458D" w14:textId="101EEF16" w:rsid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今回は、</w:t>
      </w:r>
      <w:r w:rsidR="007E5735">
        <w:rPr>
          <w:rFonts w:ascii="メイリオ" w:eastAsia="メイリオ" w:hAnsi="メイリオ" w:cs="Malgun Gothic" w:hint="eastAsia"/>
          <w:bCs/>
          <w:sz w:val="22"/>
          <w:szCs w:val="20"/>
        </w:rPr>
        <w:t>人柄や態度を表す形容詞を、3つに分けて紹介します</w:t>
      </w:r>
      <w:r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p w14:paraId="3A38D990" w14:textId="75700728" w:rsidR="001701F4" w:rsidRP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2FAFE826" w14:textId="2DAB8384" w:rsidR="00CE7BBF" w:rsidRPr="005D0741" w:rsidRDefault="007E5735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良い意味で使われるもの・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F475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019E4077" w14:textId="5990B9EA" w:rsidR="00006965" w:rsidRDefault="00CF05A8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人の優れた面、良い部分を表す形容詞です。面接の自己アピールなどで使えそうなものもありますね。</w:t>
      </w:r>
    </w:p>
    <w:p w14:paraId="45C2AD85" w14:textId="248B0BD1" w:rsidR="00CF05A8" w:rsidRDefault="00CF05A8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51C47326" w14:textId="48D25D12" w:rsidR="0068475D" w:rsidRDefault="0068475D" w:rsidP="0068475D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097A74" wp14:editId="3CC82FD9">
            <wp:simplePos x="0" y="0"/>
            <wp:positionH relativeFrom="column">
              <wp:posOffset>4398645</wp:posOffset>
            </wp:positionH>
            <wp:positionV relativeFrom="paragraph">
              <wp:posOffset>4272</wp:posOffset>
            </wp:positionV>
            <wp:extent cx="1708434" cy="1793165"/>
            <wp:effectExtent l="0" t="0" r="6350" b="0"/>
            <wp:wrapTight wrapText="bothSides">
              <wp:wrapPolygon edited="0">
                <wp:start x="0" y="0"/>
                <wp:lineTo x="0" y="21348"/>
                <wp:lineTo x="21439" y="21348"/>
                <wp:lineTo x="2143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34" cy="17931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bold（大胆な）、brave（勇敢な）、</w:t>
      </w:r>
      <w:r w:rsidR="000F5A46">
        <w:rPr>
          <w:rFonts w:ascii="メイリオ" w:eastAsia="メイリオ" w:hAnsi="メイリオ"/>
          <w:bCs/>
          <w:sz w:val="20"/>
          <w:szCs w:val="24"/>
        </w:rPr>
        <w:t>calm</w:t>
      </w:r>
      <w:r w:rsidR="000F5A46">
        <w:rPr>
          <w:rFonts w:ascii="メイリオ" w:eastAsia="メイリオ" w:hAnsi="メイリオ" w:hint="eastAsia"/>
          <w:bCs/>
          <w:sz w:val="20"/>
          <w:szCs w:val="24"/>
        </w:rPr>
        <w:t>（落ち着いている）、</w:t>
      </w:r>
      <w:r w:rsidR="000C6FBC">
        <w:rPr>
          <w:rFonts w:ascii="メイリオ" w:eastAsia="メイリオ" w:hAnsi="メイリオ" w:hint="eastAsia"/>
          <w:bCs/>
          <w:sz w:val="20"/>
          <w:szCs w:val="24"/>
        </w:rPr>
        <w:t>c</w:t>
      </w:r>
      <w:r w:rsidR="000C6FBC">
        <w:rPr>
          <w:rFonts w:ascii="メイリオ" w:eastAsia="メイリオ" w:hAnsi="メイリオ"/>
          <w:bCs/>
          <w:sz w:val="20"/>
          <w:szCs w:val="24"/>
        </w:rPr>
        <w:t>apable</w:t>
      </w:r>
      <w:r w:rsidR="000C6FBC">
        <w:rPr>
          <w:rFonts w:ascii="メイリオ" w:eastAsia="メイリオ" w:hAnsi="メイリオ" w:hint="eastAsia"/>
          <w:bCs/>
          <w:sz w:val="20"/>
          <w:szCs w:val="24"/>
        </w:rPr>
        <w:t>（有能な）、</w:t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careful（注意深い）、cheerful（快活な）、confident（自信に満ちた）、cooperative（協調性のある）、faithful（誠実な）、friendly（フレンドリーな、気さくな）、funny（おもしろい）、generous（気前の良い）、honest（正直な）、independent（自立した）、innocent（無邪気な）、intelligent（知的な）、interesting（興味深い）、kind（親切な、優しい）、nice（親切な、気持ちのいい）、patient（我慢強い）、polite（礼儀正しい）、</w:t>
      </w:r>
      <w:r w:rsidR="000C6FBC">
        <w:rPr>
          <w:rFonts w:ascii="メイリオ" w:eastAsia="メイリオ" w:hAnsi="メイリオ" w:hint="eastAsia"/>
          <w:bCs/>
          <w:sz w:val="20"/>
          <w:szCs w:val="24"/>
        </w:rPr>
        <w:t>q</w:t>
      </w:r>
      <w:r w:rsidR="000C6FBC">
        <w:rPr>
          <w:rFonts w:ascii="メイリオ" w:eastAsia="メイリオ" w:hAnsi="メイリオ"/>
          <w:bCs/>
          <w:sz w:val="20"/>
          <w:szCs w:val="24"/>
        </w:rPr>
        <w:t>uiet</w:t>
      </w:r>
      <w:r w:rsidR="000C6FBC">
        <w:rPr>
          <w:rFonts w:ascii="メイリオ" w:eastAsia="メイリオ" w:hAnsi="メイリオ" w:hint="eastAsia"/>
          <w:bCs/>
          <w:sz w:val="20"/>
          <w:szCs w:val="24"/>
        </w:rPr>
        <w:t>（無口な）、</w:t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responsible（責任感がある）、serious（まじめな）、smart（頭がいい）、thoughtful（思慮深い）</w:t>
      </w:r>
    </w:p>
    <w:p w14:paraId="13387FA7" w14:textId="77777777" w:rsidR="0068475D" w:rsidRPr="0068475D" w:rsidRDefault="0068475D" w:rsidP="0068475D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39928229" w14:textId="291E5891" w:rsidR="0068475D" w:rsidRDefault="0068475D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</w:p>
    <w:p w14:paraId="0C3878F6" w14:textId="77777777" w:rsidR="000F5A46" w:rsidRDefault="000F5A46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</w:p>
    <w:p w14:paraId="1FCD9129" w14:textId="4BD0F29C" w:rsidR="00DF4483" w:rsidRPr="005D0741" w:rsidRDefault="007E5735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悪い意味で使われるもの・</w:t>
      </w:r>
      <w:r w:rsidR="00DF4483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DF4483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2A74284B" w14:textId="1FAEB971" w:rsidR="00DF4483" w:rsidRDefault="00CF05A8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人の悪い部分を表す形容詞です。実生活ではあまり使いたくないですね。</w:t>
      </w:r>
    </w:p>
    <w:p w14:paraId="08036904" w14:textId="77777777" w:rsidR="00CF05A8" w:rsidRDefault="00CF05A8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160F4C47" w14:textId="2DC5AB92" w:rsidR="0000215F" w:rsidRDefault="0000215F" w:rsidP="0068475D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54108C2" wp14:editId="43E03578">
            <wp:simplePos x="0" y="0"/>
            <wp:positionH relativeFrom="column">
              <wp:posOffset>4267085</wp:posOffset>
            </wp:positionH>
            <wp:positionV relativeFrom="paragraph">
              <wp:posOffset>7562</wp:posOffset>
            </wp:positionV>
            <wp:extent cx="1861211" cy="1365492"/>
            <wp:effectExtent l="0" t="0" r="5715" b="6350"/>
            <wp:wrapTight wrapText="bothSides">
              <wp:wrapPolygon edited="0">
                <wp:start x="0" y="0"/>
                <wp:lineTo x="0" y="21399"/>
                <wp:lineTo x="21445" y="21399"/>
                <wp:lineTo x="2144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11" cy="136549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arrogant（傲慢な）、careless（不注意な）、childish（子どもっぽい）、cruel（冷酷な、無慈悲な）、evil（悪意がある）、harsh（厳しい）、jealous（嫉妬深い）、lazy（怠惰な）、loose（だらしない）、mean（意地悪な）、nervous（神経質な</w:t>
      </w:r>
      <w:r w:rsidR="00946D6D">
        <w:rPr>
          <w:rFonts w:ascii="メイリオ" w:eastAsia="メイリオ" w:hAnsi="メイリオ" w:hint="eastAsia"/>
          <w:bCs/>
          <w:sz w:val="20"/>
          <w:szCs w:val="24"/>
        </w:rPr>
        <w:t>、緊張している</w:t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）、rude（無礼な）、selfish（わがままな）、</w:t>
      </w:r>
      <w:r w:rsidR="00BF216B">
        <w:rPr>
          <w:rFonts w:ascii="メイリオ" w:eastAsia="メイリオ" w:hAnsi="メイリオ" w:hint="eastAsia"/>
          <w:bCs/>
          <w:sz w:val="20"/>
          <w:szCs w:val="24"/>
        </w:rPr>
        <w:t>s</w:t>
      </w:r>
      <w:r w:rsidR="00BF216B">
        <w:rPr>
          <w:rFonts w:ascii="メイリオ" w:eastAsia="メイリオ" w:hAnsi="メイリオ"/>
          <w:bCs/>
          <w:sz w:val="20"/>
          <w:szCs w:val="24"/>
        </w:rPr>
        <w:t>hort-tempered</w:t>
      </w:r>
      <w:r w:rsidR="00BF216B">
        <w:rPr>
          <w:rFonts w:ascii="メイリオ" w:eastAsia="メイリオ" w:hAnsi="メイリオ" w:hint="eastAsia"/>
          <w:bCs/>
          <w:sz w:val="20"/>
          <w:szCs w:val="24"/>
        </w:rPr>
        <w:t>（気が短い）、</w:t>
      </w:r>
      <w:r w:rsidR="000C71E4" w:rsidRPr="000C71E4">
        <w:rPr>
          <w:rFonts w:ascii="メイリオ" w:eastAsia="メイリオ" w:hAnsi="メイリオ" w:hint="eastAsia"/>
          <w:bCs/>
          <w:sz w:val="20"/>
          <w:szCs w:val="24"/>
        </w:rPr>
        <w:t>shy（内気な、恥ずかしがり屋の）、stubborn（頑固な）、stupid（ばかな、愚かな）</w:t>
      </w:r>
    </w:p>
    <w:p w14:paraId="505DACB0" w14:textId="77777777" w:rsidR="0068475D" w:rsidRPr="0068475D" w:rsidRDefault="0068475D" w:rsidP="0068475D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4BF391E" w14:textId="7985E4EF" w:rsidR="00DC74DE" w:rsidRDefault="00DC74DE" w:rsidP="000E637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20AC98AA" w14:textId="77777777" w:rsidR="0068475D" w:rsidRPr="00DF4483" w:rsidRDefault="0068475D" w:rsidP="000E637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730A24CB" w14:textId="0F2A8F05" w:rsidR="009328E3" w:rsidRPr="005D0741" w:rsidRDefault="005B7B22" w:rsidP="009328E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良くも悪くもとれるもの</w:t>
      </w:r>
      <w:r w:rsidR="009328E3">
        <w:rPr>
          <w:rFonts w:ascii="メイリオ" w:eastAsia="メイリオ" w:hAnsi="メイリオ" w:hint="eastAsia"/>
          <w:b/>
          <w:sz w:val="20"/>
          <w:szCs w:val="24"/>
        </w:rPr>
        <w:t>・・・</w:t>
      </w:r>
      <w:r>
        <w:rPr>
          <w:rFonts w:ascii="メイリオ" w:eastAsia="メイリオ" w:hAnsi="メイリオ" w:hint="eastAsia"/>
          <w:b/>
          <w:sz w:val="20"/>
          <w:szCs w:val="24"/>
        </w:rPr>
        <w:t>・・・・・・・</w:t>
      </w:r>
      <w:r w:rsidR="009328E3">
        <w:rPr>
          <w:rFonts w:ascii="メイリオ" w:eastAsia="メイリオ" w:hAnsi="メイリオ" w:hint="eastAsia"/>
          <w:b/>
          <w:sz w:val="20"/>
          <w:szCs w:val="24"/>
        </w:rPr>
        <w:t>・・</w:t>
      </w:r>
      <w:r w:rsidR="009328E3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67326ECA" w14:textId="73A20796" w:rsidR="009328E3" w:rsidRDefault="00CF05A8" w:rsidP="009328E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文脈によっていい意味にも悪い意味にもなる形容詞もあります。使い方に注意が必要ですね。</w:t>
      </w:r>
    </w:p>
    <w:p w14:paraId="5663BBEB" w14:textId="7F79A57E" w:rsidR="00CF05A8" w:rsidRPr="00CF05A8" w:rsidRDefault="00397E9C" w:rsidP="009328E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9A8CCA" wp14:editId="248CC9C5">
            <wp:simplePos x="0" y="0"/>
            <wp:positionH relativeFrom="column">
              <wp:posOffset>4756150</wp:posOffset>
            </wp:positionH>
            <wp:positionV relativeFrom="paragraph">
              <wp:posOffset>101600</wp:posOffset>
            </wp:positionV>
            <wp:extent cx="1198245" cy="1287145"/>
            <wp:effectExtent l="0" t="0" r="1905" b="8255"/>
            <wp:wrapTight wrapText="bothSides">
              <wp:wrapPolygon edited="0">
                <wp:start x="0" y="0"/>
                <wp:lineTo x="0" y="21419"/>
                <wp:lineTo x="21291" y="21419"/>
                <wp:lineTo x="2129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871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E613F" w14:textId="0E2368D6" w:rsidR="002B618C" w:rsidRPr="00C75A94" w:rsidRDefault="009328E3" w:rsidP="00C75A94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 w:rsidRPr="009328E3">
        <w:rPr>
          <w:rFonts w:ascii="メイリオ" w:eastAsia="メイリオ" w:hAnsi="メイリオ" w:hint="eastAsia"/>
          <w:bCs/>
          <w:sz w:val="20"/>
          <w:szCs w:val="24"/>
        </w:rPr>
        <w:t>aggressive（積極的な、攻撃的な）、clever（頭がいい、ずるがしこい）、optimistic（楽観的な）、sensitive（繊細な、傷つきやすい）、talkative（おしゃべりな）</w:t>
      </w:r>
    </w:p>
    <w:p w14:paraId="5322A55E" w14:textId="732EE6AE" w:rsidR="002B618C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695491C0" w14:textId="6C686C5B" w:rsidR="002B618C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7D11D7B1" w14:textId="308C8C3A" w:rsidR="002B618C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DCD762F" w14:textId="2E3BC443" w:rsidR="002B618C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45E51A5A" w14:textId="77777777" w:rsidR="002B618C" w:rsidRPr="009328E3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35A1A35F" w14:textId="473F4DA3" w:rsidR="00725972" w:rsidRPr="00561063" w:rsidRDefault="00803A41" w:rsidP="00561063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日本語を読み、英文の空所に入る「気持ちを表す形容詞」を選択肢から選んで記入しましょう</w:t>
      </w:r>
      <w:r w:rsidR="00FB148F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44D3E547" w14:textId="3888970C" w:rsidR="00697732" w:rsidRDefault="00561063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 w:hint="eastAsia"/>
          <w:sz w:val="20"/>
        </w:rPr>
        <w:t>彼はいつも積極的に仕事に取り組んでいる。</w:t>
      </w:r>
    </w:p>
    <w:p w14:paraId="7DC5606B" w14:textId="1066B186" w:rsidR="00561063" w:rsidRPr="003225AB" w:rsidRDefault="00697732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/>
          <w:sz w:val="20"/>
        </w:rPr>
        <w:t xml:space="preserve">He is always </w:t>
      </w:r>
      <w:r w:rsidR="001B55BE" w:rsidRPr="001B55B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55BE">
        <w:rPr>
          <w:rFonts w:ascii="メイリオ" w:eastAsia="メイリオ" w:hAnsi="メイリオ" w:hint="eastAsia"/>
          <w:sz w:val="20"/>
        </w:rPr>
        <w:t xml:space="preserve"> </w:t>
      </w:r>
      <w:r w:rsidR="001B55BE" w:rsidRPr="001B55BE">
        <w:rPr>
          <w:rFonts w:ascii="メイリオ" w:eastAsia="メイリオ" w:hAnsi="メイリオ"/>
          <w:sz w:val="20"/>
        </w:rPr>
        <w:t>in his work.</w:t>
      </w:r>
    </w:p>
    <w:p w14:paraId="76BFB243" w14:textId="60285913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(2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 w:hint="eastAsia"/>
          <w:sz w:val="20"/>
        </w:rPr>
        <w:t>彼は年下の人たちに対して無礼な態度を見せる。</w:t>
      </w:r>
    </w:p>
    <w:p w14:paraId="3326B0B9" w14:textId="1B109657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/>
          <w:sz w:val="20"/>
        </w:rPr>
        <w:t xml:space="preserve">He shows </w:t>
      </w:r>
      <w:proofErr w:type="spellStart"/>
      <w:r w:rsidR="001B55BE" w:rsidRPr="001B55BE">
        <w:rPr>
          <w:rFonts w:ascii="メイリオ" w:eastAsia="メイリオ" w:hAnsi="メイリオ"/>
          <w:sz w:val="20"/>
        </w:rPr>
        <w:t>a</w:t>
      </w:r>
      <w:proofErr w:type="spellEnd"/>
      <w:r w:rsidR="001B55BE" w:rsidRPr="001B55BE">
        <w:rPr>
          <w:rFonts w:ascii="メイリオ" w:eastAsia="メイリオ" w:hAnsi="メイリオ"/>
          <w:sz w:val="20"/>
        </w:rPr>
        <w:t xml:space="preserve"> </w:t>
      </w:r>
      <w:r w:rsidR="001B55BE" w:rsidRPr="001B55B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55BE">
        <w:rPr>
          <w:rFonts w:ascii="メイリオ" w:eastAsia="メイリオ" w:hAnsi="メイリオ" w:hint="eastAsia"/>
          <w:sz w:val="20"/>
        </w:rPr>
        <w:t xml:space="preserve"> </w:t>
      </w:r>
      <w:r w:rsidR="001B55BE" w:rsidRPr="001B55BE">
        <w:rPr>
          <w:rFonts w:ascii="メイリオ" w:eastAsia="メイリオ" w:hAnsi="メイリオ"/>
          <w:sz w:val="20"/>
        </w:rPr>
        <w:t>attitude to younger people.</w:t>
      </w:r>
    </w:p>
    <w:p w14:paraId="6E5670C3" w14:textId="6CB44136" w:rsidR="00F47CA2" w:rsidRDefault="0024581F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6F4F9A" wp14:editId="34DD68DA">
            <wp:simplePos x="0" y="0"/>
            <wp:positionH relativeFrom="column">
              <wp:posOffset>4052454</wp:posOffset>
            </wp:positionH>
            <wp:positionV relativeFrom="paragraph">
              <wp:posOffset>68868</wp:posOffset>
            </wp:positionV>
            <wp:extent cx="2064328" cy="2114448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300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28" cy="21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CA2">
        <w:rPr>
          <w:rFonts w:ascii="メイリオ" w:eastAsia="メイリオ" w:hAnsi="メイリオ" w:hint="eastAsia"/>
          <w:sz w:val="20"/>
        </w:rPr>
        <w:t>(</w:t>
      </w:r>
      <w:r w:rsidR="00F47CA2">
        <w:rPr>
          <w:rFonts w:ascii="メイリオ" w:eastAsia="メイリオ" w:hAnsi="メイリオ"/>
          <w:sz w:val="20"/>
        </w:rPr>
        <w:t>3)</w:t>
      </w:r>
      <w:r w:rsidR="00F47CA2"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 w:hint="eastAsia"/>
          <w:sz w:val="20"/>
        </w:rPr>
        <w:t>あなたはお金に関してあまりに</w:t>
      </w:r>
      <w:proofErr w:type="gramStart"/>
      <w:r w:rsidR="001B55BE" w:rsidRPr="001B55BE">
        <w:rPr>
          <w:rFonts w:ascii="メイリオ" w:eastAsia="メイリオ" w:hAnsi="メイリオ" w:hint="eastAsia"/>
          <w:sz w:val="20"/>
        </w:rPr>
        <w:t>だら</w:t>
      </w:r>
      <w:proofErr w:type="gramEnd"/>
      <w:r w:rsidR="001B55BE" w:rsidRPr="001B55BE">
        <w:rPr>
          <w:rFonts w:ascii="メイリオ" w:eastAsia="メイリオ" w:hAnsi="メイリオ" w:hint="eastAsia"/>
          <w:sz w:val="20"/>
        </w:rPr>
        <w:t>しがない。</w:t>
      </w:r>
    </w:p>
    <w:p w14:paraId="0530D497" w14:textId="1BEEE1F1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/>
          <w:sz w:val="20"/>
        </w:rPr>
        <w:t xml:space="preserve">You are too </w:t>
      </w:r>
      <w:r w:rsidR="001B55BE" w:rsidRPr="001B55B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55BE">
        <w:rPr>
          <w:rFonts w:ascii="メイリオ" w:eastAsia="メイリオ" w:hAnsi="メイリオ" w:hint="eastAsia"/>
          <w:sz w:val="20"/>
        </w:rPr>
        <w:t xml:space="preserve"> </w:t>
      </w:r>
      <w:r w:rsidR="001B55BE" w:rsidRPr="001B55BE">
        <w:rPr>
          <w:rFonts w:ascii="メイリオ" w:eastAsia="メイリオ" w:hAnsi="メイリオ"/>
          <w:sz w:val="20"/>
        </w:rPr>
        <w:t>with money.</w:t>
      </w:r>
    </w:p>
    <w:p w14:paraId="3D586020" w14:textId="3D41B63C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4)</w:t>
      </w: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 w:hint="eastAsia"/>
          <w:sz w:val="20"/>
        </w:rPr>
        <w:t>運転しているときは冷静でいなさい。</w:t>
      </w:r>
    </w:p>
    <w:p w14:paraId="026C791B" w14:textId="14EB9347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/>
          <w:sz w:val="20"/>
        </w:rPr>
        <w:t xml:space="preserve">Be </w:t>
      </w:r>
      <w:r w:rsidR="001B55BE" w:rsidRPr="001B55B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55BE">
        <w:rPr>
          <w:rFonts w:ascii="メイリオ" w:eastAsia="メイリオ" w:hAnsi="メイリオ" w:hint="eastAsia"/>
          <w:sz w:val="20"/>
        </w:rPr>
        <w:t xml:space="preserve"> </w:t>
      </w:r>
      <w:r w:rsidR="001B55BE" w:rsidRPr="001B55BE">
        <w:rPr>
          <w:rFonts w:ascii="メイリオ" w:eastAsia="メイリオ" w:hAnsi="メイリオ"/>
          <w:sz w:val="20"/>
        </w:rPr>
        <w:t>when you are driving.</w:t>
      </w:r>
    </w:p>
    <w:p w14:paraId="166EAD3E" w14:textId="2EBB545D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 w:hint="eastAsia"/>
          <w:sz w:val="20"/>
        </w:rPr>
        <w:t>あの</w:t>
      </w:r>
      <w:r w:rsidR="001B55BE">
        <w:rPr>
          <w:rFonts w:ascii="メイリオ" w:eastAsia="メイリオ" w:hAnsi="メイリオ" w:hint="eastAsia"/>
          <w:sz w:val="20"/>
        </w:rPr>
        <w:t>年配の</w:t>
      </w:r>
      <w:r w:rsidR="001B55BE" w:rsidRPr="001B55BE">
        <w:rPr>
          <w:rFonts w:ascii="メイリオ" w:eastAsia="メイリオ" w:hAnsi="メイリオ" w:hint="eastAsia"/>
          <w:sz w:val="20"/>
        </w:rPr>
        <w:t>女性はとても神経質な患者だ。</w:t>
      </w:r>
    </w:p>
    <w:p w14:paraId="2EF8F25A" w14:textId="5907E6E4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55BE" w:rsidRPr="001B55BE">
        <w:rPr>
          <w:rFonts w:ascii="メイリオ" w:eastAsia="メイリオ" w:hAnsi="メイリオ"/>
          <w:sz w:val="20"/>
        </w:rPr>
        <w:t xml:space="preserve">The old woman is a very </w:t>
      </w:r>
      <w:r w:rsidR="001B55BE" w:rsidRPr="001B55B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55BE">
        <w:rPr>
          <w:rFonts w:ascii="メイリオ" w:eastAsia="メイリオ" w:hAnsi="メイリオ" w:hint="eastAsia"/>
          <w:sz w:val="20"/>
        </w:rPr>
        <w:t xml:space="preserve"> </w:t>
      </w:r>
      <w:r w:rsidR="001B55BE" w:rsidRPr="001B55BE">
        <w:rPr>
          <w:rFonts w:ascii="メイリオ" w:eastAsia="メイリオ" w:hAnsi="メイリオ"/>
          <w:sz w:val="20"/>
        </w:rPr>
        <w:t>patient.</w:t>
      </w:r>
    </w:p>
    <w:p w14:paraId="1F763479" w14:textId="3AECEB16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 w:rsidR="00AC2071" w:rsidRPr="00AC2071">
        <w:rPr>
          <w:rFonts w:ascii="メイリオ" w:eastAsia="メイリオ" w:hAnsi="メイリオ" w:hint="eastAsia"/>
          <w:sz w:val="20"/>
        </w:rPr>
        <w:t>彼は頑固な性格の人だ。</w:t>
      </w:r>
    </w:p>
    <w:p w14:paraId="14C7CE44" w14:textId="212FF28D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AC2071" w:rsidRPr="00AC2071">
        <w:rPr>
          <w:rFonts w:ascii="メイリオ" w:eastAsia="メイリオ" w:hAnsi="メイリオ"/>
          <w:sz w:val="20"/>
        </w:rPr>
        <w:t xml:space="preserve">He is a person of a </w:t>
      </w:r>
      <w:r w:rsidR="00AC2071"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AC2071">
        <w:rPr>
          <w:rFonts w:ascii="メイリオ" w:eastAsia="メイリオ" w:hAnsi="メイリオ" w:hint="eastAsia"/>
          <w:sz w:val="20"/>
        </w:rPr>
        <w:t xml:space="preserve"> </w:t>
      </w:r>
      <w:r w:rsidR="00AC2071" w:rsidRPr="00AC2071">
        <w:rPr>
          <w:rFonts w:ascii="メイリオ" w:eastAsia="メイリオ" w:hAnsi="メイリオ"/>
          <w:sz w:val="20"/>
        </w:rPr>
        <w:t>nature.</w:t>
      </w:r>
    </w:p>
    <w:p w14:paraId="31CD6B44" w14:textId="5AFE16C1" w:rsidR="00AC2071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7)</w:t>
      </w: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 w:hint="eastAsia"/>
          <w:sz w:val="20"/>
        </w:rPr>
        <w:t>あの男は傲慢で身勝手だ。</w:t>
      </w:r>
    </w:p>
    <w:p w14:paraId="3098CABF" w14:textId="1C4BB58B" w:rsidR="00AC2071" w:rsidRPr="003225AB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/>
          <w:sz w:val="20"/>
        </w:rPr>
        <w:t xml:space="preserve">That man is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AC2071">
        <w:rPr>
          <w:rFonts w:ascii="メイリオ" w:eastAsia="メイリオ" w:hAnsi="メイリオ"/>
          <w:sz w:val="20"/>
        </w:rPr>
        <w:t>and</w:t>
      </w:r>
      <w:r>
        <w:rPr>
          <w:rFonts w:ascii="メイリオ" w:eastAsia="メイリオ" w:hAnsi="メイリオ"/>
          <w:sz w:val="20"/>
        </w:rPr>
        <w:t xml:space="preserve">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Pr="00AC2071">
        <w:rPr>
          <w:rFonts w:ascii="メイリオ" w:eastAsia="メイリオ" w:hAnsi="メイリオ"/>
          <w:sz w:val="20"/>
        </w:rPr>
        <w:t>.</w:t>
      </w:r>
    </w:p>
    <w:p w14:paraId="70A6E051" w14:textId="07ADB03E" w:rsidR="00AC2071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8 )</w:t>
      </w: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 w:hint="eastAsia"/>
          <w:sz w:val="20"/>
        </w:rPr>
        <w:t>彼女は内気で寡黙だが、とても有能だ。</w:t>
      </w:r>
    </w:p>
    <w:p w14:paraId="4CF888F3" w14:textId="3F4AD645" w:rsidR="00AC2071" w:rsidRPr="003225AB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/>
          <w:sz w:val="20"/>
        </w:rPr>
        <w:t xml:space="preserve">She is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AC2071">
        <w:rPr>
          <w:rFonts w:ascii="メイリオ" w:eastAsia="メイリオ" w:hAnsi="メイリオ"/>
          <w:sz w:val="20"/>
        </w:rPr>
        <w:t>and</w:t>
      </w:r>
      <w:r>
        <w:rPr>
          <w:rFonts w:ascii="メイリオ" w:eastAsia="メイリオ" w:hAnsi="メイリオ"/>
          <w:sz w:val="20"/>
        </w:rPr>
        <w:t xml:space="preserve">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Pr="00AC2071">
        <w:rPr>
          <w:rFonts w:ascii="メイリオ" w:eastAsia="メイリオ" w:hAnsi="メイリオ"/>
          <w:sz w:val="20"/>
        </w:rPr>
        <w:t>, but very</w:t>
      </w:r>
      <w:r>
        <w:rPr>
          <w:rFonts w:ascii="メイリオ" w:eastAsia="メイリオ" w:hAnsi="メイリオ"/>
          <w:sz w:val="20"/>
        </w:rPr>
        <w:t xml:space="preserve">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Pr="00AC2071">
        <w:rPr>
          <w:rFonts w:ascii="メイリオ" w:eastAsia="メイリオ" w:hAnsi="メイリオ"/>
          <w:sz w:val="20"/>
        </w:rPr>
        <w:t>.</w:t>
      </w:r>
    </w:p>
    <w:p w14:paraId="75AAA020" w14:textId="5A824BCA" w:rsidR="00AC2071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9)</w:t>
      </w: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 w:hint="eastAsia"/>
          <w:sz w:val="20"/>
        </w:rPr>
        <w:t>彼は気が短いが、根は気さくな人だ。</w:t>
      </w:r>
    </w:p>
    <w:p w14:paraId="2DCDE144" w14:textId="1DF0C28A" w:rsidR="00AC2071" w:rsidRPr="003225AB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/>
          <w:sz w:val="20"/>
        </w:rPr>
        <w:t>He is</w:t>
      </w:r>
      <w:r>
        <w:rPr>
          <w:rFonts w:ascii="メイリオ" w:eastAsia="メイリオ" w:hAnsi="メイリオ"/>
          <w:sz w:val="20"/>
        </w:rPr>
        <w:t xml:space="preserve">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Pr="00AC2071">
        <w:rPr>
          <w:rFonts w:ascii="メイリオ" w:eastAsia="メイリオ" w:hAnsi="メイリオ"/>
          <w:sz w:val="20"/>
        </w:rPr>
        <w:t xml:space="preserve">, but a </w:t>
      </w:r>
      <w:r w:rsidRPr="00AC207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AC2071">
        <w:rPr>
          <w:rFonts w:ascii="メイリオ" w:eastAsia="メイリオ" w:hAnsi="メイリオ"/>
          <w:sz w:val="20"/>
        </w:rPr>
        <w:t>person at heart.</w:t>
      </w:r>
    </w:p>
    <w:p w14:paraId="4E47A812" w14:textId="534497CA" w:rsidR="00AC2071" w:rsidRDefault="00AC2071" w:rsidP="00AC2071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10)</w:t>
      </w: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 w:hint="eastAsia"/>
          <w:sz w:val="20"/>
        </w:rPr>
        <w:t>母はいつも私に「あなたはとてもやさしい人ね。誇りに思うわ」と言ってくれる。</w:t>
      </w:r>
    </w:p>
    <w:p w14:paraId="55D3BA8C" w14:textId="77777777" w:rsidR="003B5B5B" w:rsidRDefault="00AC2071" w:rsidP="003B5B5B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310" w:left="851" w:hangingChars="100" w:hanging="2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AC2071">
        <w:rPr>
          <w:rFonts w:ascii="メイリオ" w:eastAsia="メイリオ" w:hAnsi="メイリオ"/>
          <w:sz w:val="20"/>
        </w:rPr>
        <w:t xml:space="preserve">My mother always says to me, "You are a very </w:t>
      </w:r>
      <w:r w:rsidR="003B5B5B" w:rsidRPr="003B5B5B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3B5B5B">
        <w:rPr>
          <w:rFonts w:ascii="メイリオ" w:eastAsia="メイリオ" w:hAnsi="メイリオ" w:hint="eastAsia"/>
          <w:sz w:val="20"/>
        </w:rPr>
        <w:t xml:space="preserve"> </w:t>
      </w:r>
      <w:r w:rsidRPr="00AC2071">
        <w:rPr>
          <w:rFonts w:ascii="メイリオ" w:eastAsia="メイリオ" w:hAnsi="メイリオ"/>
          <w:sz w:val="20"/>
        </w:rPr>
        <w:t>person. I'm</w:t>
      </w:r>
    </w:p>
    <w:p w14:paraId="2E07A77C" w14:textId="75D4AE8F" w:rsidR="00AC2071" w:rsidRPr="003225AB" w:rsidRDefault="003B5B5B" w:rsidP="003B5B5B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310" w:left="851" w:hangingChars="100" w:hanging="2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3B5B5B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 w:rsidR="00AC2071" w:rsidRPr="00AC2071">
        <w:rPr>
          <w:rFonts w:ascii="メイリオ" w:eastAsia="メイリオ" w:hAnsi="メイリオ"/>
          <w:sz w:val="20"/>
        </w:rPr>
        <w:t>of you."</w:t>
      </w:r>
    </w:p>
    <w:p w14:paraId="0F6C7977" w14:textId="375C584D" w:rsidR="00670C0D" w:rsidRPr="00AC2071" w:rsidRDefault="00670C0D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65393557" w14:textId="10842C9C" w:rsidR="003B5B5B" w:rsidRPr="003B5B5B" w:rsidRDefault="001B55BE" w:rsidP="003B5B5B">
      <w:pPr>
        <w:tabs>
          <w:tab w:val="left" w:pos="851"/>
        </w:tabs>
        <w:spacing w:line="360" w:lineRule="exact"/>
        <w:ind w:leftChars="405" w:left="850"/>
        <w:rPr>
          <w:rFonts w:ascii="メイリオ" w:eastAsia="メイリオ" w:hAnsi="メイリオ"/>
          <w:sz w:val="20"/>
        </w:rPr>
      </w:pPr>
      <w:r w:rsidRPr="001B55BE">
        <w:rPr>
          <w:rFonts w:ascii="メイリオ" w:eastAsia="メイリオ" w:hAnsi="メイリオ"/>
          <w:sz w:val="20"/>
        </w:rPr>
        <w:t>aggressive</w:t>
      </w:r>
      <w:r w:rsidR="003B5B5B">
        <w:rPr>
          <w:rFonts w:ascii="メイリオ" w:eastAsia="メイリオ" w:hAnsi="メイリオ" w:hint="eastAsia"/>
          <w:sz w:val="20"/>
        </w:rPr>
        <w:t xml:space="preserve"> </w:t>
      </w:r>
      <w:r w:rsidR="003B5B5B">
        <w:rPr>
          <w:rFonts w:ascii="メイリオ" w:eastAsia="メイリオ" w:hAnsi="メイリオ"/>
          <w:sz w:val="20"/>
        </w:rPr>
        <w:t xml:space="preserve">/ </w:t>
      </w:r>
      <w:r w:rsidR="003B5B5B" w:rsidRPr="00AC2071">
        <w:rPr>
          <w:rFonts w:ascii="メイリオ" w:eastAsia="メイリオ" w:hAnsi="メイリオ"/>
          <w:sz w:val="20"/>
        </w:rPr>
        <w:t>arrogant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1B55BE">
        <w:rPr>
          <w:rFonts w:ascii="メイリオ" w:eastAsia="メイリオ" w:hAnsi="メイリオ"/>
          <w:sz w:val="20"/>
        </w:rPr>
        <w:t>calm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AC2071">
        <w:rPr>
          <w:rFonts w:ascii="メイリオ" w:eastAsia="メイリオ" w:hAnsi="メイリオ"/>
          <w:sz w:val="20"/>
        </w:rPr>
        <w:t>capable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>
        <w:rPr>
          <w:rFonts w:ascii="メイリオ" w:eastAsia="メイリオ" w:hAnsi="メイリオ" w:hint="eastAsia"/>
          <w:sz w:val="20"/>
        </w:rPr>
        <w:t>f</w:t>
      </w:r>
      <w:r w:rsidR="003B5B5B">
        <w:rPr>
          <w:rFonts w:ascii="メイリオ" w:eastAsia="メイリオ" w:hAnsi="メイリオ"/>
          <w:sz w:val="20"/>
        </w:rPr>
        <w:t xml:space="preserve">riendly / </w:t>
      </w:r>
      <w:r w:rsidR="003B5B5B" w:rsidRPr="00AC2071">
        <w:rPr>
          <w:rFonts w:ascii="メイリオ" w:eastAsia="メイリオ" w:hAnsi="メイリオ"/>
          <w:sz w:val="20"/>
        </w:rPr>
        <w:t>kind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1B55BE">
        <w:rPr>
          <w:rFonts w:ascii="メイリオ" w:eastAsia="メイリオ" w:hAnsi="メイリオ"/>
          <w:sz w:val="20"/>
        </w:rPr>
        <w:t>loose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1B55BE">
        <w:rPr>
          <w:rFonts w:ascii="メイリオ" w:eastAsia="メイリオ" w:hAnsi="メイリオ"/>
          <w:sz w:val="20"/>
        </w:rPr>
        <w:t>nervous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>
        <w:rPr>
          <w:rFonts w:ascii="メイリオ" w:eastAsia="メイリオ" w:hAnsi="メイリオ" w:hint="eastAsia"/>
          <w:sz w:val="20"/>
        </w:rPr>
        <w:t>p</w:t>
      </w:r>
      <w:r w:rsidR="003B5B5B">
        <w:rPr>
          <w:rFonts w:ascii="メイリオ" w:eastAsia="メイリオ" w:hAnsi="メイリオ"/>
          <w:sz w:val="20"/>
        </w:rPr>
        <w:t xml:space="preserve">roud / </w:t>
      </w:r>
      <w:r w:rsidR="003B5B5B" w:rsidRPr="00AC2071">
        <w:rPr>
          <w:rFonts w:ascii="メイリオ" w:eastAsia="メイリオ" w:hAnsi="メイリオ"/>
          <w:sz w:val="20"/>
        </w:rPr>
        <w:t>quiet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>
        <w:rPr>
          <w:rFonts w:ascii="メイリオ" w:eastAsia="メイリオ" w:hAnsi="メイリオ" w:hint="eastAsia"/>
          <w:sz w:val="20"/>
        </w:rPr>
        <w:t>r</w:t>
      </w:r>
      <w:r w:rsidR="003B5B5B">
        <w:rPr>
          <w:rFonts w:ascii="メイリオ" w:eastAsia="メイリオ" w:hAnsi="メイリオ"/>
          <w:sz w:val="20"/>
        </w:rPr>
        <w:t xml:space="preserve">ude / </w:t>
      </w:r>
      <w:r w:rsidR="003B5B5B" w:rsidRPr="00AC2071">
        <w:rPr>
          <w:rFonts w:ascii="メイリオ" w:eastAsia="メイリオ" w:hAnsi="メイリオ"/>
          <w:sz w:val="20"/>
        </w:rPr>
        <w:t>selfish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AC2071">
        <w:rPr>
          <w:rFonts w:ascii="メイリオ" w:eastAsia="メイリオ" w:hAnsi="メイリオ"/>
          <w:sz w:val="20"/>
        </w:rPr>
        <w:t>short-tempered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AC2071">
        <w:rPr>
          <w:rFonts w:ascii="メイリオ" w:eastAsia="メイリオ" w:hAnsi="メイリオ"/>
          <w:sz w:val="20"/>
        </w:rPr>
        <w:t>shy</w:t>
      </w:r>
      <w:r w:rsidR="003B5B5B">
        <w:rPr>
          <w:rFonts w:ascii="メイリオ" w:eastAsia="メイリオ" w:hAnsi="メイリオ"/>
          <w:sz w:val="20"/>
        </w:rPr>
        <w:t xml:space="preserve"> / </w:t>
      </w:r>
      <w:r w:rsidR="003B5B5B" w:rsidRPr="00AC2071">
        <w:rPr>
          <w:rFonts w:ascii="メイリオ" w:eastAsia="メイリオ" w:hAnsi="メイリオ"/>
          <w:sz w:val="20"/>
        </w:rPr>
        <w:t>s</w:t>
      </w:r>
      <w:r w:rsidR="003B5B5B">
        <w:rPr>
          <w:rFonts w:ascii="メイリオ" w:eastAsia="メイリオ" w:hAnsi="メイリオ"/>
          <w:sz w:val="20"/>
        </w:rPr>
        <w:t>t</w:t>
      </w:r>
      <w:r w:rsidR="003B5B5B" w:rsidRPr="00AC2071">
        <w:rPr>
          <w:rFonts w:ascii="メイリオ" w:eastAsia="メイリオ" w:hAnsi="メイリオ"/>
          <w:sz w:val="20"/>
        </w:rPr>
        <w:t>ubborn</w:t>
      </w:r>
    </w:p>
    <w:p w14:paraId="1B4F9953" w14:textId="175569E6" w:rsidR="001B55BE" w:rsidRDefault="001B55BE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2CC5F8A" w14:textId="77777777" w:rsidR="00AC72F5" w:rsidRPr="003B5B5B" w:rsidRDefault="00AC72F5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6FAE80F" w14:textId="6929920F" w:rsidR="00202CCC" w:rsidRPr="00CD4DBF" w:rsidRDefault="00AC72F5" w:rsidP="00202CC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あなた自身について書いてみましょう</w:t>
      </w:r>
      <w:r w:rsidR="004769DE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6F2C65AF" w14:textId="77776484" w:rsidR="00CA70EE" w:rsidRPr="00AC72F5" w:rsidRDefault="00AC72F5" w:rsidP="00AC72F5">
      <w:pPr>
        <w:pStyle w:val="a7"/>
        <w:tabs>
          <w:tab w:val="left" w:pos="851"/>
          <w:tab w:val="left" w:pos="4395"/>
          <w:tab w:val="left" w:pos="8931"/>
        </w:tabs>
        <w:spacing w:line="500" w:lineRule="exact"/>
        <w:ind w:leftChars="0" w:left="386"/>
        <w:rPr>
          <w:rFonts w:ascii="メイリオ" w:eastAsia="メイリオ" w:hAnsi="メイリオ"/>
          <w:sz w:val="24"/>
          <w:szCs w:val="32"/>
        </w:rPr>
      </w:pPr>
      <w:r w:rsidRPr="00AC72F5">
        <w:rPr>
          <w:rFonts w:ascii="メイリオ" w:eastAsia="メイリオ" w:hAnsi="メイリオ"/>
          <w:sz w:val="24"/>
          <w:szCs w:val="32"/>
        </w:rPr>
        <w:t>I am...</w:t>
      </w:r>
    </w:p>
    <w:p w14:paraId="493E0C3C" w14:textId="77FBDD4A" w:rsidR="00AC72F5" w:rsidRPr="00AC72F5" w:rsidRDefault="00AC72F5" w:rsidP="00AC72F5">
      <w:pPr>
        <w:pStyle w:val="a7"/>
        <w:tabs>
          <w:tab w:val="left" w:pos="851"/>
          <w:tab w:val="left" w:pos="8931"/>
        </w:tabs>
        <w:spacing w:line="500" w:lineRule="exact"/>
        <w:ind w:leftChars="0" w:left="386"/>
        <w:rPr>
          <w:rFonts w:ascii="メイリオ" w:eastAsia="メイリオ" w:hAnsi="メイリオ"/>
          <w:sz w:val="24"/>
          <w:szCs w:val="32"/>
          <w:u w:val="single"/>
        </w:rPr>
      </w:pPr>
      <w:r w:rsidRPr="00AC72F5">
        <w:rPr>
          <w:rFonts w:ascii="メイリオ" w:eastAsia="メイリオ" w:hAnsi="メイリオ"/>
          <w:sz w:val="24"/>
          <w:szCs w:val="32"/>
        </w:rPr>
        <w:tab/>
      </w:r>
      <w:r w:rsidRPr="00AC72F5">
        <w:rPr>
          <w:rFonts w:ascii="メイリオ" w:eastAsia="メイリオ" w:hAnsi="メイリオ"/>
          <w:sz w:val="24"/>
          <w:szCs w:val="32"/>
          <w:u w:val="single"/>
        </w:rPr>
        <w:tab/>
      </w:r>
    </w:p>
    <w:p w14:paraId="4A28F8D8" w14:textId="1465669B" w:rsidR="00AC72F5" w:rsidRPr="00AC72F5" w:rsidRDefault="00AC72F5" w:rsidP="00AC72F5">
      <w:pPr>
        <w:pStyle w:val="a7"/>
        <w:tabs>
          <w:tab w:val="left" w:pos="851"/>
          <w:tab w:val="left" w:pos="8931"/>
        </w:tabs>
        <w:spacing w:line="500" w:lineRule="exact"/>
        <w:ind w:leftChars="0" w:left="386"/>
        <w:rPr>
          <w:rFonts w:ascii="メイリオ" w:eastAsia="メイリオ" w:hAnsi="メイリオ"/>
          <w:sz w:val="24"/>
          <w:szCs w:val="32"/>
          <w:u w:val="single"/>
        </w:rPr>
      </w:pPr>
      <w:r w:rsidRPr="00AC72F5">
        <w:rPr>
          <w:rFonts w:ascii="メイリオ" w:eastAsia="メイリオ" w:hAnsi="メイリオ"/>
          <w:sz w:val="24"/>
          <w:szCs w:val="32"/>
        </w:rPr>
        <w:tab/>
      </w:r>
      <w:r w:rsidRPr="00AC72F5">
        <w:rPr>
          <w:rFonts w:ascii="メイリオ" w:eastAsia="メイリオ" w:hAnsi="メイリオ"/>
          <w:sz w:val="24"/>
          <w:szCs w:val="32"/>
          <w:u w:val="single"/>
        </w:rPr>
        <w:tab/>
      </w:r>
    </w:p>
    <w:p w14:paraId="7F58D44E" w14:textId="111E1291" w:rsidR="00AC72F5" w:rsidRPr="00AC72F5" w:rsidRDefault="00AC72F5" w:rsidP="00AC72F5">
      <w:pPr>
        <w:pStyle w:val="a7"/>
        <w:tabs>
          <w:tab w:val="left" w:pos="851"/>
          <w:tab w:val="left" w:pos="8931"/>
        </w:tabs>
        <w:spacing w:line="500" w:lineRule="exact"/>
        <w:ind w:leftChars="0" w:left="386"/>
        <w:rPr>
          <w:rFonts w:ascii="メイリオ" w:eastAsia="メイリオ" w:hAnsi="メイリオ"/>
          <w:sz w:val="24"/>
          <w:szCs w:val="32"/>
          <w:u w:val="single"/>
        </w:rPr>
      </w:pPr>
      <w:r w:rsidRPr="00AC72F5">
        <w:rPr>
          <w:rFonts w:ascii="メイリオ" w:eastAsia="メイリオ" w:hAnsi="メイリオ"/>
          <w:sz w:val="24"/>
          <w:szCs w:val="32"/>
        </w:rPr>
        <w:tab/>
      </w:r>
      <w:r w:rsidRPr="00AC72F5">
        <w:rPr>
          <w:rFonts w:ascii="メイリオ" w:eastAsia="メイリオ" w:hAnsi="メイリオ"/>
          <w:sz w:val="24"/>
          <w:szCs w:val="32"/>
          <w:u w:val="single"/>
        </w:rPr>
        <w:tab/>
      </w:r>
    </w:p>
    <w:p w14:paraId="0C7583E4" w14:textId="60FF93B3" w:rsidR="00F83630" w:rsidRPr="00AC72F5" w:rsidRDefault="00F83630" w:rsidP="00AC72F5">
      <w:pPr>
        <w:tabs>
          <w:tab w:val="left" w:pos="851"/>
        </w:tabs>
        <w:spacing w:line="500" w:lineRule="exact"/>
        <w:rPr>
          <w:rFonts w:ascii="メイリオ" w:eastAsia="メイリオ" w:hAnsi="メイリオ"/>
          <w:sz w:val="24"/>
          <w:szCs w:val="32"/>
        </w:rPr>
      </w:pPr>
    </w:p>
    <w:sectPr w:rsidR="00F83630" w:rsidRPr="00AC72F5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949" w14:textId="77777777" w:rsidR="00C86371" w:rsidRDefault="00C86371" w:rsidP="00CB5274">
      <w:r>
        <w:separator/>
      </w:r>
    </w:p>
  </w:endnote>
  <w:endnote w:type="continuationSeparator" w:id="0">
    <w:p w14:paraId="33E50500" w14:textId="77777777" w:rsidR="00C86371" w:rsidRDefault="00C86371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B57B" w14:textId="77777777" w:rsidR="00C86371" w:rsidRDefault="00C86371" w:rsidP="00CB5274">
      <w:r>
        <w:separator/>
      </w:r>
    </w:p>
  </w:footnote>
  <w:footnote w:type="continuationSeparator" w:id="0">
    <w:p w14:paraId="5B079B42" w14:textId="77777777" w:rsidR="00C86371" w:rsidRDefault="00C86371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526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 w16cid:durableId="1477643234">
    <w:abstractNumId w:val="2"/>
  </w:num>
  <w:num w:numId="2" w16cid:durableId="2066678701">
    <w:abstractNumId w:val="0"/>
  </w:num>
  <w:num w:numId="3" w16cid:durableId="85198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15F"/>
    <w:rsid w:val="00006965"/>
    <w:rsid w:val="00007D28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75960"/>
    <w:rsid w:val="000947E6"/>
    <w:rsid w:val="000A469E"/>
    <w:rsid w:val="000A6CD7"/>
    <w:rsid w:val="000C59AC"/>
    <w:rsid w:val="000C6FBC"/>
    <w:rsid w:val="000C71E4"/>
    <w:rsid w:val="000D2BE8"/>
    <w:rsid w:val="000D301A"/>
    <w:rsid w:val="000D4A5F"/>
    <w:rsid w:val="000E1C5D"/>
    <w:rsid w:val="000E6378"/>
    <w:rsid w:val="000F5A46"/>
    <w:rsid w:val="000F6C94"/>
    <w:rsid w:val="00100538"/>
    <w:rsid w:val="00106429"/>
    <w:rsid w:val="0010663B"/>
    <w:rsid w:val="0011102B"/>
    <w:rsid w:val="00112150"/>
    <w:rsid w:val="001137CF"/>
    <w:rsid w:val="001172A5"/>
    <w:rsid w:val="001200EA"/>
    <w:rsid w:val="0012334A"/>
    <w:rsid w:val="001276BC"/>
    <w:rsid w:val="0013001D"/>
    <w:rsid w:val="00136811"/>
    <w:rsid w:val="00152E8D"/>
    <w:rsid w:val="001544AA"/>
    <w:rsid w:val="00160619"/>
    <w:rsid w:val="00163B2B"/>
    <w:rsid w:val="00164ECA"/>
    <w:rsid w:val="00165C4F"/>
    <w:rsid w:val="001701F4"/>
    <w:rsid w:val="00172FFD"/>
    <w:rsid w:val="001871CB"/>
    <w:rsid w:val="00193E75"/>
    <w:rsid w:val="00194679"/>
    <w:rsid w:val="00194801"/>
    <w:rsid w:val="00197D01"/>
    <w:rsid w:val="001A6283"/>
    <w:rsid w:val="001B377C"/>
    <w:rsid w:val="001B55BE"/>
    <w:rsid w:val="001B625C"/>
    <w:rsid w:val="001B68F4"/>
    <w:rsid w:val="001B77AB"/>
    <w:rsid w:val="001B7AAB"/>
    <w:rsid w:val="001C0CC4"/>
    <w:rsid w:val="001C1368"/>
    <w:rsid w:val="001C14EB"/>
    <w:rsid w:val="001D1B49"/>
    <w:rsid w:val="001D2EC9"/>
    <w:rsid w:val="001D4372"/>
    <w:rsid w:val="001D6A16"/>
    <w:rsid w:val="001E079D"/>
    <w:rsid w:val="001E476D"/>
    <w:rsid w:val="001E586F"/>
    <w:rsid w:val="001F0794"/>
    <w:rsid w:val="001F0C61"/>
    <w:rsid w:val="001F1D08"/>
    <w:rsid w:val="00202CCC"/>
    <w:rsid w:val="00207302"/>
    <w:rsid w:val="00210A24"/>
    <w:rsid w:val="002164FA"/>
    <w:rsid w:val="00225AB0"/>
    <w:rsid w:val="002335ED"/>
    <w:rsid w:val="0024581F"/>
    <w:rsid w:val="0024675E"/>
    <w:rsid w:val="0025364F"/>
    <w:rsid w:val="00255B8A"/>
    <w:rsid w:val="00267BEE"/>
    <w:rsid w:val="002718F7"/>
    <w:rsid w:val="00272FCF"/>
    <w:rsid w:val="00274041"/>
    <w:rsid w:val="00281B80"/>
    <w:rsid w:val="0029263F"/>
    <w:rsid w:val="00293F9D"/>
    <w:rsid w:val="002B618C"/>
    <w:rsid w:val="002C0FB7"/>
    <w:rsid w:val="002C303C"/>
    <w:rsid w:val="002D5489"/>
    <w:rsid w:val="002D5E6C"/>
    <w:rsid w:val="002D73BB"/>
    <w:rsid w:val="002F2577"/>
    <w:rsid w:val="002F4A51"/>
    <w:rsid w:val="003157DC"/>
    <w:rsid w:val="003225AB"/>
    <w:rsid w:val="00324630"/>
    <w:rsid w:val="003300CB"/>
    <w:rsid w:val="00335542"/>
    <w:rsid w:val="003373DB"/>
    <w:rsid w:val="00341E68"/>
    <w:rsid w:val="00344D6E"/>
    <w:rsid w:val="0034638F"/>
    <w:rsid w:val="003465F3"/>
    <w:rsid w:val="00346BED"/>
    <w:rsid w:val="0035292E"/>
    <w:rsid w:val="003607D0"/>
    <w:rsid w:val="003613F9"/>
    <w:rsid w:val="00363D0B"/>
    <w:rsid w:val="00370063"/>
    <w:rsid w:val="00370BA0"/>
    <w:rsid w:val="0037350A"/>
    <w:rsid w:val="00377DA2"/>
    <w:rsid w:val="0038138D"/>
    <w:rsid w:val="003822F1"/>
    <w:rsid w:val="00397E9C"/>
    <w:rsid w:val="003A73D0"/>
    <w:rsid w:val="003B1E5C"/>
    <w:rsid w:val="003B5B5B"/>
    <w:rsid w:val="003D1FB3"/>
    <w:rsid w:val="003E6793"/>
    <w:rsid w:val="003F2ABF"/>
    <w:rsid w:val="00401369"/>
    <w:rsid w:val="0040181A"/>
    <w:rsid w:val="00403128"/>
    <w:rsid w:val="00406A60"/>
    <w:rsid w:val="00413D3C"/>
    <w:rsid w:val="00420E3D"/>
    <w:rsid w:val="00422492"/>
    <w:rsid w:val="00425CB4"/>
    <w:rsid w:val="0044055E"/>
    <w:rsid w:val="00442D82"/>
    <w:rsid w:val="004440DC"/>
    <w:rsid w:val="00446182"/>
    <w:rsid w:val="00465E27"/>
    <w:rsid w:val="00467059"/>
    <w:rsid w:val="004711D4"/>
    <w:rsid w:val="004714A0"/>
    <w:rsid w:val="004731EB"/>
    <w:rsid w:val="004769DE"/>
    <w:rsid w:val="00485532"/>
    <w:rsid w:val="0049036F"/>
    <w:rsid w:val="00494DF5"/>
    <w:rsid w:val="00496937"/>
    <w:rsid w:val="004A047E"/>
    <w:rsid w:val="004A3164"/>
    <w:rsid w:val="004A6605"/>
    <w:rsid w:val="004A673E"/>
    <w:rsid w:val="004B0919"/>
    <w:rsid w:val="004B4264"/>
    <w:rsid w:val="004B54A3"/>
    <w:rsid w:val="004C00C2"/>
    <w:rsid w:val="004C24E7"/>
    <w:rsid w:val="004D1F69"/>
    <w:rsid w:val="004D5264"/>
    <w:rsid w:val="004D7316"/>
    <w:rsid w:val="004E393E"/>
    <w:rsid w:val="004E73A2"/>
    <w:rsid w:val="004F01F1"/>
    <w:rsid w:val="004F4BCD"/>
    <w:rsid w:val="004F7468"/>
    <w:rsid w:val="00500252"/>
    <w:rsid w:val="00502ACF"/>
    <w:rsid w:val="00506250"/>
    <w:rsid w:val="005071C1"/>
    <w:rsid w:val="00510924"/>
    <w:rsid w:val="005232AC"/>
    <w:rsid w:val="005245C3"/>
    <w:rsid w:val="005332F8"/>
    <w:rsid w:val="005333FE"/>
    <w:rsid w:val="00533CC7"/>
    <w:rsid w:val="005378C2"/>
    <w:rsid w:val="00542253"/>
    <w:rsid w:val="0054332F"/>
    <w:rsid w:val="00544C5F"/>
    <w:rsid w:val="005460E7"/>
    <w:rsid w:val="005461FF"/>
    <w:rsid w:val="00561063"/>
    <w:rsid w:val="00561F81"/>
    <w:rsid w:val="005632F5"/>
    <w:rsid w:val="00563494"/>
    <w:rsid w:val="0056577C"/>
    <w:rsid w:val="00565CCC"/>
    <w:rsid w:val="005661EA"/>
    <w:rsid w:val="00570CD2"/>
    <w:rsid w:val="00572271"/>
    <w:rsid w:val="00584196"/>
    <w:rsid w:val="00594CB6"/>
    <w:rsid w:val="00596D79"/>
    <w:rsid w:val="005A5295"/>
    <w:rsid w:val="005B0712"/>
    <w:rsid w:val="005B7B22"/>
    <w:rsid w:val="005C15D4"/>
    <w:rsid w:val="005C5D6A"/>
    <w:rsid w:val="005D0741"/>
    <w:rsid w:val="005D377A"/>
    <w:rsid w:val="005D7E81"/>
    <w:rsid w:val="005E3F3D"/>
    <w:rsid w:val="005F186E"/>
    <w:rsid w:val="005F37A2"/>
    <w:rsid w:val="005F475E"/>
    <w:rsid w:val="0060059D"/>
    <w:rsid w:val="00602F8F"/>
    <w:rsid w:val="006032D8"/>
    <w:rsid w:val="00613CFA"/>
    <w:rsid w:val="00621928"/>
    <w:rsid w:val="0062295F"/>
    <w:rsid w:val="0062781A"/>
    <w:rsid w:val="00640F3D"/>
    <w:rsid w:val="006430E8"/>
    <w:rsid w:val="00654E0E"/>
    <w:rsid w:val="0065552F"/>
    <w:rsid w:val="00660D10"/>
    <w:rsid w:val="00670C0D"/>
    <w:rsid w:val="0067181A"/>
    <w:rsid w:val="00674B39"/>
    <w:rsid w:val="00676F05"/>
    <w:rsid w:val="006777C4"/>
    <w:rsid w:val="0068475D"/>
    <w:rsid w:val="00687216"/>
    <w:rsid w:val="00694A7F"/>
    <w:rsid w:val="00696CD1"/>
    <w:rsid w:val="006973CB"/>
    <w:rsid w:val="00697732"/>
    <w:rsid w:val="006A2779"/>
    <w:rsid w:val="006A3287"/>
    <w:rsid w:val="006A4C4C"/>
    <w:rsid w:val="006A648C"/>
    <w:rsid w:val="006B5EBE"/>
    <w:rsid w:val="006C1003"/>
    <w:rsid w:val="006C2825"/>
    <w:rsid w:val="006C2F78"/>
    <w:rsid w:val="006C5CDB"/>
    <w:rsid w:val="006D2A7E"/>
    <w:rsid w:val="006D6FED"/>
    <w:rsid w:val="006E2DB3"/>
    <w:rsid w:val="006F411F"/>
    <w:rsid w:val="006F71B1"/>
    <w:rsid w:val="0070006E"/>
    <w:rsid w:val="0070059B"/>
    <w:rsid w:val="00700F93"/>
    <w:rsid w:val="007020C6"/>
    <w:rsid w:val="007045B9"/>
    <w:rsid w:val="0071102F"/>
    <w:rsid w:val="00715986"/>
    <w:rsid w:val="00721E67"/>
    <w:rsid w:val="00725972"/>
    <w:rsid w:val="00726E0D"/>
    <w:rsid w:val="00727BD9"/>
    <w:rsid w:val="007345BD"/>
    <w:rsid w:val="0074086E"/>
    <w:rsid w:val="00740B23"/>
    <w:rsid w:val="00741498"/>
    <w:rsid w:val="0074460D"/>
    <w:rsid w:val="00745DF3"/>
    <w:rsid w:val="00750680"/>
    <w:rsid w:val="00750E4D"/>
    <w:rsid w:val="00750E63"/>
    <w:rsid w:val="0075551C"/>
    <w:rsid w:val="00756286"/>
    <w:rsid w:val="00756805"/>
    <w:rsid w:val="007662CC"/>
    <w:rsid w:val="0077255F"/>
    <w:rsid w:val="00774A2A"/>
    <w:rsid w:val="00785AF5"/>
    <w:rsid w:val="00786DF3"/>
    <w:rsid w:val="007919F8"/>
    <w:rsid w:val="00793E7C"/>
    <w:rsid w:val="007956A6"/>
    <w:rsid w:val="007A1FC4"/>
    <w:rsid w:val="007A6204"/>
    <w:rsid w:val="007B00DF"/>
    <w:rsid w:val="007B3768"/>
    <w:rsid w:val="007B3B74"/>
    <w:rsid w:val="007B404A"/>
    <w:rsid w:val="007C0B61"/>
    <w:rsid w:val="007C5C2D"/>
    <w:rsid w:val="007D1F0B"/>
    <w:rsid w:val="007E2F51"/>
    <w:rsid w:val="007E5735"/>
    <w:rsid w:val="007E7D5C"/>
    <w:rsid w:val="007F109C"/>
    <w:rsid w:val="007F1A5A"/>
    <w:rsid w:val="007F75A0"/>
    <w:rsid w:val="00803A41"/>
    <w:rsid w:val="0081373F"/>
    <w:rsid w:val="00816614"/>
    <w:rsid w:val="00840137"/>
    <w:rsid w:val="00846A52"/>
    <w:rsid w:val="00847872"/>
    <w:rsid w:val="00853983"/>
    <w:rsid w:val="00860383"/>
    <w:rsid w:val="008607F2"/>
    <w:rsid w:val="00866EC8"/>
    <w:rsid w:val="008736F5"/>
    <w:rsid w:val="0087411C"/>
    <w:rsid w:val="00884BF0"/>
    <w:rsid w:val="00893B0F"/>
    <w:rsid w:val="008A589E"/>
    <w:rsid w:val="008B107D"/>
    <w:rsid w:val="008B7F34"/>
    <w:rsid w:val="008C317A"/>
    <w:rsid w:val="008C79F2"/>
    <w:rsid w:val="008D2623"/>
    <w:rsid w:val="008D3816"/>
    <w:rsid w:val="008E4A90"/>
    <w:rsid w:val="008F3A27"/>
    <w:rsid w:val="00901D24"/>
    <w:rsid w:val="00902AB6"/>
    <w:rsid w:val="009155D2"/>
    <w:rsid w:val="00917576"/>
    <w:rsid w:val="0092127A"/>
    <w:rsid w:val="009219F6"/>
    <w:rsid w:val="0093202F"/>
    <w:rsid w:val="009328E3"/>
    <w:rsid w:val="00935D19"/>
    <w:rsid w:val="00936030"/>
    <w:rsid w:val="00946D6D"/>
    <w:rsid w:val="00954004"/>
    <w:rsid w:val="0095491F"/>
    <w:rsid w:val="009571AA"/>
    <w:rsid w:val="00961AC5"/>
    <w:rsid w:val="00962012"/>
    <w:rsid w:val="009653B3"/>
    <w:rsid w:val="00965C8E"/>
    <w:rsid w:val="009722DB"/>
    <w:rsid w:val="009765BD"/>
    <w:rsid w:val="009814DD"/>
    <w:rsid w:val="009921FA"/>
    <w:rsid w:val="009941BA"/>
    <w:rsid w:val="009A045D"/>
    <w:rsid w:val="009A2597"/>
    <w:rsid w:val="009B6F28"/>
    <w:rsid w:val="009C1073"/>
    <w:rsid w:val="009C5392"/>
    <w:rsid w:val="009D4E5E"/>
    <w:rsid w:val="009D7848"/>
    <w:rsid w:val="009E0ADD"/>
    <w:rsid w:val="009E2AFB"/>
    <w:rsid w:val="009E3E58"/>
    <w:rsid w:val="009E4509"/>
    <w:rsid w:val="009E707B"/>
    <w:rsid w:val="00A0082A"/>
    <w:rsid w:val="00A05A40"/>
    <w:rsid w:val="00A13BAB"/>
    <w:rsid w:val="00A22482"/>
    <w:rsid w:val="00A36E59"/>
    <w:rsid w:val="00A4096D"/>
    <w:rsid w:val="00A44938"/>
    <w:rsid w:val="00A44FD5"/>
    <w:rsid w:val="00A556DB"/>
    <w:rsid w:val="00A5606D"/>
    <w:rsid w:val="00A60275"/>
    <w:rsid w:val="00A7554B"/>
    <w:rsid w:val="00A77845"/>
    <w:rsid w:val="00A81074"/>
    <w:rsid w:val="00A84C79"/>
    <w:rsid w:val="00A863ED"/>
    <w:rsid w:val="00A94036"/>
    <w:rsid w:val="00A97D88"/>
    <w:rsid w:val="00AA2234"/>
    <w:rsid w:val="00AA4B8A"/>
    <w:rsid w:val="00AA7487"/>
    <w:rsid w:val="00AB5AF1"/>
    <w:rsid w:val="00AC2071"/>
    <w:rsid w:val="00AC72F5"/>
    <w:rsid w:val="00AD0B7E"/>
    <w:rsid w:val="00AD490F"/>
    <w:rsid w:val="00AD59F0"/>
    <w:rsid w:val="00AF23BA"/>
    <w:rsid w:val="00AF3ACA"/>
    <w:rsid w:val="00AF48DB"/>
    <w:rsid w:val="00B00957"/>
    <w:rsid w:val="00B025D7"/>
    <w:rsid w:val="00B02F73"/>
    <w:rsid w:val="00B0745E"/>
    <w:rsid w:val="00B10A95"/>
    <w:rsid w:val="00B113CF"/>
    <w:rsid w:val="00B136C4"/>
    <w:rsid w:val="00B144B5"/>
    <w:rsid w:val="00B27CCF"/>
    <w:rsid w:val="00B32D3C"/>
    <w:rsid w:val="00B55AC2"/>
    <w:rsid w:val="00B602E8"/>
    <w:rsid w:val="00B658FC"/>
    <w:rsid w:val="00B67897"/>
    <w:rsid w:val="00B708A2"/>
    <w:rsid w:val="00B725F0"/>
    <w:rsid w:val="00B72C53"/>
    <w:rsid w:val="00B7645C"/>
    <w:rsid w:val="00B76B5E"/>
    <w:rsid w:val="00B841EC"/>
    <w:rsid w:val="00B86A52"/>
    <w:rsid w:val="00B94F6B"/>
    <w:rsid w:val="00B950E1"/>
    <w:rsid w:val="00BA5972"/>
    <w:rsid w:val="00BB1D48"/>
    <w:rsid w:val="00BB258C"/>
    <w:rsid w:val="00BB25AF"/>
    <w:rsid w:val="00BC0AE6"/>
    <w:rsid w:val="00BC5E45"/>
    <w:rsid w:val="00BD238C"/>
    <w:rsid w:val="00BE19F6"/>
    <w:rsid w:val="00BE5EA3"/>
    <w:rsid w:val="00BE7D1B"/>
    <w:rsid w:val="00BF216B"/>
    <w:rsid w:val="00BF25E3"/>
    <w:rsid w:val="00BF58E2"/>
    <w:rsid w:val="00C12DEA"/>
    <w:rsid w:val="00C16F56"/>
    <w:rsid w:val="00C21F8E"/>
    <w:rsid w:val="00C26E38"/>
    <w:rsid w:val="00C40D03"/>
    <w:rsid w:val="00C44E77"/>
    <w:rsid w:val="00C45DA6"/>
    <w:rsid w:val="00C56097"/>
    <w:rsid w:val="00C61608"/>
    <w:rsid w:val="00C639E2"/>
    <w:rsid w:val="00C67209"/>
    <w:rsid w:val="00C75A94"/>
    <w:rsid w:val="00C8128C"/>
    <w:rsid w:val="00C832ED"/>
    <w:rsid w:val="00C83B30"/>
    <w:rsid w:val="00C86371"/>
    <w:rsid w:val="00C9681B"/>
    <w:rsid w:val="00CA0373"/>
    <w:rsid w:val="00CA0E75"/>
    <w:rsid w:val="00CA2688"/>
    <w:rsid w:val="00CA5412"/>
    <w:rsid w:val="00CA70EE"/>
    <w:rsid w:val="00CB4263"/>
    <w:rsid w:val="00CB5004"/>
    <w:rsid w:val="00CB5274"/>
    <w:rsid w:val="00CB549D"/>
    <w:rsid w:val="00CC0778"/>
    <w:rsid w:val="00CC4533"/>
    <w:rsid w:val="00CC5D47"/>
    <w:rsid w:val="00CD4DBF"/>
    <w:rsid w:val="00CD63B8"/>
    <w:rsid w:val="00CD7614"/>
    <w:rsid w:val="00CE4670"/>
    <w:rsid w:val="00CE7BBF"/>
    <w:rsid w:val="00CF0140"/>
    <w:rsid w:val="00CF05A8"/>
    <w:rsid w:val="00CF16D8"/>
    <w:rsid w:val="00CF769F"/>
    <w:rsid w:val="00D02474"/>
    <w:rsid w:val="00D04BAD"/>
    <w:rsid w:val="00D06350"/>
    <w:rsid w:val="00D07113"/>
    <w:rsid w:val="00D14E59"/>
    <w:rsid w:val="00D22427"/>
    <w:rsid w:val="00D413D6"/>
    <w:rsid w:val="00D44E9B"/>
    <w:rsid w:val="00D515C6"/>
    <w:rsid w:val="00D51D44"/>
    <w:rsid w:val="00D52B11"/>
    <w:rsid w:val="00D57630"/>
    <w:rsid w:val="00D579F4"/>
    <w:rsid w:val="00D6050B"/>
    <w:rsid w:val="00D6296C"/>
    <w:rsid w:val="00D634F5"/>
    <w:rsid w:val="00D708EC"/>
    <w:rsid w:val="00D73462"/>
    <w:rsid w:val="00D7475A"/>
    <w:rsid w:val="00D75E0A"/>
    <w:rsid w:val="00D75FEB"/>
    <w:rsid w:val="00D76CB9"/>
    <w:rsid w:val="00D82ADE"/>
    <w:rsid w:val="00D84911"/>
    <w:rsid w:val="00D87580"/>
    <w:rsid w:val="00D9604C"/>
    <w:rsid w:val="00D974AA"/>
    <w:rsid w:val="00D977E9"/>
    <w:rsid w:val="00DA10DC"/>
    <w:rsid w:val="00DA4C96"/>
    <w:rsid w:val="00DA6916"/>
    <w:rsid w:val="00DC2598"/>
    <w:rsid w:val="00DC74DE"/>
    <w:rsid w:val="00DE00ED"/>
    <w:rsid w:val="00DF3A6F"/>
    <w:rsid w:val="00DF4483"/>
    <w:rsid w:val="00DF514A"/>
    <w:rsid w:val="00DF669D"/>
    <w:rsid w:val="00E02CA1"/>
    <w:rsid w:val="00E07847"/>
    <w:rsid w:val="00E104CD"/>
    <w:rsid w:val="00E24642"/>
    <w:rsid w:val="00E2654E"/>
    <w:rsid w:val="00E2668C"/>
    <w:rsid w:val="00E271E2"/>
    <w:rsid w:val="00E309E4"/>
    <w:rsid w:val="00E30E6D"/>
    <w:rsid w:val="00E30EF7"/>
    <w:rsid w:val="00E31404"/>
    <w:rsid w:val="00E34CEB"/>
    <w:rsid w:val="00E35B2B"/>
    <w:rsid w:val="00E35C37"/>
    <w:rsid w:val="00E41944"/>
    <w:rsid w:val="00E41E47"/>
    <w:rsid w:val="00E45E73"/>
    <w:rsid w:val="00E546DE"/>
    <w:rsid w:val="00E73D58"/>
    <w:rsid w:val="00E90787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0026"/>
    <w:rsid w:val="00ED0F0C"/>
    <w:rsid w:val="00ED176F"/>
    <w:rsid w:val="00ED4322"/>
    <w:rsid w:val="00ED48C6"/>
    <w:rsid w:val="00ED555D"/>
    <w:rsid w:val="00ED6F80"/>
    <w:rsid w:val="00EE676C"/>
    <w:rsid w:val="00EE689F"/>
    <w:rsid w:val="00EE79D8"/>
    <w:rsid w:val="00EE7EBC"/>
    <w:rsid w:val="00F0032F"/>
    <w:rsid w:val="00F02B71"/>
    <w:rsid w:val="00F02DF6"/>
    <w:rsid w:val="00F13799"/>
    <w:rsid w:val="00F2375F"/>
    <w:rsid w:val="00F26281"/>
    <w:rsid w:val="00F3276C"/>
    <w:rsid w:val="00F40348"/>
    <w:rsid w:val="00F47CA2"/>
    <w:rsid w:val="00F54C1E"/>
    <w:rsid w:val="00F62675"/>
    <w:rsid w:val="00F675E2"/>
    <w:rsid w:val="00F70B76"/>
    <w:rsid w:val="00F76498"/>
    <w:rsid w:val="00F83630"/>
    <w:rsid w:val="00F85E4D"/>
    <w:rsid w:val="00F87D1E"/>
    <w:rsid w:val="00FA2C96"/>
    <w:rsid w:val="00FA2EBB"/>
    <w:rsid w:val="00FA3260"/>
    <w:rsid w:val="00FA3818"/>
    <w:rsid w:val="00FA44C6"/>
    <w:rsid w:val="00FA5782"/>
    <w:rsid w:val="00FA71CA"/>
    <w:rsid w:val="00FA76DC"/>
    <w:rsid w:val="00FB148F"/>
    <w:rsid w:val="00FB3ECA"/>
    <w:rsid w:val="00FB45A7"/>
    <w:rsid w:val="00FC094D"/>
    <w:rsid w:val="00FC260E"/>
    <w:rsid w:val="00FC5A1E"/>
    <w:rsid w:val="00FC753E"/>
    <w:rsid w:val="00FD139E"/>
    <w:rsid w:val="00FD197C"/>
    <w:rsid w:val="00FD25B4"/>
    <w:rsid w:val="00FD66E8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C0A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C0A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C0A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Okada Keiko</cp:lastModifiedBy>
  <cp:revision>491</cp:revision>
  <dcterms:created xsi:type="dcterms:W3CDTF">2020-02-17T06:05:00Z</dcterms:created>
  <dcterms:modified xsi:type="dcterms:W3CDTF">2023-08-28T06:05:00Z</dcterms:modified>
</cp:coreProperties>
</file>