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51B83" w14:textId="7A2316F3" w:rsidR="00BB4DA6" w:rsidRDefault="00BB4DA6" w:rsidP="00BB4DA6">
      <w:pPr>
        <w:pStyle w:val="Koptekst"/>
      </w:pPr>
      <w:r>
        <w:t xml:space="preserve">PRESS RELEASE </w:t>
      </w:r>
      <w:r w:rsidR="00405BAB">
        <w:t xml:space="preserve">-  </w:t>
      </w:r>
      <w:r>
        <w:t>June 28</w:t>
      </w:r>
      <w:r w:rsidRPr="00BB4DA6">
        <w:rPr>
          <w:vertAlign w:val="superscript"/>
        </w:rPr>
        <w:t>th</w:t>
      </w:r>
      <w:r>
        <w:t>, 2021</w:t>
      </w:r>
      <w:r>
        <w:ptab w:relativeTo="margin" w:alignment="center" w:leader="none"/>
      </w:r>
      <w:r>
        <w:ptab w:relativeTo="margin" w:alignment="right" w:leader="none"/>
      </w:r>
    </w:p>
    <w:p w14:paraId="1F22D56A" w14:textId="683530FE" w:rsidR="009751C1" w:rsidRPr="008B0516" w:rsidRDefault="003E2403" w:rsidP="009751C1">
      <w:pPr>
        <w:pStyle w:val="Lijstalinea"/>
        <w:numPr>
          <w:ilvl w:val="0"/>
          <w:numId w:val="1"/>
        </w:numPr>
        <w:rPr>
          <w:b/>
          <w:bCs/>
          <w:sz w:val="20"/>
          <w:szCs w:val="20"/>
        </w:rPr>
      </w:pPr>
      <w:r w:rsidRPr="008B0516">
        <w:rPr>
          <w:b/>
          <w:bCs/>
          <w:sz w:val="20"/>
          <w:szCs w:val="20"/>
        </w:rPr>
        <w:t xml:space="preserve">The world’s </w:t>
      </w:r>
      <w:r w:rsidR="009751C1" w:rsidRPr="008B0516">
        <w:rPr>
          <w:b/>
          <w:bCs/>
          <w:sz w:val="20"/>
          <w:szCs w:val="20"/>
        </w:rPr>
        <w:t xml:space="preserve">most expensive hamburger </w:t>
      </w:r>
      <w:r w:rsidRPr="008B0516">
        <w:rPr>
          <w:b/>
          <w:bCs/>
          <w:sz w:val="20"/>
          <w:szCs w:val="20"/>
        </w:rPr>
        <w:t xml:space="preserve">is now </w:t>
      </w:r>
      <w:r w:rsidR="009751C1" w:rsidRPr="008B0516">
        <w:rPr>
          <w:b/>
          <w:bCs/>
          <w:sz w:val="20"/>
          <w:szCs w:val="20"/>
        </w:rPr>
        <w:t>made in the Netherlands</w:t>
      </w:r>
    </w:p>
    <w:p w14:paraId="67CB4701" w14:textId="2CC944CF" w:rsidR="009751C1" w:rsidRPr="008B0516" w:rsidRDefault="00E3531B" w:rsidP="009751C1">
      <w:pPr>
        <w:pStyle w:val="Lijstalinea"/>
        <w:numPr>
          <w:ilvl w:val="0"/>
          <w:numId w:val="1"/>
        </w:numPr>
        <w:rPr>
          <w:b/>
          <w:bCs/>
          <w:sz w:val="20"/>
          <w:szCs w:val="20"/>
        </w:rPr>
      </w:pPr>
      <w:r w:rsidRPr="008B0516">
        <w:rPr>
          <w:b/>
          <w:bCs/>
          <w:sz w:val="20"/>
          <w:szCs w:val="20"/>
        </w:rPr>
        <w:t xml:space="preserve">Dutch diner </w:t>
      </w:r>
      <w:r w:rsidR="00D12BEB">
        <w:rPr>
          <w:b/>
          <w:bCs/>
          <w:sz w:val="20"/>
          <w:szCs w:val="20"/>
        </w:rPr>
        <w:t xml:space="preserve">The Daltons </w:t>
      </w:r>
      <w:r w:rsidR="006725E7">
        <w:rPr>
          <w:b/>
          <w:bCs/>
          <w:sz w:val="20"/>
          <w:szCs w:val="20"/>
        </w:rPr>
        <w:t xml:space="preserve">is set to officially </w:t>
      </w:r>
      <w:r w:rsidR="009751C1" w:rsidRPr="008B0516">
        <w:rPr>
          <w:b/>
          <w:bCs/>
          <w:sz w:val="20"/>
          <w:szCs w:val="20"/>
        </w:rPr>
        <w:t xml:space="preserve">break the world record </w:t>
      </w:r>
    </w:p>
    <w:p w14:paraId="41656300" w14:textId="757CA607" w:rsidR="009751C1" w:rsidRPr="008B0516" w:rsidRDefault="003E2403" w:rsidP="009751C1">
      <w:pPr>
        <w:pStyle w:val="Lijstalinea"/>
        <w:numPr>
          <w:ilvl w:val="0"/>
          <w:numId w:val="1"/>
        </w:numPr>
        <w:rPr>
          <w:b/>
          <w:bCs/>
          <w:sz w:val="20"/>
          <w:szCs w:val="20"/>
        </w:rPr>
      </w:pPr>
      <w:r w:rsidRPr="008B0516">
        <w:rPr>
          <w:b/>
          <w:bCs/>
          <w:sz w:val="20"/>
          <w:szCs w:val="20"/>
        </w:rPr>
        <w:t>‘</w:t>
      </w:r>
      <w:r w:rsidR="009751C1" w:rsidRPr="008B0516">
        <w:rPr>
          <w:b/>
          <w:bCs/>
          <w:sz w:val="20"/>
          <w:szCs w:val="20"/>
        </w:rPr>
        <w:t>The Golden Boy</w:t>
      </w:r>
      <w:r w:rsidRPr="008B0516">
        <w:rPr>
          <w:b/>
          <w:bCs/>
          <w:sz w:val="20"/>
          <w:szCs w:val="20"/>
        </w:rPr>
        <w:t>’</w:t>
      </w:r>
      <w:r w:rsidR="009751C1" w:rsidRPr="008B0516">
        <w:rPr>
          <w:b/>
          <w:bCs/>
          <w:sz w:val="20"/>
          <w:szCs w:val="20"/>
        </w:rPr>
        <w:t xml:space="preserve"> has a whopping price tag of </w:t>
      </w:r>
      <w:r w:rsidR="009751C1" w:rsidRPr="008B0516">
        <w:rPr>
          <w:rFonts w:ascii="Calibri" w:hAnsi="Calibri" w:cs="Calibri"/>
          <w:b/>
          <w:bCs/>
          <w:sz w:val="20"/>
          <w:szCs w:val="20"/>
        </w:rPr>
        <w:t>€5000 ($5964)</w:t>
      </w:r>
    </w:p>
    <w:p w14:paraId="65FC6B29" w14:textId="75A280DF" w:rsidR="003E2403" w:rsidRDefault="003E2403" w:rsidP="003E2403">
      <w:pPr>
        <w:pStyle w:val="Geenafstand"/>
        <w:rPr>
          <w:b/>
          <w:bCs/>
          <w:sz w:val="32"/>
          <w:szCs w:val="32"/>
        </w:rPr>
      </w:pPr>
      <w:r w:rsidRPr="003C6377">
        <w:rPr>
          <w:b/>
          <w:bCs/>
          <w:sz w:val="32"/>
          <w:szCs w:val="32"/>
        </w:rPr>
        <w:t xml:space="preserve">Dutch </w:t>
      </w:r>
      <w:r w:rsidR="003C6377" w:rsidRPr="003C6377">
        <w:rPr>
          <w:b/>
          <w:bCs/>
          <w:sz w:val="32"/>
          <w:szCs w:val="32"/>
        </w:rPr>
        <w:t>Diner</w:t>
      </w:r>
      <w:r w:rsidRPr="003C6377">
        <w:rPr>
          <w:b/>
          <w:bCs/>
          <w:sz w:val="32"/>
          <w:szCs w:val="32"/>
        </w:rPr>
        <w:t xml:space="preserve"> </w:t>
      </w:r>
      <w:r w:rsidR="001F3989" w:rsidRPr="003C6377">
        <w:rPr>
          <w:b/>
          <w:bCs/>
          <w:sz w:val="32"/>
          <w:szCs w:val="32"/>
        </w:rPr>
        <w:t>M</w:t>
      </w:r>
      <w:r w:rsidRPr="003C6377">
        <w:rPr>
          <w:b/>
          <w:bCs/>
          <w:sz w:val="32"/>
          <w:szCs w:val="32"/>
        </w:rPr>
        <w:t xml:space="preserve">akes </w:t>
      </w:r>
      <w:r w:rsidR="001F3989" w:rsidRPr="003C6377">
        <w:rPr>
          <w:b/>
          <w:bCs/>
          <w:sz w:val="32"/>
          <w:szCs w:val="32"/>
        </w:rPr>
        <w:t>T</w:t>
      </w:r>
      <w:r w:rsidRPr="003C6377">
        <w:rPr>
          <w:b/>
          <w:bCs/>
          <w:sz w:val="32"/>
          <w:szCs w:val="32"/>
        </w:rPr>
        <w:t xml:space="preserve">he </w:t>
      </w:r>
      <w:r w:rsidR="001F3989" w:rsidRPr="003C6377">
        <w:rPr>
          <w:b/>
          <w:bCs/>
          <w:sz w:val="32"/>
          <w:szCs w:val="32"/>
        </w:rPr>
        <w:t>M</w:t>
      </w:r>
      <w:r w:rsidRPr="003C6377">
        <w:rPr>
          <w:b/>
          <w:bCs/>
          <w:sz w:val="32"/>
          <w:szCs w:val="32"/>
        </w:rPr>
        <w:t xml:space="preserve">ost </w:t>
      </w:r>
      <w:r w:rsidR="001F3989" w:rsidRPr="003C6377">
        <w:rPr>
          <w:b/>
          <w:bCs/>
          <w:sz w:val="32"/>
          <w:szCs w:val="32"/>
        </w:rPr>
        <w:t>E</w:t>
      </w:r>
      <w:r w:rsidRPr="003C6377">
        <w:rPr>
          <w:b/>
          <w:bCs/>
          <w:sz w:val="32"/>
          <w:szCs w:val="32"/>
        </w:rPr>
        <w:t xml:space="preserve">xpensive </w:t>
      </w:r>
      <w:r w:rsidR="001F3989" w:rsidRPr="003C6377">
        <w:rPr>
          <w:b/>
          <w:bCs/>
          <w:sz w:val="32"/>
          <w:szCs w:val="32"/>
        </w:rPr>
        <w:t>H</w:t>
      </w:r>
      <w:r w:rsidRPr="003C6377">
        <w:rPr>
          <w:b/>
          <w:bCs/>
          <w:sz w:val="32"/>
          <w:szCs w:val="32"/>
        </w:rPr>
        <w:t xml:space="preserve">amburger </w:t>
      </w:r>
      <w:r w:rsidR="001F3989" w:rsidRPr="003C6377">
        <w:rPr>
          <w:b/>
          <w:bCs/>
          <w:sz w:val="32"/>
          <w:szCs w:val="32"/>
        </w:rPr>
        <w:t>I</w:t>
      </w:r>
      <w:r w:rsidRPr="003C6377">
        <w:rPr>
          <w:b/>
          <w:bCs/>
          <w:sz w:val="32"/>
          <w:szCs w:val="32"/>
        </w:rPr>
        <w:t xml:space="preserve">n </w:t>
      </w:r>
      <w:r w:rsidR="001F3989" w:rsidRPr="003C6377">
        <w:rPr>
          <w:b/>
          <w:bCs/>
          <w:sz w:val="32"/>
          <w:szCs w:val="32"/>
        </w:rPr>
        <w:t>T</w:t>
      </w:r>
      <w:r w:rsidRPr="003C6377">
        <w:rPr>
          <w:b/>
          <w:bCs/>
          <w:sz w:val="32"/>
          <w:szCs w:val="32"/>
        </w:rPr>
        <w:t xml:space="preserve">he </w:t>
      </w:r>
      <w:r w:rsidR="001F3989" w:rsidRPr="003C6377">
        <w:rPr>
          <w:b/>
          <w:bCs/>
          <w:sz w:val="32"/>
          <w:szCs w:val="32"/>
        </w:rPr>
        <w:t>W</w:t>
      </w:r>
      <w:r w:rsidRPr="003C6377">
        <w:rPr>
          <w:b/>
          <w:bCs/>
          <w:sz w:val="32"/>
          <w:szCs w:val="32"/>
        </w:rPr>
        <w:t>orld</w:t>
      </w:r>
    </w:p>
    <w:p w14:paraId="7636EBBC" w14:textId="77777777" w:rsidR="006250CD" w:rsidRDefault="006250CD" w:rsidP="003E2403">
      <w:pPr>
        <w:pStyle w:val="Geenafstand"/>
        <w:rPr>
          <w:b/>
          <w:bCs/>
          <w:sz w:val="32"/>
          <w:szCs w:val="32"/>
        </w:rPr>
      </w:pPr>
    </w:p>
    <w:p w14:paraId="0B55CCE7" w14:textId="1BAF9BCB" w:rsidR="006250CD" w:rsidRPr="00405BAB" w:rsidRDefault="006250CD" w:rsidP="006250CD">
      <w:pPr>
        <w:pStyle w:val="Geenafstand"/>
        <w:rPr>
          <w:rFonts w:ascii="Calibri" w:hAnsi="Calibri" w:cs="Calibri"/>
          <w:sz w:val="20"/>
          <w:szCs w:val="20"/>
        </w:rPr>
      </w:pPr>
      <w:r w:rsidRPr="00405BAB">
        <w:rPr>
          <w:rFonts w:ascii="Calibri" w:hAnsi="Calibri" w:cs="Calibri"/>
          <w:sz w:val="20"/>
          <w:szCs w:val="20"/>
        </w:rPr>
        <w:t xml:space="preserve">YouTube link to watch the Golden Boy: </w:t>
      </w:r>
      <w:hyperlink r:id="rId7" w:history="1">
        <w:r w:rsidRPr="00405BAB">
          <w:rPr>
            <w:rStyle w:val="Hyperlink"/>
            <w:rFonts w:ascii="Calibri" w:hAnsi="Calibri" w:cs="Calibri"/>
            <w:sz w:val="20"/>
            <w:szCs w:val="20"/>
          </w:rPr>
          <w:t>https://youtu.be/KtT5lFxe4WM</w:t>
        </w:r>
      </w:hyperlink>
      <w:r>
        <w:rPr>
          <w:rStyle w:val="Hyperlink"/>
          <w:rFonts w:ascii="Calibri" w:hAnsi="Calibri" w:cs="Calibri"/>
          <w:sz w:val="20"/>
          <w:szCs w:val="20"/>
        </w:rPr>
        <w:br/>
      </w:r>
    </w:p>
    <w:p w14:paraId="791DE7E2" w14:textId="77777777" w:rsidR="006250CD" w:rsidRPr="00405BAB" w:rsidRDefault="006250CD" w:rsidP="003E2403">
      <w:pPr>
        <w:pStyle w:val="Geenafstand"/>
        <w:rPr>
          <w:b/>
          <w:bCs/>
          <w:sz w:val="16"/>
          <w:szCs w:val="16"/>
        </w:rPr>
      </w:pPr>
    </w:p>
    <w:p w14:paraId="6DE39E38" w14:textId="1CD3FB57" w:rsidR="003E2403" w:rsidRPr="008B0516" w:rsidRDefault="00D421D5" w:rsidP="003E2403">
      <w:pPr>
        <w:pStyle w:val="Geenafstand"/>
        <w:rPr>
          <w:rFonts w:ascii="Calibri" w:hAnsi="Calibri" w:cs="Calibri"/>
          <w:b/>
          <w:bCs/>
          <w:sz w:val="20"/>
          <w:szCs w:val="20"/>
        </w:rPr>
      </w:pPr>
      <w:r w:rsidRPr="008B0516">
        <w:rPr>
          <w:b/>
          <w:bCs/>
          <w:sz w:val="20"/>
          <w:szCs w:val="20"/>
        </w:rPr>
        <w:t xml:space="preserve">Does the </w:t>
      </w:r>
      <w:r w:rsidR="008D3A45" w:rsidRPr="008B0516">
        <w:rPr>
          <w:b/>
          <w:bCs/>
          <w:sz w:val="20"/>
          <w:szCs w:val="20"/>
        </w:rPr>
        <w:t xml:space="preserve">priciest burger on the planet </w:t>
      </w:r>
      <w:r w:rsidRPr="008B0516">
        <w:rPr>
          <w:b/>
          <w:bCs/>
          <w:sz w:val="20"/>
          <w:szCs w:val="20"/>
        </w:rPr>
        <w:t xml:space="preserve">belong in the Netherlands? </w:t>
      </w:r>
      <w:r w:rsidR="003E2403" w:rsidRPr="008B0516">
        <w:rPr>
          <w:b/>
          <w:bCs/>
          <w:sz w:val="20"/>
          <w:szCs w:val="20"/>
        </w:rPr>
        <w:t xml:space="preserve">A </w:t>
      </w:r>
      <w:r w:rsidRPr="008B0516">
        <w:rPr>
          <w:b/>
          <w:bCs/>
          <w:sz w:val="20"/>
          <w:szCs w:val="20"/>
        </w:rPr>
        <w:t xml:space="preserve">Dutch </w:t>
      </w:r>
      <w:r w:rsidR="001F3989" w:rsidRPr="008B0516">
        <w:rPr>
          <w:b/>
          <w:bCs/>
          <w:sz w:val="20"/>
          <w:szCs w:val="20"/>
        </w:rPr>
        <w:t xml:space="preserve">diner </w:t>
      </w:r>
      <w:r w:rsidRPr="008B0516">
        <w:rPr>
          <w:b/>
          <w:bCs/>
          <w:sz w:val="20"/>
          <w:szCs w:val="20"/>
        </w:rPr>
        <w:t xml:space="preserve">seems to think so. The Daltons is </w:t>
      </w:r>
      <w:r w:rsidR="000C151B">
        <w:rPr>
          <w:b/>
          <w:bCs/>
          <w:sz w:val="20"/>
          <w:szCs w:val="20"/>
        </w:rPr>
        <w:t xml:space="preserve">about to </w:t>
      </w:r>
      <w:r w:rsidRPr="008B0516">
        <w:rPr>
          <w:b/>
          <w:bCs/>
          <w:sz w:val="20"/>
          <w:szCs w:val="20"/>
        </w:rPr>
        <w:t>officially break th</w:t>
      </w:r>
      <w:r w:rsidR="001F3989" w:rsidRPr="008B0516">
        <w:rPr>
          <w:b/>
          <w:bCs/>
          <w:sz w:val="20"/>
          <w:szCs w:val="20"/>
        </w:rPr>
        <w:t>is tasty</w:t>
      </w:r>
      <w:r w:rsidRPr="008B0516">
        <w:rPr>
          <w:b/>
          <w:bCs/>
          <w:sz w:val="20"/>
          <w:szCs w:val="20"/>
        </w:rPr>
        <w:t xml:space="preserve"> record</w:t>
      </w:r>
      <w:r w:rsidR="001F3989" w:rsidRPr="008B0516">
        <w:rPr>
          <w:b/>
          <w:bCs/>
          <w:sz w:val="20"/>
          <w:szCs w:val="20"/>
        </w:rPr>
        <w:t xml:space="preserve">. </w:t>
      </w:r>
      <w:r w:rsidR="003E2403" w:rsidRPr="008B0516">
        <w:rPr>
          <w:b/>
          <w:bCs/>
          <w:sz w:val="20"/>
          <w:szCs w:val="20"/>
        </w:rPr>
        <w:t>‘The Golden Boy’</w:t>
      </w:r>
      <w:r w:rsidRPr="008B0516">
        <w:rPr>
          <w:b/>
          <w:bCs/>
          <w:sz w:val="20"/>
          <w:szCs w:val="20"/>
        </w:rPr>
        <w:t xml:space="preserve"> is piled high with </w:t>
      </w:r>
      <w:r w:rsidR="003E2403" w:rsidRPr="008B0516">
        <w:rPr>
          <w:b/>
          <w:bCs/>
          <w:sz w:val="20"/>
          <w:szCs w:val="20"/>
        </w:rPr>
        <w:t>so many luxurious ingredients that</w:t>
      </w:r>
      <w:r w:rsidRPr="008B0516">
        <w:rPr>
          <w:b/>
          <w:bCs/>
          <w:sz w:val="20"/>
          <w:szCs w:val="20"/>
        </w:rPr>
        <w:t xml:space="preserve"> ordering one would set you back no less than </w:t>
      </w:r>
      <w:r w:rsidRPr="008B0516">
        <w:rPr>
          <w:rFonts w:ascii="Calibri" w:hAnsi="Calibri" w:cs="Calibri"/>
          <w:b/>
          <w:bCs/>
          <w:sz w:val="20"/>
          <w:szCs w:val="20"/>
        </w:rPr>
        <w:t xml:space="preserve">€5000 ($5964). </w:t>
      </w:r>
    </w:p>
    <w:p w14:paraId="3D651ED2" w14:textId="6B5C217F" w:rsidR="00D421D5" w:rsidRPr="008B0516" w:rsidRDefault="00D421D5" w:rsidP="003E2403">
      <w:pPr>
        <w:pStyle w:val="Geenafstand"/>
        <w:rPr>
          <w:rFonts w:ascii="Calibri" w:hAnsi="Calibri" w:cs="Calibri"/>
          <w:b/>
          <w:bCs/>
          <w:sz w:val="20"/>
          <w:szCs w:val="20"/>
        </w:rPr>
      </w:pPr>
    </w:p>
    <w:p w14:paraId="487E02B7" w14:textId="6F7891C2" w:rsidR="00D421D5" w:rsidRPr="008B0516" w:rsidRDefault="008D3A45" w:rsidP="003E2403">
      <w:pPr>
        <w:pStyle w:val="Geenafstand"/>
        <w:rPr>
          <w:sz w:val="20"/>
          <w:szCs w:val="20"/>
        </w:rPr>
      </w:pPr>
      <w:r w:rsidRPr="008B0516">
        <w:rPr>
          <w:sz w:val="20"/>
          <w:szCs w:val="20"/>
        </w:rPr>
        <w:t xml:space="preserve">Dutch </w:t>
      </w:r>
      <w:r w:rsidR="00745A0A" w:rsidRPr="008B0516">
        <w:rPr>
          <w:sz w:val="20"/>
          <w:szCs w:val="20"/>
        </w:rPr>
        <w:t xml:space="preserve">restaurant </w:t>
      </w:r>
      <w:r w:rsidRPr="008B0516">
        <w:rPr>
          <w:sz w:val="20"/>
          <w:szCs w:val="20"/>
        </w:rPr>
        <w:t xml:space="preserve">owner </w:t>
      </w:r>
      <w:r w:rsidR="00D421D5" w:rsidRPr="008B0516">
        <w:rPr>
          <w:sz w:val="20"/>
          <w:szCs w:val="20"/>
        </w:rPr>
        <w:t xml:space="preserve">Robbert Jan de Veen has made an official attempt to </w:t>
      </w:r>
      <w:r w:rsidR="009713B0">
        <w:rPr>
          <w:sz w:val="20"/>
          <w:szCs w:val="20"/>
        </w:rPr>
        <w:t xml:space="preserve">set a new </w:t>
      </w:r>
      <w:r w:rsidR="00D421D5" w:rsidRPr="008B0516">
        <w:rPr>
          <w:sz w:val="20"/>
          <w:szCs w:val="20"/>
        </w:rPr>
        <w:t>record for</w:t>
      </w:r>
      <w:r w:rsidRPr="008B0516">
        <w:rPr>
          <w:sz w:val="20"/>
          <w:szCs w:val="20"/>
        </w:rPr>
        <w:t xml:space="preserve"> </w:t>
      </w:r>
      <w:r w:rsidR="00500E28" w:rsidRPr="008B0516">
        <w:rPr>
          <w:sz w:val="20"/>
          <w:szCs w:val="20"/>
        </w:rPr>
        <w:t xml:space="preserve">the </w:t>
      </w:r>
      <w:r w:rsidRPr="008B0516">
        <w:rPr>
          <w:sz w:val="20"/>
          <w:szCs w:val="20"/>
        </w:rPr>
        <w:t>most expensive hamburger in the world.</w:t>
      </w:r>
      <w:r w:rsidR="00500E28" w:rsidRPr="008B0516">
        <w:rPr>
          <w:sz w:val="20"/>
          <w:szCs w:val="20"/>
        </w:rPr>
        <w:t xml:space="preserve"> </w:t>
      </w:r>
      <w:r w:rsidR="00527A65" w:rsidRPr="008B0516">
        <w:rPr>
          <w:sz w:val="20"/>
          <w:szCs w:val="20"/>
        </w:rPr>
        <w:t xml:space="preserve">He created a burger with the very best Japanese Wagyu beef, Beluga </w:t>
      </w:r>
      <w:r w:rsidR="00377751" w:rsidRPr="008B0516">
        <w:rPr>
          <w:sz w:val="20"/>
          <w:szCs w:val="20"/>
        </w:rPr>
        <w:t>c</w:t>
      </w:r>
      <w:r w:rsidR="00527A65" w:rsidRPr="008B0516">
        <w:rPr>
          <w:sz w:val="20"/>
          <w:szCs w:val="20"/>
        </w:rPr>
        <w:t xml:space="preserve">aviar, </w:t>
      </w:r>
      <w:r w:rsidR="00261C15">
        <w:rPr>
          <w:sz w:val="20"/>
          <w:szCs w:val="20"/>
        </w:rPr>
        <w:t xml:space="preserve">Alaskan </w:t>
      </w:r>
      <w:r w:rsidR="00527A65" w:rsidRPr="008B0516">
        <w:rPr>
          <w:sz w:val="20"/>
          <w:szCs w:val="20"/>
        </w:rPr>
        <w:t>King Crab, Spanish Ibérico ham and white truffle, among other ingredients.</w:t>
      </w:r>
      <w:r w:rsidR="00745A0A" w:rsidRPr="008B0516">
        <w:rPr>
          <w:sz w:val="20"/>
          <w:szCs w:val="20"/>
        </w:rPr>
        <w:t xml:space="preserve"> </w:t>
      </w:r>
      <w:r w:rsidR="00527A65" w:rsidRPr="008B0516">
        <w:rPr>
          <w:sz w:val="20"/>
          <w:szCs w:val="20"/>
        </w:rPr>
        <w:t xml:space="preserve"> </w:t>
      </w:r>
    </w:p>
    <w:p w14:paraId="7FAFB22D" w14:textId="1253748B" w:rsidR="00527A65" w:rsidRPr="008B0516" w:rsidRDefault="00527A65" w:rsidP="003E2403">
      <w:pPr>
        <w:pStyle w:val="Geenafstand"/>
        <w:rPr>
          <w:sz w:val="20"/>
          <w:szCs w:val="20"/>
        </w:rPr>
      </w:pPr>
    </w:p>
    <w:p w14:paraId="6490713E" w14:textId="5FC2A437" w:rsidR="007259AA" w:rsidRPr="008B0516" w:rsidRDefault="001F3989" w:rsidP="003E2403">
      <w:pPr>
        <w:pStyle w:val="Geenafstand"/>
        <w:rPr>
          <w:rFonts w:ascii="Calibri" w:hAnsi="Calibri" w:cs="Calibri"/>
          <w:sz w:val="20"/>
          <w:szCs w:val="20"/>
        </w:rPr>
      </w:pPr>
      <w:r w:rsidRPr="008B0516">
        <w:rPr>
          <w:rFonts w:ascii="Calibri" w:hAnsi="Calibri" w:cs="Calibri"/>
          <w:sz w:val="20"/>
          <w:szCs w:val="20"/>
        </w:rPr>
        <w:t xml:space="preserve">The Daltons has already won several national </w:t>
      </w:r>
      <w:r w:rsidR="007924A5" w:rsidRPr="008B0516">
        <w:rPr>
          <w:rFonts w:ascii="Calibri" w:hAnsi="Calibri" w:cs="Calibri"/>
          <w:sz w:val="20"/>
          <w:szCs w:val="20"/>
        </w:rPr>
        <w:t xml:space="preserve">and international </w:t>
      </w:r>
      <w:r w:rsidRPr="008B0516">
        <w:rPr>
          <w:rFonts w:ascii="Calibri" w:hAnsi="Calibri" w:cs="Calibri"/>
          <w:sz w:val="20"/>
          <w:szCs w:val="20"/>
        </w:rPr>
        <w:t xml:space="preserve">awards for its hamburgers, </w:t>
      </w:r>
      <w:r w:rsidR="007924A5" w:rsidRPr="008B0516">
        <w:rPr>
          <w:rFonts w:ascii="Calibri" w:hAnsi="Calibri" w:cs="Calibri"/>
          <w:sz w:val="20"/>
          <w:szCs w:val="20"/>
        </w:rPr>
        <w:t xml:space="preserve">loaded </w:t>
      </w:r>
      <w:r w:rsidRPr="008B0516">
        <w:rPr>
          <w:rFonts w:ascii="Calibri" w:hAnsi="Calibri" w:cs="Calibri"/>
          <w:sz w:val="20"/>
          <w:szCs w:val="20"/>
        </w:rPr>
        <w:t xml:space="preserve">fries, sandwiches and hotdogs. Unfortunately, food competitions in the Netherlands were cancelled due to </w:t>
      </w:r>
      <w:r w:rsidR="00B86D2F">
        <w:rPr>
          <w:rFonts w:ascii="Calibri" w:hAnsi="Calibri" w:cs="Calibri"/>
          <w:sz w:val="20"/>
          <w:szCs w:val="20"/>
        </w:rPr>
        <w:t>COVID</w:t>
      </w:r>
      <w:r w:rsidRPr="008B0516">
        <w:rPr>
          <w:rFonts w:ascii="Calibri" w:hAnsi="Calibri" w:cs="Calibri"/>
          <w:sz w:val="20"/>
          <w:szCs w:val="20"/>
        </w:rPr>
        <w:t>.</w:t>
      </w:r>
      <w:r w:rsidR="007924A5" w:rsidRPr="008B0516">
        <w:rPr>
          <w:rFonts w:ascii="Calibri" w:hAnsi="Calibri" w:cs="Calibri"/>
          <w:sz w:val="20"/>
          <w:szCs w:val="20"/>
        </w:rPr>
        <w:t xml:space="preserve"> </w:t>
      </w:r>
      <w:r w:rsidRPr="008B0516">
        <w:rPr>
          <w:rFonts w:ascii="Calibri" w:hAnsi="Calibri" w:cs="Calibri"/>
          <w:sz w:val="20"/>
          <w:szCs w:val="20"/>
        </w:rPr>
        <w:t xml:space="preserve">Looking for </w:t>
      </w:r>
      <w:r w:rsidR="007924A5" w:rsidRPr="008B0516">
        <w:rPr>
          <w:rFonts w:ascii="Calibri" w:hAnsi="Calibri" w:cs="Calibri"/>
          <w:sz w:val="20"/>
          <w:szCs w:val="20"/>
        </w:rPr>
        <w:t xml:space="preserve">a new </w:t>
      </w:r>
      <w:r w:rsidRPr="008B0516">
        <w:rPr>
          <w:rFonts w:ascii="Calibri" w:hAnsi="Calibri" w:cs="Calibri"/>
          <w:sz w:val="20"/>
          <w:szCs w:val="20"/>
        </w:rPr>
        <w:t xml:space="preserve">challenge, </w:t>
      </w:r>
      <w:r w:rsidR="007924A5" w:rsidRPr="008B0516">
        <w:rPr>
          <w:rFonts w:ascii="Calibri" w:hAnsi="Calibri" w:cs="Calibri"/>
          <w:sz w:val="20"/>
          <w:szCs w:val="20"/>
        </w:rPr>
        <w:t>Robbert</w:t>
      </w:r>
      <w:r w:rsidRPr="008B0516">
        <w:rPr>
          <w:rFonts w:ascii="Calibri" w:hAnsi="Calibri" w:cs="Calibri"/>
          <w:sz w:val="20"/>
          <w:szCs w:val="20"/>
        </w:rPr>
        <w:t xml:space="preserve"> research</w:t>
      </w:r>
      <w:r w:rsidR="007924A5" w:rsidRPr="008B0516">
        <w:rPr>
          <w:rFonts w:ascii="Calibri" w:hAnsi="Calibri" w:cs="Calibri"/>
          <w:sz w:val="20"/>
          <w:szCs w:val="20"/>
        </w:rPr>
        <w:t>ed</w:t>
      </w:r>
      <w:r w:rsidRPr="008B0516">
        <w:rPr>
          <w:rFonts w:ascii="Calibri" w:hAnsi="Calibri" w:cs="Calibri"/>
          <w:sz w:val="20"/>
          <w:szCs w:val="20"/>
        </w:rPr>
        <w:t xml:space="preserve"> the </w:t>
      </w:r>
      <w:r w:rsidR="007259AA" w:rsidRPr="008B0516">
        <w:rPr>
          <w:rFonts w:ascii="Calibri" w:hAnsi="Calibri" w:cs="Calibri"/>
          <w:sz w:val="20"/>
          <w:szCs w:val="20"/>
        </w:rPr>
        <w:t xml:space="preserve">Guinness World Records </w:t>
      </w:r>
      <w:r w:rsidRPr="008B0516">
        <w:rPr>
          <w:rFonts w:ascii="Calibri" w:hAnsi="Calibri" w:cs="Calibri"/>
          <w:sz w:val="20"/>
          <w:szCs w:val="20"/>
        </w:rPr>
        <w:t xml:space="preserve">and </w:t>
      </w:r>
      <w:r w:rsidR="007259AA" w:rsidRPr="008B0516">
        <w:rPr>
          <w:rFonts w:ascii="Calibri" w:hAnsi="Calibri" w:cs="Calibri"/>
          <w:sz w:val="20"/>
          <w:szCs w:val="20"/>
        </w:rPr>
        <w:t xml:space="preserve">learned that the current record </w:t>
      </w:r>
      <w:r w:rsidRPr="008B0516">
        <w:rPr>
          <w:rFonts w:ascii="Calibri" w:hAnsi="Calibri" w:cs="Calibri"/>
          <w:sz w:val="20"/>
          <w:szCs w:val="20"/>
        </w:rPr>
        <w:t xml:space="preserve">for </w:t>
      </w:r>
      <w:r w:rsidR="007924A5" w:rsidRPr="008B0516">
        <w:rPr>
          <w:rFonts w:ascii="Calibri" w:hAnsi="Calibri" w:cs="Calibri"/>
          <w:sz w:val="20"/>
          <w:szCs w:val="20"/>
        </w:rPr>
        <w:t xml:space="preserve">the </w:t>
      </w:r>
      <w:r w:rsidRPr="008B0516">
        <w:rPr>
          <w:rFonts w:ascii="Calibri" w:hAnsi="Calibri" w:cs="Calibri"/>
          <w:sz w:val="20"/>
          <w:szCs w:val="20"/>
        </w:rPr>
        <w:t xml:space="preserve">most expensive hamburger </w:t>
      </w:r>
      <w:r w:rsidR="007259AA" w:rsidRPr="008B0516">
        <w:rPr>
          <w:rFonts w:ascii="Calibri" w:hAnsi="Calibri" w:cs="Calibri"/>
          <w:sz w:val="20"/>
          <w:szCs w:val="20"/>
        </w:rPr>
        <w:t>was set in 2011, by a restaurant in Oregon. This burger had a price tag of $5964 (€4200) and weighed 352.44 kg (777 lb). “That’s defin</w:t>
      </w:r>
      <w:r w:rsidR="007B20BF">
        <w:rPr>
          <w:rFonts w:ascii="Calibri" w:hAnsi="Calibri" w:cs="Calibri"/>
          <w:sz w:val="20"/>
          <w:szCs w:val="20"/>
        </w:rPr>
        <w:t>i</w:t>
      </w:r>
      <w:r w:rsidR="007259AA" w:rsidRPr="008B0516">
        <w:rPr>
          <w:rFonts w:ascii="Calibri" w:hAnsi="Calibri" w:cs="Calibri"/>
          <w:sz w:val="20"/>
          <w:szCs w:val="20"/>
        </w:rPr>
        <w:t>tely not for one person”, he note</w:t>
      </w:r>
      <w:r w:rsidR="00B86D2F">
        <w:rPr>
          <w:rFonts w:ascii="Calibri" w:hAnsi="Calibri" w:cs="Calibri"/>
          <w:sz w:val="20"/>
          <w:szCs w:val="20"/>
        </w:rPr>
        <w:t>s</w:t>
      </w:r>
      <w:r w:rsidR="007259AA" w:rsidRPr="008B0516">
        <w:rPr>
          <w:rFonts w:ascii="Calibri" w:hAnsi="Calibri" w:cs="Calibri"/>
          <w:sz w:val="20"/>
          <w:szCs w:val="20"/>
        </w:rPr>
        <w:t xml:space="preserve">. “So I thought: I can do better than that.” </w:t>
      </w:r>
    </w:p>
    <w:p w14:paraId="14599B91" w14:textId="019BB666" w:rsidR="007924A5" w:rsidRPr="008B0516" w:rsidRDefault="007924A5" w:rsidP="003E2403">
      <w:pPr>
        <w:pStyle w:val="Geenafstand"/>
        <w:rPr>
          <w:rFonts w:ascii="Calibri" w:hAnsi="Calibri" w:cs="Calibri"/>
          <w:sz w:val="20"/>
          <w:szCs w:val="20"/>
        </w:rPr>
      </w:pPr>
    </w:p>
    <w:p w14:paraId="1DE0AA41" w14:textId="2C75E34D" w:rsidR="007924A5" w:rsidRPr="008B0516" w:rsidRDefault="007924A5" w:rsidP="007924A5">
      <w:pPr>
        <w:pStyle w:val="Geenafstand"/>
        <w:rPr>
          <w:rFonts w:ascii="Calibri" w:hAnsi="Calibri" w:cs="Calibri"/>
          <w:sz w:val="20"/>
          <w:szCs w:val="20"/>
        </w:rPr>
      </w:pPr>
      <w:r w:rsidRPr="008B0516">
        <w:rPr>
          <w:sz w:val="20"/>
          <w:szCs w:val="20"/>
        </w:rPr>
        <w:t>Eating ‘The Golden Boy’ is a unique experience, says the owner. “The ingredients complement each other very well and the flavors are intense. Even though this burger is extremely costly, you should still use your hands because that’s the only way to eat a burger. Since the bun is covered in</w:t>
      </w:r>
      <w:r w:rsidR="007B20BF">
        <w:rPr>
          <w:sz w:val="20"/>
          <w:szCs w:val="20"/>
        </w:rPr>
        <w:t xml:space="preserve"> </w:t>
      </w:r>
      <w:r w:rsidRPr="008B0516">
        <w:rPr>
          <w:sz w:val="20"/>
          <w:szCs w:val="20"/>
        </w:rPr>
        <w:t xml:space="preserve">gold leaf, your fingers will be golden by the time you finish. </w:t>
      </w:r>
    </w:p>
    <w:p w14:paraId="4DB11788" w14:textId="4EF0497E" w:rsidR="007924A5" w:rsidRPr="008B0516" w:rsidRDefault="007924A5" w:rsidP="003E2403">
      <w:pPr>
        <w:pStyle w:val="Geenafstand"/>
        <w:rPr>
          <w:rFonts w:ascii="Calibri" w:hAnsi="Calibri" w:cs="Calibri"/>
          <w:sz w:val="20"/>
          <w:szCs w:val="20"/>
        </w:rPr>
      </w:pPr>
    </w:p>
    <w:p w14:paraId="28575B4A" w14:textId="36327E5C" w:rsidR="00405BAB" w:rsidRPr="00405BAB" w:rsidRDefault="00377751" w:rsidP="003E2403">
      <w:pPr>
        <w:pStyle w:val="Geenafstand"/>
        <w:rPr>
          <w:rFonts w:ascii="Calibri" w:hAnsi="Calibri" w:cs="Calibri"/>
          <w:sz w:val="20"/>
          <w:szCs w:val="20"/>
        </w:rPr>
      </w:pPr>
      <w:r w:rsidRPr="008B0516">
        <w:rPr>
          <w:rFonts w:ascii="Calibri" w:hAnsi="Calibri" w:cs="Calibri"/>
          <w:sz w:val="20"/>
          <w:szCs w:val="20"/>
        </w:rPr>
        <w:t xml:space="preserve">Robbert’s attempt is currently under review </w:t>
      </w:r>
      <w:r w:rsidRPr="00405BAB">
        <w:rPr>
          <w:rFonts w:ascii="Calibri" w:hAnsi="Calibri" w:cs="Calibri"/>
          <w:sz w:val="20"/>
          <w:szCs w:val="20"/>
        </w:rPr>
        <w:t>by World Records</w:t>
      </w:r>
      <w:r w:rsidRPr="008B0516">
        <w:rPr>
          <w:rFonts w:ascii="Calibri" w:hAnsi="Calibri" w:cs="Calibri"/>
          <w:sz w:val="20"/>
          <w:szCs w:val="20"/>
        </w:rPr>
        <w:t>.</w:t>
      </w:r>
      <w:r w:rsidR="00624199">
        <w:rPr>
          <w:rFonts w:ascii="Calibri" w:hAnsi="Calibri" w:cs="Calibri"/>
          <w:sz w:val="20"/>
          <w:szCs w:val="20"/>
        </w:rPr>
        <w:t xml:space="preserve"> </w:t>
      </w:r>
      <w:r w:rsidR="00405BAB" w:rsidRPr="00405BAB">
        <w:rPr>
          <w:rFonts w:ascii="Calibri" w:hAnsi="Calibri" w:cs="Calibri"/>
          <w:sz w:val="20"/>
          <w:szCs w:val="20"/>
        </w:rPr>
        <w:t xml:space="preserve">“Breaking </w:t>
      </w:r>
      <w:r w:rsidR="00405BAB">
        <w:rPr>
          <w:rFonts w:ascii="Calibri" w:hAnsi="Calibri" w:cs="Calibri"/>
          <w:sz w:val="20"/>
          <w:szCs w:val="20"/>
        </w:rPr>
        <w:t xml:space="preserve">a </w:t>
      </w:r>
      <w:r w:rsidR="00405BAB" w:rsidRPr="00405BAB">
        <w:rPr>
          <w:rFonts w:ascii="Calibri" w:hAnsi="Calibri" w:cs="Calibri"/>
          <w:sz w:val="20"/>
          <w:szCs w:val="20"/>
        </w:rPr>
        <w:t xml:space="preserve">world record </w:t>
      </w:r>
      <w:r w:rsidR="00405BAB">
        <w:rPr>
          <w:rFonts w:ascii="Calibri" w:hAnsi="Calibri" w:cs="Calibri"/>
          <w:sz w:val="20"/>
          <w:szCs w:val="20"/>
        </w:rPr>
        <w:t xml:space="preserve">has been a childhood dream of mine and it </w:t>
      </w:r>
      <w:r w:rsidR="00405BAB" w:rsidRPr="00405BAB">
        <w:rPr>
          <w:rFonts w:ascii="Calibri" w:hAnsi="Calibri" w:cs="Calibri"/>
          <w:sz w:val="20"/>
          <w:szCs w:val="20"/>
        </w:rPr>
        <w:t>feels amazing</w:t>
      </w:r>
      <w:r w:rsidR="00405BAB">
        <w:rPr>
          <w:rFonts w:ascii="Calibri" w:hAnsi="Calibri" w:cs="Calibri"/>
          <w:sz w:val="20"/>
          <w:szCs w:val="20"/>
        </w:rPr>
        <w:t xml:space="preserve">. It’s been </w:t>
      </w:r>
      <w:r w:rsidR="00405BAB" w:rsidRPr="00405BAB">
        <w:rPr>
          <w:rFonts w:ascii="Calibri" w:hAnsi="Calibri" w:cs="Calibri"/>
          <w:sz w:val="20"/>
          <w:szCs w:val="20"/>
        </w:rPr>
        <w:t xml:space="preserve">a difficult </w:t>
      </w:r>
      <w:r w:rsidR="00405BAB">
        <w:rPr>
          <w:rFonts w:ascii="Calibri" w:hAnsi="Calibri" w:cs="Calibri"/>
          <w:sz w:val="20"/>
          <w:szCs w:val="20"/>
        </w:rPr>
        <w:t xml:space="preserve">year </w:t>
      </w:r>
      <w:r w:rsidR="00405BAB" w:rsidRPr="00405BAB">
        <w:rPr>
          <w:rFonts w:ascii="Calibri" w:hAnsi="Calibri" w:cs="Calibri"/>
          <w:sz w:val="20"/>
          <w:szCs w:val="20"/>
        </w:rPr>
        <w:t>with COVID, but good times are ahead</w:t>
      </w:r>
      <w:r w:rsidR="00405BAB">
        <w:rPr>
          <w:rFonts w:ascii="Calibri" w:hAnsi="Calibri" w:cs="Calibri"/>
          <w:sz w:val="20"/>
          <w:szCs w:val="20"/>
        </w:rPr>
        <w:t xml:space="preserve"> for the entire hospitality industry and this is a great start.”</w:t>
      </w:r>
      <w:r w:rsidR="00405BAB" w:rsidRPr="00405BAB">
        <w:rPr>
          <w:rFonts w:ascii="Calibri" w:hAnsi="Calibri" w:cs="Calibri"/>
          <w:sz w:val="20"/>
          <w:szCs w:val="20"/>
        </w:rPr>
        <w:t xml:space="preserve"> </w:t>
      </w:r>
    </w:p>
    <w:p w14:paraId="38DAD1C1" w14:textId="77777777" w:rsidR="00B66125" w:rsidRDefault="00B66125" w:rsidP="003E2403">
      <w:pPr>
        <w:pStyle w:val="Geenafstand"/>
        <w:rPr>
          <w:rFonts w:ascii="Calibri" w:hAnsi="Calibri" w:cs="Calibri"/>
          <w:sz w:val="20"/>
          <w:szCs w:val="20"/>
        </w:rPr>
      </w:pPr>
    </w:p>
    <w:p w14:paraId="62C6C803" w14:textId="77777777" w:rsidR="00B66125" w:rsidRDefault="00B66125" w:rsidP="003E2403">
      <w:pPr>
        <w:pStyle w:val="Geenafstand"/>
        <w:rPr>
          <w:rFonts w:ascii="Calibri" w:hAnsi="Calibri" w:cs="Calibri"/>
          <w:sz w:val="20"/>
          <w:szCs w:val="20"/>
        </w:rPr>
      </w:pPr>
      <w:r>
        <w:rPr>
          <w:rFonts w:ascii="Calibri" w:hAnsi="Calibri" w:cs="Calibri"/>
          <w:sz w:val="20"/>
          <w:szCs w:val="20"/>
        </w:rPr>
        <w:t>The first edition of the Golden Boy is soled on 28</w:t>
      </w:r>
      <w:r w:rsidRPr="00B66125">
        <w:rPr>
          <w:rFonts w:ascii="Calibri" w:hAnsi="Calibri" w:cs="Calibri"/>
          <w:sz w:val="20"/>
          <w:szCs w:val="20"/>
          <w:vertAlign w:val="superscript"/>
        </w:rPr>
        <w:t>th</w:t>
      </w:r>
      <w:r>
        <w:rPr>
          <w:rFonts w:ascii="Calibri" w:hAnsi="Calibri" w:cs="Calibri"/>
          <w:sz w:val="20"/>
          <w:szCs w:val="20"/>
        </w:rPr>
        <w:t xml:space="preserve"> of June 2021 for €5000,-</w:t>
      </w:r>
      <w:r>
        <w:rPr>
          <w:rFonts w:ascii="Calibri" w:hAnsi="Calibri" w:cs="Calibri"/>
          <w:sz w:val="20"/>
          <w:szCs w:val="20"/>
        </w:rPr>
        <w:br/>
        <w:t>The complete €5000,- is donated to the food bank. From that money the can buy 1000 food packages for the people in need.</w:t>
      </w:r>
    </w:p>
    <w:p w14:paraId="33DF4B7F" w14:textId="37D1F52D" w:rsidR="00624199" w:rsidRPr="00405BAB" w:rsidRDefault="00624199" w:rsidP="003E2403">
      <w:pPr>
        <w:pStyle w:val="Geenafstand"/>
        <w:rPr>
          <w:rFonts w:ascii="Calibri" w:hAnsi="Calibri" w:cs="Calibri"/>
          <w:sz w:val="20"/>
          <w:szCs w:val="20"/>
        </w:rPr>
      </w:pPr>
      <w:r w:rsidRPr="00405BAB">
        <w:rPr>
          <w:rFonts w:ascii="Calibri" w:hAnsi="Calibri" w:cs="Calibri"/>
          <w:sz w:val="20"/>
          <w:szCs w:val="20"/>
        </w:rPr>
        <w:br/>
      </w:r>
    </w:p>
    <w:p w14:paraId="7B727864" w14:textId="6C897496" w:rsidR="00377751" w:rsidRPr="008B0516" w:rsidRDefault="00624199" w:rsidP="003E2403">
      <w:pPr>
        <w:pStyle w:val="Geenafstand"/>
        <w:rPr>
          <w:rFonts w:ascii="Calibri" w:hAnsi="Calibri" w:cs="Calibri"/>
          <w:sz w:val="20"/>
          <w:szCs w:val="20"/>
        </w:rPr>
      </w:pPr>
      <w:r w:rsidRPr="00405BAB">
        <w:rPr>
          <w:rFonts w:ascii="Calibri" w:hAnsi="Calibri" w:cs="Calibri"/>
          <w:sz w:val="20"/>
          <w:szCs w:val="20"/>
        </w:rPr>
        <w:br/>
      </w:r>
      <w:r w:rsidR="00377751" w:rsidRPr="008B0516">
        <w:rPr>
          <w:rFonts w:ascii="Calibri" w:hAnsi="Calibri" w:cs="Calibri"/>
          <w:sz w:val="20"/>
          <w:szCs w:val="20"/>
        </w:rPr>
        <w:t xml:space="preserve">The Golden Boy’s full list of ingredients: </w:t>
      </w:r>
    </w:p>
    <w:p w14:paraId="4B38CFB1" w14:textId="771420EB" w:rsidR="00377751" w:rsidRPr="008B0516" w:rsidRDefault="00377751" w:rsidP="00377751">
      <w:pPr>
        <w:pStyle w:val="Lijstalinea"/>
        <w:numPr>
          <w:ilvl w:val="0"/>
          <w:numId w:val="2"/>
        </w:numPr>
        <w:rPr>
          <w:rFonts w:ascii="Times New Roman" w:hAnsi="Times New Roman" w:cs="Times New Roman"/>
          <w:sz w:val="20"/>
          <w:szCs w:val="20"/>
        </w:rPr>
      </w:pPr>
      <w:r w:rsidRPr="008B0516">
        <w:rPr>
          <w:rFonts w:ascii="Times New Roman" w:hAnsi="Times New Roman" w:cs="Times New Roman"/>
          <w:sz w:val="20"/>
          <w:szCs w:val="20"/>
        </w:rPr>
        <w:t>Japan</w:t>
      </w:r>
      <w:r w:rsidR="00856737">
        <w:rPr>
          <w:rFonts w:ascii="Times New Roman" w:hAnsi="Times New Roman" w:cs="Times New Roman"/>
          <w:sz w:val="20"/>
          <w:szCs w:val="20"/>
        </w:rPr>
        <w:t>e</w:t>
      </w:r>
      <w:r w:rsidRPr="008B0516">
        <w:rPr>
          <w:rFonts w:ascii="Times New Roman" w:hAnsi="Times New Roman" w:cs="Times New Roman"/>
          <w:sz w:val="20"/>
          <w:szCs w:val="20"/>
        </w:rPr>
        <w:t>se A5 Wagyu brisket</w:t>
      </w:r>
      <w:r w:rsidR="00F95920" w:rsidRPr="008B0516">
        <w:rPr>
          <w:rFonts w:ascii="Times New Roman" w:hAnsi="Times New Roman" w:cs="Times New Roman"/>
          <w:sz w:val="20"/>
          <w:szCs w:val="20"/>
        </w:rPr>
        <w:t xml:space="preserve"> and </w:t>
      </w:r>
      <w:r w:rsidRPr="008B0516">
        <w:rPr>
          <w:rFonts w:ascii="Times New Roman" w:hAnsi="Times New Roman" w:cs="Times New Roman"/>
          <w:sz w:val="20"/>
          <w:szCs w:val="20"/>
        </w:rPr>
        <w:t>chuck short ribs</w:t>
      </w:r>
    </w:p>
    <w:p w14:paraId="5D849B61" w14:textId="11289F46" w:rsidR="00377751" w:rsidRPr="008B0516" w:rsidRDefault="00377751" w:rsidP="00377751">
      <w:pPr>
        <w:pStyle w:val="Lijstalinea"/>
        <w:numPr>
          <w:ilvl w:val="0"/>
          <w:numId w:val="2"/>
        </w:numPr>
        <w:rPr>
          <w:rFonts w:ascii="Times New Roman" w:hAnsi="Times New Roman" w:cs="Times New Roman"/>
          <w:sz w:val="20"/>
          <w:szCs w:val="20"/>
        </w:rPr>
      </w:pPr>
      <w:r w:rsidRPr="008B0516">
        <w:rPr>
          <w:rFonts w:ascii="Times New Roman" w:hAnsi="Times New Roman" w:cs="Times New Roman"/>
          <w:sz w:val="20"/>
          <w:szCs w:val="20"/>
        </w:rPr>
        <w:t>King crab</w:t>
      </w:r>
    </w:p>
    <w:p w14:paraId="4349CF86" w14:textId="2001D611" w:rsidR="00377751" w:rsidRPr="008B0516" w:rsidRDefault="00856737" w:rsidP="00377751">
      <w:pPr>
        <w:pStyle w:val="Lijstalinea"/>
        <w:numPr>
          <w:ilvl w:val="0"/>
          <w:numId w:val="2"/>
        </w:numPr>
        <w:rPr>
          <w:rFonts w:ascii="Times New Roman" w:hAnsi="Times New Roman" w:cs="Times New Roman"/>
          <w:sz w:val="20"/>
          <w:szCs w:val="20"/>
        </w:rPr>
      </w:pPr>
      <w:r>
        <w:rPr>
          <w:rFonts w:ascii="Times New Roman" w:hAnsi="Times New Roman" w:cs="Times New Roman"/>
          <w:sz w:val="20"/>
          <w:szCs w:val="20"/>
        </w:rPr>
        <w:t>Dom Perignon c</w:t>
      </w:r>
      <w:r w:rsidR="00377751" w:rsidRPr="008B0516">
        <w:rPr>
          <w:rFonts w:ascii="Times New Roman" w:hAnsi="Times New Roman" w:cs="Times New Roman"/>
          <w:sz w:val="20"/>
          <w:szCs w:val="20"/>
        </w:rPr>
        <w:t>hampagn</w:t>
      </w:r>
      <w:r>
        <w:rPr>
          <w:rFonts w:ascii="Times New Roman" w:hAnsi="Times New Roman" w:cs="Times New Roman"/>
          <w:sz w:val="20"/>
          <w:szCs w:val="20"/>
        </w:rPr>
        <w:t>e</w:t>
      </w:r>
      <w:r w:rsidR="00377751" w:rsidRPr="008B0516">
        <w:rPr>
          <w:rFonts w:ascii="Times New Roman" w:hAnsi="Times New Roman" w:cs="Times New Roman"/>
          <w:sz w:val="20"/>
          <w:szCs w:val="20"/>
        </w:rPr>
        <w:t xml:space="preserve"> onion rings </w:t>
      </w:r>
    </w:p>
    <w:p w14:paraId="01AB281E" w14:textId="7D39A9C3" w:rsidR="00377751" w:rsidRPr="008B0516" w:rsidRDefault="00377751" w:rsidP="00377751">
      <w:pPr>
        <w:pStyle w:val="Lijstalinea"/>
        <w:numPr>
          <w:ilvl w:val="0"/>
          <w:numId w:val="2"/>
        </w:numPr>
        <w:rPr>
          <w:rFonts w:ascii="Times New Roman" w:hAnsi="Times New Roman" w:cs="Times New Roman"/>
          <w:sz w:val="20"/>
          <w:szCs w:val="20"/>
        </w:rPr>
      </w:pPr>
      <w:r w:rsidRPr="008B0516">
        <w:rPr>
          <w:rFonts w:ascii="Times New Roman" w:hAnsi="Times New Roman" w:cs="Times New Roman"/>
          <w:sz w:val="20"/>
          <w:szCs w:val="20"/>
        </w:rPr>
        <w:t>Paleta Ibérico Bellota ham</w:t>
      </w:r>
    </w:p>
    <w:p w14:paraId="1E2EB19C" w14:textId="1AEB38D3" w:rsidR="00377751" w:rsidRPr="008B0516" w:rsidRDefault="00377751" w:rsidP="00377751">
      <w:pPr>
        <w:pStyle w:val="Lijstalinea"/>
        <w:numPr>
          <w:ilvl w:val="0"/>
          <w:numId w:val="2"/>
        </w:numPr>
        <w:rPr>
          <w:rFonts w:ascii="Times New Roman" w:hAnsi="Times New Roman" w:cs="Times New Roman"/>
          <w:sz w:val="20"/>
          <w:szCs w:val="20"/>
        </w:rPr>
      </w:pPr>
      <w:r w:rsidRPr="008B0516">
        <w:rPr>
          <w:rFonts w:ascii="Times New Roman" w:hAnsi="Times New Roman" w:cs="Times New Roman"/>
          <w:sz w:val="20"/>
          <w:szCs w:val="20"/>
        </w:rPr>
        <w:t>W</w:t>
      </w:r>
      <w:r w:rsidR="00F95920" w:rsidRPr="008B0516">
        <w:rPr>
          <w:rFonts w:ascii="Times New Roman" w:hAnsi="Times New Roman" w:cs="Times New Roman"/>
          <w:sz w:val="20"/>
          <w:szCs w:val="20"/>
        </w:rPr>
        <w:t xml:space="preserve">hite </w:t>
      </w:r>
      <w:r w:rsidRPr="008B0516">
        <w:rPr>
          <w:rFonts w:ascii="Times New Roman" w:hAnsi="Times New Roman" w:cs="Times New Roman"/>
          <w:sz w:val="20"/>
          <w:szCs w:val="20"/>
        </w:rPr>
        <w:t>truffle</w:t>
      </w:r>
    </w:p>
    <w:p w14:paraId="006075AF" w14:textId="706D49EA" w:rsidR="00377751" w:rsidRPr="008B0516" w:rsidRDefault="00377751" w:rsidP="00377751">
      <w:pPr>
        <w:pStyle w:val="Lijstalinea"/>
        <w:numPr>
          <w:ilvl w:val="0"/>
          <w:numId w:val="2"/>
        </w:numPr>
        <w:rPr>
          <w:rFonts w:ascii="Times New Roman" w:hAnsi="Times New Roman" w:cs="Times New Roman"/>
          <w:sz w:val="20"/>
          <w:szCs w:val="20"/>
        </w:rPr>
      </w:pPr>
      <w:r w:rsidRPr="008B0516">
        <w:rPr>
          <w:rFonts w:ascii="Times New Roman" w:hAnsi="Times New Roman" w:cs="Times New Roman"/>
          <w:sz w:val="20"/>
          <w:szCs w:val="20"/>
        </w:rPr>
        <w:t>Beluga caviar</w:t>
      </w:r>
    </w:p>
    <w:p w14:paraId="0F8F740C" w14:textId="45F4BD40" w:rsidR="00377751" w:rsidRPr="008B0516" w:rsidRDefault="00F95920" w:rsidP="00377751">
      <w:pPr>
        <w:pStyle w:val="Lijstalinea"/>
        <w:numPr>
          <w:ilvl w:val="0"/>
          <w:numId w:val="2"/>
        </w:numPr>
        <w:rPr>
          <w:rFonts w:ascii="Times New Roman" w:hAnsi="Times New Roman" w:cs="Times New Roman"/>
          <w:sz w:val="20"/>
          <w:szCs w:val="20"/>
        </w:rPr>
      </w:pPr>
      <w:r w:rsidRPr="008B0516">
        <w:rPr>
          <w:rFonts w:ascii="Times New Roman" w:hAnsi="Times New Roman" w:cs="Times New Roman"/>
          <w:sz w:val="20"/>
          <w:szCs w:val="20"/>
        </w:rPr>
        <w:t>Smoked saffron and chive mayon</w:t>
      </w:r>
      <w:r w:rsidR="00D57F20">
        <w:rPr>
          <w:rFonts w:ascii="Times New Roman" w:hAnsi="Times New Roman" w:cs="Times New Roman"/>
          <w:sz w:val="20"/>
          <w:szCs w:val="20"/>
        </w:rPr>
        <w:t>n</w:t>
      </w:r>
      <w:r w:rsidRPr="008B0516">
        <w:rPr>
          <w:rFonts w:ascii="Times New Roman" w:hAnsi="Times New Roman" w:cs="Times New Roman"/>
          <w:sz w:val="20"/>
          <w:szCs w:val="20"/>
        </w:rPr>
        <w:t>aise made with duck eggs</w:t>
      </w:r>
    </w:p>
    <w:p w14:paraId="0D63B00E" w14:textId="6CC6DBC2" w:rsidR="00377751" w:rsidRPr="008B0516" w:rsidRDefault="00377751" w:rsidP="00377751">
      <w:pPr>
        <w:pStyle w:val="Lijstalinea"/>
        <w:numPr>
          <w:ilvl w:val="0"/>
          <w:numId w:val="2"/>
        </w:numPr>
        <w:rPr>
          <w:rFonts w:ascii="Times New Roman" w:hAnsi="Times New Roman" w:cs="Times New Roman"/>
          <w:sz w:val="20"/>
          <w:szCs w:val="20"/>
        </w:rPr>
      </w:pPr>
      <w:r w:rsidRPr="008B0516">
        <w:rPr>
          <w:rFonts w:ascii="Times New Roman" w:hAnsi="Times New Roman" w:cs="Times New Roman"/>
          <w:sz w:val="20"/>
          <w:szCs w:val="20"/>
        </w:rPr>
        <w:t>Barbecue</w:t>
      </w:r>
      <w:r w:rsidR="00F95920" w:rsidRPr="008B0516">
        <w:rPr>
          <w:rFonts w:ascii="Times New Roman" w:hAnsi="Times New Roman" w:cs="Times New Roman"/>
          <w:sz w:val="20"/>
          <w:szCs w:val="20"/>
        </w:rPr>
        <w:t xml:space="preserve"> </w:t>
      </w:r>
      <w:r w:rsidRPr="008B0516">
        <w:rPr>
          <w:rFonts w:ascii="Times New Roman" w:hAnsi="Times New Roman" w:cs="Times New Roman"/>
          <w:sz w:val="20"/>
          <w:szCs w:val="20"/>
        </w:rPr>
        <w:t>sa</w:t>
      </w:r>
      <w:r w:rsidR="00F95920" w:rsidRPr="008B0516">
        <w:rPr>
          <w:rFonts w:ascii="Times New Roman" w:hAnsi="Times New Roman" w:cs="Times New Roman"/>
          <w:sz w:val="20"/>
          <w:szCs w:val="20"/>
        </w:rPr>
        <w:t>uce</w:t>
      </w:r>
      <w:r w:rsidRPr="008B0516">
        <w:rPr>
          <w:rFonts w:ascii="Times New Roman" w:hAnsi="Times New Roman" w:cs="Times New Roman"/>
          <w:sz w:val="20"/>
          <w:szCs w:val="20"/>
        </w:rPr>
        <w:t xml:space="preserve"> </w:t>
      </w:r>
      <w:r w:rsidR="00F95920" w:rsidRPr="008B0516">
        <w:rPr>
          <w:rFonts w:ascii="Times New Roman" w:hAnsi="Times New Roman" w:cs="Times New Roman"/>
          <w:sz w:val="20"/>
          <w:szCs w:val="20"/>
        </w:rPr>
        <w:t xml:space="preserve">made with </w:t>
      </w:r>
      <w:r w:rsidRPr="008B0516">
        <w:rPr>
          <w:rFonts w:ascii="Times New Roman" w:hAnsi="Times New Roman" w:cs="Times New Roman"/>
          <w:sz w:val="20"/>
          <w:szCs w:val="20"/>
        </w:rPr>
        <w:t xml:space="preserve">Kopi Luwak </w:t>
      </w:r>
      <w:r w:rsidR="00F95920" w:rsidRPr="008B0516">
        <w:rPr>
          <w:rFonts w:ascii="Times New Roman" w:hAnsi="Times New Roman" w:cs="Times New Roman"/>
          <w:sz w:val="20"/>
          <w:szCs w:val="20"/>
        </w:rPr>
        <w:t xml:space="preserve">coffee and </w:t>
      </w:r>
      <w:r w:rsidRPr="008B0516">
        <w:rPr>
          <w:rFonts w:ascii="Times New Roman" w:hAnsi="Times New Roman" w:cs="Times New Roman"/>
          <w:sz w:val="20"/>
          <w:szCs w:val="20"/>
        </w:rPr>
        <w:t>Macallan Single Malt Whisky Rare Cask</w:t>
      </w:r>
    </w:p>
    <w:p w14:paraId="4465B3B4" w14:textId="67AF383C" w:rsidR="00377751" w:rsidRPr="008B0516" w:rsidRDefault="000A4EDB" w:rsidP="00377751">
      <w:pPr>
        <w:pStyle w:val="Lijstalinea"/>
        <w:numPr>
          <w:ilvl w:val="0"/>
          <w:numId w:val="2"/>
        </w:numPr>
        <w:rPr>
          <w:rFonts w:ascii="Times New Roman" w:hAnsi="Times New Roman" w:cs="Times New Roman"/>
          <w:sz w:val="20"/>
          <w:szCs w:val="20"/>
        </w:rPr>
      </w:pPr>
      <w:r w:rsidRPr="008B0516">
        <w:rPr>
          <w:rFonts w:ascii="Times New Roman" w:hAnsi="Times New Roman" w:cs="Times New Roman"/>
          <w:sz w:val="20"/>
          <w:szCs w:val="20"/>
        </w:rPr>
        <w:t xml:space="preserve">English </w:t>
      </w:r>
      <w:r w:rsidR="00F95920" w:rsidRPr="008B0516">
        <w:rPr>
          <w:rFonts w:ascii="Times New Roman" w:hAnsi="Times New Roman" w:cs="Times New Roman"/>
          <w:sz w:val="20"/>
          <w:szCs w:val="20"/>
        </w:rPr>
        <w:t xml:space="preserve">Wyke Fams Truffle </w:t>
      </w:r>
      <w:r w:rsidR="00377751" w:rsidRPr="008B0516">
        <w:rPr>
          <w:rFonts w:ascii="Times New Roman" w:hAnsi="Times New Roman" w:cs="Times New Roman"/>
          <w:sz w:val="20"/>
          <w:szCs w:val="20"/>
        </w:rPr>
        <w:t xml:space="preserve">Cheddar </w:t>
      </w:r>
    </w:p>
    <w:p w14:paraId="0CABC948" w14:textId="5E0B8BFD" w:rsidR="00377751" w:rsidRPr="008B0516" w:rsidRDefault="00F95920" w:rsidP="00377751">
      <w:pPr>
        <w:pStyle w:val="Lijstalinea"/>
        <w:numPr>
          <w:ilvl w:val="0"/>
          <w:numId w:val="2"/>
        </w:numPr>
        <w:rPr>
          <w:rFonts w:ascii="Times New Roman" w:hAnsi="Times New Roman" w:cs="Times New Roman"/>
          <w:sz w:val="20"/>
          <w:szCs w:val="20"/>
        </w:rPr>
      </w:pPr>
      <w:r w:rsidRPr="008B0516">
        <w:rPr>
          <w:rFonts w:ascii="Times New Roman" w:hAnsi="Times New Roman" w:cs="Times New Roman"/>
          <w:sz w:val="20"/>
          <w:szCs w:val="20"/>
        </w:rPr>
        <w:t>M</w:t>
      </w:r>
      <w:r w:rsidR="00377751" w:rsidRPr="008B0516">
        <w:rPr>
          <w:rFonts w:ascii="Times New Roman" w:hAnsi="Times New Roman" w:cs="Times New Roman"/>
          <w:sz w:val="20"/>
          <w:szCs w:val="20"/>
        </w:rPr>
        <w:t xml:space="preserve">atcha </w:t>
      </w:r>
      <w:r w:rsidRPr="008B0516">
        <w:rPr>
          <w:rFonts w:ascii="Times New Roman" w:hAnsi="Times New Roman" w:cs="Times New Roman"/>
          <w:sz w:val="20"/>
          <w:szCs w:val="20"/>
        </w:rPr>
        <w:t>pickled tiger tomatoes and cucumber</w:t>
      </w:r>
    </w:p>
    <w:p w14:paraId="35558063" w14:textId="5FADEAB7" w:rsidR="00377751" w:rsidRPr="008B0516" w:rsidRDefault="00856737" w:rsidP="00377751">
      <w:pPr>
        <w:pStyle w:val="Lijstalinea"/>
        <w:numPr>
          <w:ilvl w:val="0"/>
          <w:numId w:val="2"/>
        </w:numPr>
        <w:rPr>
          <w:rFonts w:ascii="Times New Roman" w:hAnsi="Times New Roman" w:cs="Times New Roman"/>
          <w:sz w:val="20"/>
          <w:szCs w:val="20"/>
        </w:rPr>
      </w:pPr>
      <w:r>
        <w:rPr>
          <w:rFonts w:ascii="Times New Roman" w:hAnsi="Times New Roman" w:cs="Times New Roman"/>
          <w:sz w:val="20"/>
          <w:szCs w:val="20"/>
        </w:rPr>
        <w:t>Dom Perignon c</w:t>
      </w:r>
      <w:r w:rsidRPr="008B0516">
        <w:rPr>
          <w:rFonts w:ascii="Times New Roman" w:hAnsi="Times New Roman" w:cs="Times New Roman"/>
          <w:sz w:val="20"/>
          <w:szCs w:val="20"/>
        </w:rPr>
        <w:t>hampagn</w:t>
      </w:r>
      <w:r>
        <w:rPr>
          <w:rFonts w:ascii="Times New Roman" w:hAnsi="Times New Roman" w:cs="Times New Roman"/>
          <w:sz w:val="20"/>
          <w:szCs w:val="20"/>
        </w:rPr>
        <w:t>e</w:t>
      </w:r>
      <w:r w:rsidRPr="008B0516">
        <w:rPr>
          <w:rFonts w:ascii="Times New Roman" w:hAnsi="Times New Roman" w:cs="Times New Roman"/>
          <w:sz w:val="20"/>
          <w:szCs w:val="20"/>
        </w:rPr>
        <w:t xml:space="preserve"> </w:t>
      </w:r>
      <w:r w:rsidR="00F95920" w:rsidRPr="008B0516">
        <w:rPr>
          <w:rFonts w:ascii="Times New Roman" w:hAnsi="Times New Roman" w:cs="Times New Roman"/>
          <w:sz w:val="20"/>
          <w:szCs w:val="20"/>
        </w:rPr>
        <w:t xml:space="preserve">and saffron </w:t>
      </w:r>
      <w:r w:rsidR="000A4EDB" w:rsidRPr="008B0516">
        <w:rPr>
          <w:rFonts w:ascii="Times New Roman" w:hAnsi="Times New Roman" w:cs="Times New Roman"/>
          <w:sz w:val="20"/>
          <w:szCs w:val="20"/>
        </w:rPr>
        <w:t xml:space="preserve">gold leaf </w:t>
      </w:r>
      <w:r w:rsidR="00F95920" w:rsidRPr="008B0516">
        <w:rPr>
          <w:rFonts w:ascii="Times New Roman" w:hAnsi="Times New Roman" w:cs="Times New Roman"/>
          <w:sz w:val="20"/>
          <w:szCs w:val="20"/>
        </w:rPr>
        <w:t xml:space="preserve">bread </w:t>
      </w:r>
    </w:p>
    <w:p w14:paraId="2C2B1668" w14:textId="6B4A979E" w:rsidR="00377751" w:rsidRPr="008B0516" w:rsidRDefault="000A4EDB" w:rsidP="00377751">
      <w:pPr>
        <w:pStyle w:val="Lijstalinea"/>
        <w:numPr>
          <w:ilvl w:val="0"/>
          <w:numId w:val="2"/>
        </w:numPr>
        <w:rPr>
          <w:rFonts w:ascii="Times New Roman" w:hAnsi="Times New Roman" w:cs="Times New Roman"/>
          <w:sz w:val="20"/>
          <w:szCs w:val="20"/>
        </w:rPr>
      </w:pPr>
      <w:r w:rsidRPr="008B0516">
        <w:rPr>
          <w:rFonts w:ascii="Times New Roman" w:hAnsi="Times New Roman" w:cs="Times New Roman"/>
          <w:sz w:val="20"/>
          <w:szCs w:val="20"/>
        </w:rPr>
        <w:t xml:space="preserve">Whisky infused smoke </w:t>
      </w:r>
    </w:p>
    <w:p w14:paraId="49BAA098" w14:textId="1C0E415E" w:rsidR="00405BAB" w:rsidRPr="00B66125" w:rsidRDefault="00246309" w:rsidP="00B66125">
      <w:pPr>
        <w:pStyle w:val="Geenafstand"/>
        <w:jc w:val="center"/>
        <w:rPr>
          <w:rFonts w:ascii="Times New Roman" w:hAnsi="Times New Roman" w:cs="Times New Roman"/>
          <w:i/>
          <w:iCs/>
          <w:color w:val="0563C1" w:themeColor="hyperlink"/>
          <w:sz w:val="20"/>
          <w:szCs w:val="20"/>
          <w:u w:val="single"/>
        </w:rPr>
      </w:pPr>
      <w:r w:rsidRPr="007D4890">
        <w:rPr>
          <w:rFonts w:ascii="Times New Roman" w:hAnsi="Times New Roman" w:cs="Times New Roman"/>
          <w:i/>
          <w:iCs/>
          <w:sz w:val="20"/>
          <w:szCs w:val="20"/>
        </w:rPr>
        <w:lastRenderedPageBreak/>
        <w:t>Information for press only</w:t>
      </w:r>
      <w:r w:rsidR="007D4890" w:rsidRPr="007D4890">
        <w:rPr>
          <w:rFonts w:ascii="Times New Roman" w:hAnsi="Times New Roman" w:cs="Times New Roman"/>
          <w:i/>
          <w:iCs/>
          <w:sz w:val="20"/>
          <w:szCs w:val="20"/>
        </w:rPr>
        <w:t>:</w:t>
      </w:r>
      <w:r w:rsidRPr="007D4890">
        <w:rPr>
          <w:rFonts w:ascii="Times New Roman" w:hAnsi="Times New Roman" w:cs="Times New Roman"/>
          <w:i/>
          <w:iCs/>
          <w:sz w:val="20"/>
          <w:szCs w:val="20"/>
        </w:rPr>
        <w:br/>
      </w:r>
      <w:r w:rsidR="004A3B13" w:rsidRPr="007D4890">
        <w:rPr>
          <w:rFonts w:ascii="Times New Roman" w:hAnsi="Times New Roman" w:cs="Times New Roman"/>
          <w:i/>
          <w:iCs/>
          <w:sz w:val="20"/>
          <w:szCs w:val="20"/>
        </w:rPr>
        <w:t>C</w:t>
      </w:r>
      <w:r w:rsidR="00D74572" w:rsidRPr="007D4890">
        <w:rPr>
          <w:rFonts w:ascii="Times New Roman" w:hAnsi="Times New Roman" w:cs="Times New Roman"/>
          <w:i/>
          <w:iCs/>
          <w:sz w:val="20"/>
          <w:szCs w:val="20"/>
        </w:rPr>
        <w:t>ontact</w:t>
      </w:r>
      <w:r w:rsidR="0032555B" w:rsidRPr="007D4890">
        <w:rPr>
          <w:rFonts w:ascii="Times New Roman" w:hAnsi="Times New Roman" w:cs="Times New Roman"/>
          <w:i/>
          <w:iCs/>
          <w:sz w:val="20"/>
          <w:szCs w:val="20"/>
        </w:rPr>
        <w:t xml:space="preserve"> </w:t>
      </w:r>
      <w:r w:rsidR="00D74572" w:rsidRPr="007D4890">
        <w:rPr>
          <w:rFonts w:ascii="Times New Roman" w:hAnsi="Times New Roman" w:cs="Times New Roman"/>
          <w:i/>
          <w:iCs/>
          <w:sz w:val="20"/>
          <w:szCs w:val="20"/>
        </w:rPr>
        <w:t xml:space="preserve">Robbert Jan de Veen </w:t>
      </w:r>
      <w:r w:rsidR="0032555B" w:rsidRPr="007D4890">
        <w:rPr>
          <w:rFonts w:ascii="Times New Roman" w:hAnsi="Times New Roman" w:cs="Times New Roman"/>
          <w:i/>
          <w:iCs/>
          <w:sz w:val="20"/>
          <w:szCs w:val="20"/>
        </w:rPr>
        <w:t xml:space="preserve">at </w:t>
      </w:r>
      <w:r w:rsidR="00D74572" w:rsidRPr="007D4890">
        <w:rPr>
          <w:rFonts w:ascii="Times New Roman" w:hAnsi="Times New Roman" w:cs="Times New Roman"/>
          <w:i/>
          <w:iCs/>
          <w:sz w:val="20"/>
          <w:szCs w:val="20"/>
        </w:rPr>
        <w:t xml:space="preserve">+31 (0)6 10 97 88 70 </w:t>
      </w:r>
      <w:r w:rsidR="00982F16">
        <w:rPr>
          <w:rFonts w:ascii="Times New Roman" w:hAnsi="Times New Roman" w:cs="Times New Roman"/>
          <w:i/>
          <w:iCs/>
          <w:sz w:val="20"/>
          <w:szCs w:val="20"/>
        </w:rPr>
        <w:br/>
      </w:r>
      <w:r w:rsidR="00D74572" w:rsidRPr="007D4890">
        <w:rPr>
          <w:rFonts w:ascii="Times New Roman" w:hAnsi="Times New Roman" w:cs="Times New Roman"/>
          <w:i/>
          <w:iCs/>
          <w:sz w:val="20"/>
          <w:szCs w:val="20"/>
        </w:rPr>
        <w:t xml:space="preserve">Online: </w:t>
      </w:r>
      <w:hyperlink r:id="rId8" w:history="1">
        <w:r w:rsidR="00624199" w:rsidRPr="00A4444B">
          <w:rPr>
            <w:rStyle w:val="Hyperlink"/>
            <w:rFonts w:ascii="Times New Roman" w:hAnsi="Times New Roman" w:cs="Times New Roman"/>
            <w:i/>
            <w:iCs/>
            <w:sz w:val="20"/>
            <w:szCs w:val="20"/>
          </w:rPr>
          <w:t>robbert@dedaltons.nu</w:t>
        </w:r>
      </w:hyperlink>
      <w:r w:rsidR="00E70CD1">
        <w:rPr>
          <w:rFonts w:ascii="Times New Roman" w:hAnsi="Times New Roman" w:cs="Times New Roman"/>
          <w:i/>
          <w:iCs/>
          <w:sz w:val="20"/>
          <w:szCs w:val="20"/>
        </w:rPr>
        <w:t xml:space="preserve">, </w:t>
      </w:r>
      <w:hyperlink r:id="rId9" w:history="1">
        <w:r w:rsidR="00D74572" w:rsidRPr="00E70CD1">
          <w:rPr>
            <w:rStyle w:val="Hyperlink"/>
            <w:rFonts w:ascii="Times New Roman" w:hAnsi="Times New Roman" w:cs="Times New Roman"/>
            <w:i/>
            <w:iCs/>
            <w:sz w:val="20"/>
            <w:szCs w:val="20"/>
          </w:rPr>
          <w:t>de-daltons.com</w:t>
        </w:r>
      </w:hyperlink>
      <w:r w:rsidR="00D74572" w:rsidRPr="007D4890">
        <w:rPr>
          <w:rFonts w:ascii="Times New Roman" w:hAnsi="Times New Roman" w:cs="Times New Roman"/>
          <w:i/>
          <w:iCs/>
          <w:sz w:val="20"/>
          <w:szCs w:val="20"/>
        </w:rPr>
        <w:t xml:space="preserve"> and </w:t>
      </w:r>
      <w:hyperlink r:id="rId10" w:history="1">
        <w:r w:rsidR="00D74572" w:rsidRPr="00E70CD1">
          <w:rPr>
            <w:rStyle w:val="Hyperlink"/>
            <w:rFonts w:ascii="Times New Roman" w:hAnsi="Times New Roman" w:cs="Times New Roman"/>
            <w:i/>
            <w:iCs/>
            <w:sz w:val="20"/>
            <w:szCs w:val="20"/>
          </w:rPr>
          <w:t>facebook.com/DeDaltons</w:t>
        </w:r>
      </w:hyperlink>
      <w:r w:rsidR="00BB4DA6" w:rsidRPr="007D4890">
        <w:rPr>
          <w:rFonts w:ascii="Times New Roman" w:hAnsi="Times New Roman" w:cs="Times New Roman"/>
          <w:i/>
          <w:iCs/>
          <w:sz w:val="20"/>
          <w:szCs w:val="20"/>
        </w:rPr>
        <w:br/>
      </w:r>
    </w:p>
    <w:sectPr w:rsidR="00405BAB" w:rsidRPr="00B66125">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DA5D6" w14:textId="77777777" w:rsidR="00D14201" w:rsidRDefault="00D14201" w:rsidP="0032555B">
      <w:pPr>
        <w:spacing w:after="0" w:line="240" w:lineRule="auto"/>
      </w:pPr>
      <w:r>
        <w:separator/>
      </w:r>
    </w:p>
  </w:endnote>
  <w:endnote w:type="continuationSeparator" w:id="0">
    <w:p w14:paraId="005EBFD8" w14:textId="77777777" w:rsidR="00D14201" w:rsidRDefault="00D14201" w:rsidP="00325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E2515" w14:textId="77777777" w:rsidR="00D14201" w:rsidRDefault="00D14201" w:rsidP="0032555B">
      <w:pPr>
        <w:spacing w:after="0" w:line="240" w:lineRule="auto"/>
      </w:pPr>
      <w:r>
        <w:separator/>
      </w:r>
    </w:p>
  </w:footnote>
  <w:footnote w:type="continuationSeparator" w:id="0">
    <w:p w14:paraId="13518271" w14:textId="77777777" w:rsidR="00D14201" w:rsidRDefault="00D14201" w:rsidP="003255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6EDEE" w14:textId="28FABDBC" w:rsidR="00BB4DA6" w:rsidRDefault="00BB4DA6">
    <w:pPr>
      <w:pStyle w:val="Koptekst"/>
    </w:pPr>
  </w:p>
  <w:p w14:paraId="13863BD9" w14:textId="35DF2478" w:rsidR="00BB4DA6" w:rsidRPr="00BB4DA6" w:rsidRDefault="00BB4DA6" w:rsidP="00BB4DA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7CA1"/>
    <w:multiLevelType w:val="hybridMultilevel"/>
    <w:tmpl w:val="1FBA963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6E394730"/>
    <w:multiLevelType w:val="hybridMultilevel"/>
    <w:tmpl w:val="79CCFB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DB5"/>
    <w:rsid w:val="00060554"/>
    <w:rsid w:val="000914BC"/>
    <w:rsid w:val="000A4EDB"/>
    <w:rsid w:val="000C151B"/>
    <w:rsid w:val="001C453F"/>
    <w:rsid w:val="001F3989"/>
    <w:rsid w:val="00246309"/>
    <w:rsid w:val="00261C15"/>
    <w:rsid w:val="00287D4B"/>
    <w:rsid w:val="002B0B65"/>
    <w:rsid w:val="003153AD"/>
    <w:rsid w:val="0032555B"/>
    <w:rsid w:val="00377751"/>
    <w:rsid w:val="003C6377"/>
    <w:rsid w:val="003E2403"/>
    <w:rsid w:val="00405BAB"/>
    <w:rsid w:val="00421620"/>
    <w:rsid w:val="004A3B13"/>
    <w:rsid w:val="00500E28"/>
    <w:rsid w:val="00527A65"/>
    <w:rsid w:val="0061367F"/>
    <w:rsid w:val="00624199"/>
    <w:rsid w:val="006250CD"/>
    <w:rsid w:val="006725E7"/>
    <w:rsid w:val="006C0B3F"/>
    <w:rsid w:val="007259AA"/>
    <w:rsid w:val="00745A0A"/>
    <w:rsid w:val="007924A5"/>
    <w:rsid w:val="007B20BF"/>
    <w:rsid w:val="007C785F"/>
    <w:rsid w:val="007D4890"/>
    <w:rsid w:val="00856737"/>
    <w:rsid w:val="008744FF"/>
    <w:rsid w:val="008B0516"/>
    <w:rsid w:val="008D3A45"/>
    <w:rsid w:val="00900DF4"/>
    <w:rsid w:val="00953C9C"/>
    <w:rsid w:val="009713B0"/>
    <w:rsid w:val="009751C1"/>
    <w:rsid w:val="00982F16"/>
    <w:rsid w:val="00A85AA2"/>
    <w:rsid w:val="00AB52E0"/>
    <w:rsid w:val="00B66125"/>
    <w:rsid w:val="00B86D2F"/>
    <w:rsid w:val="00BB3B02"/>
    <w:rsid w:val="00BB4DA6"/>
    <w:rsid w:val="00BD20F4"/>
    <w:rsid w:val="00C003D9"/>
    <w:rsid w:val="00D12BEB"/>
    <w:rsid w:val="00D14201"/>
    <w:rsid w:val="00D17133"/>
    <w:rsid w:val="00D421D5"/>
    <w:rsid w:val="00D521DF"/>
    <w:rsid w:val="00D57F20"/>
    <w:rsid w:val="00D74572"/>
    <w:rsid w:val="00E3531B"/>
    <w:rsid w:val="00E47DB5"/>
    <w:rsid w:val="00E70CD1"/>
    <w:rsid w:val="00F959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0F769"/>
  <w15:chartTrackingRefBased/>
  <w15:docId w15:val="{BBFD2603-91CF-4727-AA4D-49031682D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751C1"/>
    <w:pPr>
      <w:ind w:left="720"/>
      <w:contextualSpacing/>
    </w:pPr>
  </w:style>
  <w:style w:type="paragraph" w:styleId="Geenafstand">
    <w:name w:val="No Spacing"/>
    <w:uiPriority w:val="1"/>
    <w:qFormat/>
    <w:rsid w:val="003E2403"/>
    <w:pPr>
      <w:spacing w:after="0" w:line="240" w:lineRule="auto"/>
    </w:pPr>
    <w:rPr>
      <w:lang w:val="en-US"/>
    </w:rPr>
  </w:style>
  <w:style w:type="paragraph" w:styleId="Koptekst">
    <w:name w:val="header"/>
    <w:basedOn w:val="Standaard"/>
    <w:link w:val="KoptekstChar"/>
    <w:uiPriority w:val="99"/>
    <w:unhideWhenUsed/>
    <w:rsid w:val="0032555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2555B"/>
    <w:rPr>
      <w:lang w:val="en-US"/>
    </w:rPr>
  </w:style>
  <w:style w:type="paragraph" w:styleId="Voettekst">
    <w:name w:val="footer"/>
    <w:basedOn w:val="Standaard"/>
    <w:link w:val="VoettekstChar"/>
    <w:uiPriority w:val="99"/>
    <w:unhideWhenUsed/>
    <w:rsid w:val="0032555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2555B"/>
    <w:rPr>
      <w:lang w:val="en-US"/>
    </w:rPr>
  </w:style>
  <w:style w:type="character" w:styleId="Hyperlink">
    <w:name w:val="Hyperlink"/>
    <w:basedOn w:val="Standaardalinea-lettertype"/>
    <w:uiPriority w:val="99"/>
    <w:unhideWhenUsed/>
    <w:rsid w:val="0061367F"/>
    <w:rPr>
      <w:color w:val="0563C1" w:themeColor="hyperlink"/>
      <w:u w:val="single"/>
    </w:rPr>
  </w:style>
  <w:style w:type="character" w:styleId="Onopgelostemelding">
    <w:name w:val="Unresolved Mention"/>
    <w:basedOn w:val="Standaardalinea-lettertype"/>
    <w:uiPriority w:val="99"/>
    <w:semiHidden/>
    <w:unhideWhenUsed/>
    <w:rsid w:val="0061367F"/>
    <w:rPr>
      <w:color w:val="605E5C"/>
      <w:shd w:val="clear" w:color="auto" w:fill="E1DFDD"/>
    </w:rPr>
  </w:style>
  <w:style w:type="character" w:styleId="GevolgdeHyperlink">
    <w:name w:val="FollowedHyperlink"/>
    <w:basedOn w:val="Standaardalinea-lettertype"/>
    <w:uiPriority w:val="99"/>
    <w:semiHidden/>
    <w:unhideWhenUsed/>
    <w:rsid w:val="006241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bert@dedaltons.n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youtu.be/KtT5lFxe4W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acebook.com/DeDaltons" TargetMode="External"/><Relationship Id="rId4" Type="http://schemas.openxmlformats.org/officeDocument/2006/relationships/webSettings" Target="webSettings.xml"/><Relationship Id="rId9" Type="http://schemas.openxmlformats.org/officeDocument/2006/relationships/hyperlink" Target="https://www.de-daltons.co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1874</TotalTime>
  <Pages>1</Pages>
  <Words>488</Words>
  <Characters>2690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van Asselt</dc:creator>
  <cp:keywords/>
  <dc:description/>
  <cp:lastModifiedBy>robbert de veen</cp:lastModifiedBy>
  <cp:revision>6</cp:revision>
  <dcterms:created xsi:type="dcterms:W3CDTF">2021-06-29T11:31:00Z</dcterms:created>
  <dcterms:modified xsi:type="dcterms:W3CDTF">2021-07-05T20:50:00Z</dcterms:modified>
</cp:coreProperties>
</file>