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C0DE" w14:textId="77777777" w:rsidR="00DA76D7" w:rsidRPr="0025236C" w:rsidRDefault="00D4093A" w:rsidP="002A56D2">
      <w:pPr>
        <w:spacing w:after="300" w:line="240" w:lineRule="auto"/>
        <w:textAlignment w:val="baseline"/>
        <w:rPr>
          <w:rFonts w:eastAsia="Times New Roman"/>
          <w:b/>
          <w:bCs/>
          <w:color w:val="333333"/>
          <w:sz w:val="16"/>
          <w:szCs w:val="16"/>
          <w:u w:val="single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u w:val="single"/>
          <w:lang w:eastAsia="de-CH"/>
        </w:rPr>
        <w:t>Studium</w:t>
      </w:r>
    </w:p>
    <w:p w14:paraId="306C46C0" w14:textId="438906F7" w:rsidR="002557A5" w:rsidRPr="0025236C" w:rsidRDefault="002557A5" w:rsidP="002A56D2">
      <w:pPr>
        <w:spacing w:after="300" w:line="240" w:lineRule="auto"/>
        <w:textAlignment w:val="baseline"/>
        <w:rPr>
          <w:rFonts w:eastAsia="Times New Roman"/>
          <w:b/>
          <w:bCs/>
          <w:color w:val="333333"/>
          <w:sz w:val="16"/>
          <w:szCs w:val="16"/>
          <w:u w:val="single"/>
          <w:lang w:eastAsia="de-CH"/>
        </w:rPr>
      </w:pPr>
      <w:r w:rsidRPr="0025236C">
        <w:rPr>
          <w:rFonts w:eastAsia="Times New Roman"/>
          <w:color w:val="333333"/>
          <w:sz w:val="16"/>
          <w:szCs w:val="16"/>
          <w:lang w:eastAsia="de-CH"/>
        </w:rPr>
        <w:t>1990-1995</w:t>
      </w:r>
      <w:r w:rsidR="00FD4A99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FD4A99"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 xml:space="preserve">Lizentiat </w:t>
      </w:r>
      <w:r w:rsidRPr="0025236C">
        <w:rPr>
          <w:rFonts w:eastAsia="Times New Roman"/>
          <w:b/>
          <w:bCs/>
          <w:i/>
          <w:iCs/>
          <w:color w:val="333333"/>
          <w:sz w:val="16"/>
          <w:szCs w:val="16"/>
          <w:lang w:eastAsia="de-CH"/>
        </w:rPr>
        <w:t xml:space="preserve">Klinische Psychologie, Psychologie </w:t>
      </w:r>
      <w:r w:rsidR="003F39BC" w:rsidRPr="0025236C">
        <w:rPr>
          <w:rFonts w:eastAsia="Times New Roman"/>
          <w:b/>
          <w:bCs/>
          <w:i/>
          <w:iCs/>
          <w:color w:val="333333"/>
          <w:sz w:val="16"/>
          <w:szCs w:val="16"/>
          <w:lang w:eastAsia="de-CH"/>
        </w:rPr>
        <w:t>g</w:t>
      </w:r>
      <w:r w:rsidRPr="0025236C">
        <w:rPr>
          <w:rFonts w:eastAsia="Times New Roman"/>
          <w:b/>
          <w:bCs/>
          <w:i/>
          <w:iCs/>
          <w:color w:val="333333"/>
          <w:sz w:val="16"/>
          <w:szCs w:val="16"/>
          <w:lang w:eastAsia="de-CH"/>
        </w:rPr>
        <w:t xml:space="preserve">énérale et </w:t>
      </w:r>
      <w:r w:rsidR="003F39BC" w:rsidRPr="0025236C">
        <w:rPr>
          <w:rFonts w:eastAsia="Times New Roman"/>
          <w:b/>
          <w:bCs/>
          <w:i/>
          <w:iCs/>
          <w:color w:val="333333"/>
          <w:sz w:val="16"/>
          <w:szCs w:val="16"/>
          <w:lang w:eastAsia="de-CH"/>
        </w:rPr>
        <w:t>p</w:t>
      </w:r>
      <w:r w:rsidRPr="0025236C">
        <w:rPr>
          <w:rFonts w:eastAsia="Times New Roman"/>
          <w:b/>
          <w:bCs/>
          <w:i/>
          <w:iCs/>
          <w:color w:val="333333"/>
          <w:sz w:val="16"/>
          <w:szCs w:val="16"/>
          <w:lang w:eastAsia="de-CH"/>
        </w:rPr>
        <w:t>édagogique, Straf- und Familienrech</w:t>
      </w:r>
      <w:r w:rsidR="00FD4A99" w:rsidRPr="0025236C">
        <w:rPr>
          <w:rFonts w:eastAsia="Times New Roman"/>
          <w:b/>
          <w:bCs/>
          <w:i/>
          <w:iCs/>
          <w:color w:val="333333"/>
          <w:sz w:val="16"/>
          <w:szCs w:val="16"/>
          <w:lang w:eastAsia="de-CH"/>
        </w:rPr>
        <w:t>t</w:t>
      </w:r>
      <w:r w:rsidR="0025236C">
        <w:rPr>
          <w:rFonts w:eastAsia="Times New Roman"/>
          <w:b/>
          <w:bCs/>
          <w:i/>
          <w:iCs/>
          <w:color w:val="333333"/>
          <w:sz w:val="16"/>
          <w:szCs w:val="16"/>
          <w:lang w:eastAsia="de-CH"/>
        </w:rPr>
        <w:t xml:space="preserve"> </w:t>
      </w:r>
      <w:r w:rsidR="0025236C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(Prof. Perrez</w:t>
      </w:r>
      <w:r w:rsid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 xml:space="preserve"> </w:t>
      </w:r>
      <w:r w:rsidR="0025236C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,</w:t>
      </w:r>
      <w:r w:rsid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Flammer,</w:t>
      </w:r>
      <w:r w:rsidR="0025236C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 xml:space="preserve"> Retschitzki, Riklin etc.)</w:t>
      </w:r>
      <w:r w:rsidR="00FD4A99" w:rsidRPr="0025236C">
        <w:rPr>
          <w:rFonts w:eastAsia="Times New Roman"/>
          <w:b/>
          <w:bCs/>
          <w:i/>
          <w:iCs/>
          <w:color w:val="333333"/>
          <w:sz w:val="16"/>
          <w:szCs w:val="16"/>
          <w:lang w:eastAsia="de-CH"/>
        </w:rPr>
        <w:t xml:space="preserve"> </w:t>
      </w:r>
      <w:r w:rsidR="00FD4A99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Universität Fribourg</w:t>
      </w:r>
    </w:p>
    <w:p w14:paraId="2E62EC1A" w14:textId="65999681" w:rsidR="00FC5D4C" w:rsidRPr="0025236C" w:rsidRDefault="002557A5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color w:val="333333"/>
          <w:sz w:val="16"/>
          <w:szCs w:val="16"/>
          <w:lang w:eastAsia="de-CH"/>
        </w:rPr>
        <w:t>1995-1999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7F5157"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 xml:space="preserve">Diplom </w:t>
      </w:r>
      <w:r w:rsidR="007F5157" w:rsidRPr="0025236C">
        <w:rPr>
          <w:rFonts w:eastAsia="Times New Roman"/>
          <w:b/>
          <w:bCs/>
          <w:i/>
          <w:iCs/>
          <w:color w:val="333333"/>
          <w:sz w:val="16"/>
          <w:szCs w:val="16"/>
          <w:lang w:eastAsia="de-CH"/>
        </w:rPr>
        <w:t>Intermediale Kunsttherapie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, Ins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>t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itut für Transpersonale Psychologie und Kunsttherapie Bern</w:t>
      </w:r>
      <w:r w:rsidR="00204576" w:rsidRPr="0025236C">
        <w:rPr>
          <w:rFonts w:eastAsia="Times New Roman"/>
          <w:color w:val="333333"/>
          <w:sz w:val="16"/>
          <w:szCs w:val="16"/>
          <w:lang w:eastAsia="de-CH"/>
        </w:rPr>
        <w:t xml:space="preserve"> (Fausto Sergej Sommer, </w:t>
      </w:r>
      <w:r w:rsidR="00DA76D7" w:rsidRPr="0025236C">
        <w:rPr>
          <w:rFonts w:eastAsia="Times New Roman"/>
          <w:color w:val="333333"/>
          <w:sz w:val="16"/>
          <w:szCs w:val="16"/>
          <w:lang w:eastAsia="de-CH"/>
        </w:rPr>
        <w:t xml:space="preserve">Prof. </w:t>
      </w:r>
      <w:r w:rsidR="00204576" w:rsidRPr="0025236C">
        <w:rPr>
          <w:rFonts w:eastAsia="Times New Roman"/>
          <w:color w:val="333333"/>
          <w:sz w:val="16"/>
          <w:szCs w:val="16"/>
          <w:lang w:eastAsia="de-CH"/>
        </w:rPr>
        <w:t>Susanne Lovell</w:t>
      </w:r>
      <w:r w:rsidR="007F5157" w:rsidRPr="0025236C">
        <w:rPr>
          <w:rFonts w:eastAsia="Times New Roman"/>
          <w:color w:val="333333"/>
          <w:sz w:val="16"/>
          <w:szCs w:val="16"/>
          <w:lang w:eastAsia="de-CH"/>
        </w:rPr>
        <w:t>, California</w:t>
      </w:r>
      <w:r w:rsidR="00204576" w:rsidRPr="0025236C">
        <w:rPr>
          <w:rFonts w:eastAsia="Times New Roman"/>
          <w:color w:val="333333"/>
          <w:sz w:val="16"/>
          <w:szCs w:val="16"/>
          <w:lang w:eastAsia="de-CH"/>
        </w:rPr>
        <w:t>)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</w:p>
    <w:p w14:paraId="1C14753F" w14:textId="22CDF4BF" w:rsidR="00D4093A" w:rsidRPr="0025236C" w:rsidRDefault="00D4093A" w:rsidP="002A56D2">
      <w:pPr>
        <w:spacing w:after="300" w:line="240" w:lineRule="auto"/>
        <w:textAlignment w:val="baseline"/>
        <w:rPr>
          <w:rFonts w:eastAsia="Times New Roman"/>
          <w:b/>
          <w:bCs/>
          <w:color w:val="333333"/>
          <w:sz w:val="16"/>
          <w:szCs w:val="16"/>
          <w:u w:val="single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u w:val="single"/>
          <w:lang w:eastAsia="de-CH"/>
        </w:rPr>
        <w:t>Weiterbildungen</w:t>
      </w:r>
    </w:p>
    <w:p w14:paraId="3C2348E1" w14:textId="5EA6B0B8" w:rsidR="002557A5" w:rsidRPr="0025236C" w:rsidRDefault="00204576" w:rsidP="00204576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</w:t>
      </w:r>
      <w:r w:rsidR="002557A5"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Schamanismus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>,</w:t>
      </w:r>
      <w:r w:rsidR="00497FF0" w:rsidRPr="0025236C">
        <w:rPr>
          <w:rFonts w:eastAsia="Times New Roman"/>
          <w:color w:val="333333"/>
          <w:sz w:val="16"/>
          <w:szCs w:val="16"/>
          <w:lang w:eastAsia="de-CH"/>
        </w:rPr>
        <w:t xml:space="preserve"> seit</w:t>
      </w:r>
      <w:r w:rsidR="003F39BC" w:rsidRPr="0025236C">
        <w:rPr>
          <w:rFonts w:eastAsia="Times New Roman"/>
          <w:color w:val="333333"/>
          <w:sz w:val="16"/>
          <w:szCs w:val="16"/>
          <w:lang w:eastAsia="de-CH"/>
        </w:rPr>
        <w:t xml:space="preserve"> 1998</w:t>
      </w:r>
      <w:r w:rsidR="00497FF0" w:rsidRPr="0025236C">
        <w:rPr>
          <w:rFonts w:eastAsia="Times New Roman"/>
          <w:color w:val="333333"/>
          <w:sz w:val="16"/>
          <w:szCs w:val="16"/>
          <w:lang w:eastAsia="de-CH"/>
        </w:rPr>
        <w:t>:</w:t>
      </w:r>
      <w:r w:rsidR="002557A5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 xml:space="preserve">Seminare bei </w:t>
      </w:r>
      <w:r w:rsidR="002557A5" w:rsidRPr="0025236C">
        <w:rPr>
          <w:rFonts w:eastAsia="Times New Roman"/>
          <w:color w:val="333333"/>
          <w:sz w:val="16"/>
          <w:szCs w:val="16"/>
          <w:lang w:eastAsia="de-CH"/>
        </w:rPr>
        <w:t>Foundation for Shamanic Studies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(</w:t>
      </w:r>
      <w:r w:rsidR="002557A5" w:rsidRPr="0025236C">
        <w:rPr>
          <w:rFonts w:eastAsia="Times New Roman"/>
          <w:color w:val="333333"/>
          <w:sz w:val="16"/>
          <w:szCs w:val="16"/>
          <w:lang w:eastAsia="de-CH"/>
        </w:rPr>
        <w:t xml:space="preserve">Carlo Zumstein, Daniela Rupp, </w:t>
      </w:r>
      <w:r w:rsidR="00DA76D7" w:rsidRPr="0025236C">
        <w:rPr>
          <w:rFonts w:eastAsia="Times New Roman"/>
          <w:color w:val="333333"/>
          <w:sz w:val="16"/>
          <w:szCs w:val="16"/>
          <w:lang w:eastAsia="de-CH"/>
        </w:rPr>
        <w:t xml:space="preserve">Esther Degen, </w:t>
      </w:r>
      <w:r w:rsidR="002557A5" w:rsidRPr="0025236C">
        <w:rPr>
          <w:rFonts w:eastAsia="Times New Roman"/>
          <w:color w:val="333333"/>
          <w:sz w:val="16"/>
          <w:szCs w:val="16"/>
          <w:lang w:eastAsia="de-CH"/>
        </w:rPr>
        <w:t>Sandra Ingerman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>), Four Winds (Alberto Villoldo, Marcela Lobos)</w:t>
      </w:r>
    </w:p>
    <w:p w14:paraId="5B737C8D" w14:textId="355C3B74" w:rsidR="00497FF0" w:rsidRPr="0025236C" w:rsidRDefault="00497FF0" w:rsidP="00204576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-Bachblüten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, 2004/05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 xml:space="preserve"> Diplom </w:t>
      </w:r>
      <w:r w:rsidR="00E3195D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Bachblütentherapeutin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, NaturheilpraktikerInnenschule Luzern</w:t>
      </w:r>
    </w:p>
    <w:p w14:paraId="6928884A" w14:textId="504997A8" w:rsidR="00204576" w:rsidRPr="0025236C" w:rsidRDefault="00204576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-Tanzen/Singen/Bewegen</w:t>
      </w:r>
      <w:r w:rsidR="00D4093A"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,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2007-2008: </w:t>
      </w:r>
      <w:r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Kreistänze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 xml:space="preserve">Chora Bischofszell, 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>(Adrian Gut)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, 2017-2019: Dances of Universal Peace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 xml:space="preserve"> (Barbara Küng, Cathy Bolliger &amp; Team)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,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Movement Med</w:t>
      </w:r>
      <w:r w:rsidR="007F5157" w:rsidRPr="0025236C">
        <w:rPr>
          <w:rFonts w:eastAsia="Times New Roman"/>
          <w:color w:val="333333"/>
          <w:sz w:val="16"/>
          <w:szCs w:val="16"/>
          <w:lang w:eastAsia="de-CH"/>
        </w:rPr>
        <w:t>i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cine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 xml:space="preserve"> (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>Ya’Avov &amp; Susannah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 xml:space="preserve"> Darling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>K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>ha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>n)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>, Duenda, Susanna Mäder, Barbara Swetina, Ladina Kindschi u.a.</w:t>
      </w:r>
    </w:p>
    <w:p w14:paraId="69C402E7" w14:textId="716881F2" w:rsidR="00497FF0" w:rsidRPr="0025236C" w:rsidRDefault="00497FF0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-Tiefenökologie/Deep Ecology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, seit 2007 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>Weiterbildungen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(Joanna Macy, Gaby Bott)</w:t>
      </w:r>
    </w:p>
    <w:p w14:paraId="3570B131" w14:textId="548489ED" w:rsidR="00B36D65" w:rsidRPr="0025236C" w:rsidRDefault="00204576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-Botanik</w:t>
      </w:r>
      <w:r w:rsidR="00D4093A"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,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2018-2019:</w:t>
      </w:r>
      <w:r w:rsidR="004F7DB6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 xml:space="preserve">Diplom </w:t>
      </w:r>
      <w:r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Feldbotanik</w:t>
      </w:r>
      <w:r w:rsidR="004F7DB6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 xml:space="preserve"> </w:t>
      </w:r>
      <w:r w:rsidR="004F7DB6" w:rsidRPr="0025236C">
        <w:rPr>
          <w:rFonts w:eastAsia="Times New Roman"/>
          <w:color w:val="333333"/>
          <w:sz w:val="16"/>
          <w:szCs w:val="16"/>
          <w:lang w:eastAsia="de-CH"/>
        </w:rPr>
        <w:t xml:space="preserve">(Elisabeth Danner, Anna Poncet), </w:t>
      </w:r>
      <w:r w:rsidR="004F7DB6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Heilpflanzen</w:t>
      </w:r>
      <w:r w:rsidR="004F7DB6" w:rsidRPr="0025236C">
        <w:rPr>
          <w:rFonts w:eastAsia="Times New Roman"/>
          <w:color w:val="333333"/>
          <w:sz w:val="16"/>
          <w:szCs w:val="16"/>
          <w:lang w:eastAsia="de-CH"/>
        </w:rPr>
        <w:t xml:space="preserve"> (Susanne Fischer-Rizzi</w:t>
      </w:r>
      <w:r w:rsidR="007F6EC1" w:rsidRPr="0025236C">
        <w:rPr>
          <w:rFonts w:eastAsia="Times New Roman"/>
          <w:color w:val="333333"/>
          <w:sz w:val="16"/>
          <w:szCs w:val="16"/>
          <w:lang w:eastAsia="de-CH"/>
        </w:rPr>
        <w:t xml:space="preserve">, </w:t>
      </w:r>
      <w:r w:rsidR="003F39BC" w:rsidRPr="0025236C">
        <w:rPr>
          <w:rFonts w:eastAsia="Times New Roman"/>
          <w:color w:val="333333"/>
          <w:sz w:val="16"/>
          <w:szCs w:val="16"/>
          <w:lang w:eastAsia="de-CH"/>
        </w:rPr>
        <w:t xml:space="preserve">Bruno </w:t>
      </w:r>
      <w:r w:rsidR="007F6EC1" w:rsidRPr="0025236C">
        <w:rPr>
          <w:rFonts w:eastAsia="Times New Roman"/>
          <w:color w:val="333333"/>
          <w:sz w:val="16"/>
          <w:szCs w:val="16"/>
          <w:lang w:eastAsia="de-CH"/>
        </w:rPr>
        <w:t>Vonarburg</w:t>
      </w:r>
      <w:r w:rsidR="003F39BC" w:rsidRPr="0025236C">
        <w:rPr>
          <w:rFonts w:eastAsia="Times New Roman"/>
          <w:color w:val="333333"/>
          <w:sz w:val="16"/>
          <w:szCs w:val="16"/>
          <w:lang w:eastAsia="de-CH"/>
        </w:rPr>
        <w:t xml:space="preserve"> u.a.</w:t>
      </w:r>
      <w:r w:rsidR="004F7DB6" w:rsidRPr="0025236C">
        <w:rPr>
          <w:rFonts w:eastAsia="Times New Roman"/>
          <w:color w:val="333333"/>
          <w:sz w:val="16"/>
          <w:szCs w:val="16"/>
          <w:lang w:eastAsia="de-CH"/>
        </w:rPr>
        <w:t>), verschiedene Weiterbildungen (Wolfgang Dieter Storl, Erika Bänziger, Gisula Tscharner, Christian Rätsch</w:t>
      </w:r>
      <w:r w:rsidR="007F6EC1" w:rsidRPr="0025236C">
        <w:rPr>
          <w:rFonts w:eastAsia="Times New Roman"/>
          <w:color w:val="333333"/>
          <w:sz w:val="16"/>
          <w:szCs w:val="16"/>
          <w:lang w:eastAsia="de-CH"/>
        </w:rPr>
        <w:t>, Martin</w:t>
      </w:r>
      <w:r w:rsidR="004F7DB6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3F39BC" w:rsidRPr="0025236C">
        <w:rPr>
          <w:rFonts w:eastAsia="Times New Roman"/>
          <w:color w:val="333333"/>
          <w:sz w:val="16"/>
          <w:szCs w:val="16"/>
          <w:lang w:eastAsia="de-CH"/>
        </w:rPr>
        <w:t>Korad</w:t>
      </w:r>
      <w:r w:rsidR="007F5157" w:rsidRPr="0025236C">
        <w:rPr>
          <w:rFonts w:eastAsia="Times New Roman"/>
          <w:color w:val="333333"/>
          <w:sz w:val="16"/>
          <w:szCs w:val="16"/>
          <w:lang w:eastAsia="de-CH"/>
        </w:rPr>
        <w:t>, Meret Bissegger</w:t>
      </w:r>
      <w:r w:rsidR="003F39BC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4F7DB6" w:rsidRPr="0025236C">
        <w:rPr>
          <w:rFonts w:eastAsia="Times New Roman"/>
          <w:color w:val="333333"/>
          <w:sz w:val="16"/>
          <w:szCs w:val="16"/>
          <w:lang w:eastAsia="de-CH"/>
        </w:rPr>
        <w:t>u.a.)</w:t>
      </w:r>
    </w:p>
    <w:p w14:paraId="1329528A" w14:textId="147E50C4" w:rsidR="004F7DB6" w:rsidRPr="0025236C" w:rsidRDefault="004F7DB6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-Permakultur</w:t>
      </w:r>
      <w:r w:rsidR="00D4093A"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,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 xml:space="preserve">2017: </w:t>
      </w:r>
      <w:r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 xml:space="preserve">Permakultur Design </w:t>
      </w:r>
      <w:r w:rsidR="00E3195D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Certficate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 xml:space="preserve"> PDC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, 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 xml:space="preserve">Sulzberg/Allgäu 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(Starhawk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>, Penny Livingston</w:t>
      </w:r>
      <w:r w:rsidR="00083D4A" w:rsidRPr="0025236C">
        <w:rPr>
          <w:rFonts w:eastAsia="Times New Roman"/>
          <w:color w:val="333333"/>
          <w:sz w:val="16"/>
          <w:szCs w:val="16"/>
          <w:lang w:eastAsia="de-CH"/>
        </w:rPr>
        <w:t>-Stark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>, Susanne Fischer-Rizzi), 2018</w:t>
      </w:r>
      <w:r w:rsidR="00CB3326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7F5157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Permaculture</w:t>
      </w:r>
      <w:r w:rsidR="00D4093A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 xml:space="preserve"> Facilitator Training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 xml:space="preserve">, (Alfred Decker </w:t>
      </w:r>
      <w:r w:rsidR="00083D4A" w:rsidRPr="0025236C">
        <w:rPr>
          <w:rFonts w:eastAsia="Times New Roman"/>
          <w:color w:val="333333"/>
          <w:sz w:val="16"/>
          <w:szCs w:val="16"/>
          <w:lang w:eastAsia="de-CH"/>
        </w:rPr>
        <w:t>&amp;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 xml:space="preserve"> Team), </w:t>
      </w:r>
      <w:r w:rsidR="00DA76D7" w:rsidRPr="0025236C">
        <w:rPr>
          <w:rFonts w:eastAsia="Times New Roman"/>
          <w:color w:val="333333"/>
          <w:sz w:val="16"/>
          <w:szCs w:val="16"/>
          <w:lang w:eastAsia="de-CH"/>
        </w:rPr>
        <w:t xml:space="preserve">2023: </w:t>
      </w:r>
      <w:r w:rsidR="00DA76D7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Permaculture Teacher Training</w:t>
      </w:r>
      <w:r w:rsidR="00DA76D7" w:rsidRPr="0025236C">
        <w:rPr>
          <w:rFonts w:eastAsia="Times New Roman"/>
          <w:color w:val="333333"/>
          <w:sz w:val="16"/>
          <w:szCs w:val="16"/>
          <w:lang w:eastAsia="de-CH"/>
        </w:rPr>
        <w:t xml:space="preserve"> (Alfred Decker &amp; </w:t>
      </w:r>
      <w:r w:rsidR="00585361" w:rsidRPr="0025236C">
        <w:rPr>
          <w:rFonts w:eastAsia="Times New Roman"/>
          <w:color w:val="333333"/>
          <w:sz w:val="16"/>
          <w:szCs w:val="16"/>
          <w:lang w:eastAsia="de-CH"/>
        </w:rPr>
        <w:t>R</w:t>
      </w:r>
      <w:r w:rsidR="007F5157" w:rsidRPr="0025236C">
        <w:rPr>
          <w:rFonts w:eastAsia="Times New Roman"/>
          <w:color w:val="333333"/>
          <w:sz w:val="16"/>
          <w:szCs w:val="16"/>
          <w:lang w:eastAsia="de-CH"/>
        </w:rPr>
        <w:t>o</w:t>
      </w:r>
      <w:r w:rsidR="00585361" w:rsidRPr="0025236C">
        <w:rPr>
          <w:rFonts w:eastAsia="Times New Roman"/>
          <w:color w:val="333333"/>
          <w:sz w:val="16"/>
          <w:szCs w:val="16"/>
          <w:lang w:eastAsia="de-CH"/>
        </w:rPr>
        <w:t xml:space="preserve">semary Morrow), </w:t>
      </w:r>
      <w:r w:rsidR="00D4093A" w:rsidRPr="0025236C">
        <w:rPr>
          <w:rFonts w:eastAsia="Times New Roman"/>
          <w:color w:val="333333"/>
          <w:sz w:val="16"/>
          <w:szCs w:val="16"/>
          <w:lang w:eastAsia="de-CH"/>
        </w:rPr>
        <w:t xml:space="preserve">verschiedene Kurse Permakultur 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>CH/D</w:t>
      </w:r>
    </w:p>
    <w:p w14:paraId="312C01E4" w14:textId="1664B881" w:rsidR="00D4093A" w:rsidRPr="0025236C" w:rsidRDefault="00D4093A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color w:val="333333"/>
          <w:sz w:val="16"/>
          <w:szCs w:val="16"/>
          <w:lang w:eastAsia="de-CH"/>
        </w:rPr>
        <w:t>-</w:t>
      </w: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Gajamantie,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497FF0" w:rsidRPr="0025236C">
        <w:rPr>
          <w:rFonts w:eastAsia="Times New Roman"/>
          <w:color w:val="333333"/>
          <w:sz w:val="16"/>
          <w:szCs w:val="16"/>
          <w:lang w:eastAsia="de-CH"/>
        </w:rPr>
        <w:t xml:space="preserve">seit 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2017: verschiedene Seminare (Susanne Fischer-Rizzi)</w:t>
      </w:r>
    </w:p>
    <w:p w14:paraId="28FBB01D" w14:textId="42FEA05D" w:rsidR="00D4093A" w:rsidRPr="0025236C" w:rsidRDefault="00D4093A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-Shinrin Yoku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, </w:t>
      </w:r>
      <w:r w:rsidR="00400053" w:rsidRPr="0025236C">
        <w:rPr>
          <w:rFonts w:eastAsia="Times New Roman"/>
          <w:color w:val="333333"/>
          <w:sz w:val="16"/>
          <w:szCs w:val="16"/>
          <w:lang w:eastAsia="de-CH"/>
        </w:rPr>
        <w:t xml:space="preserve">2020: 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Diplom</w:t>
      </w:r>
      <w:r w:rsidR="00400053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400053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Kursleiterin für Waldbaden</w:t>
      </w:r>
      <w:r w:rsidR="007F6EC1" w:rsidRPr="0025236C">
        <w:rPr>
          <w:rFonts w:eastAsia="Times New Roman"/>
          <w:color w:val="333333"/>
          <w:sz w:val="16"/>
          <w:szCs w:val="16"/>
          <w:lang w:eastAsia="de-CH"/>
        </w:rPr>
        <w:t xml:space="preserve"> (Akademie für Ganzheitliche Heilung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 xml:space="preserve"> D</w:t>
      </w:r>
      <w:r w:rsidR="007F6EC1" w:rsidRPr="0025236C">
        <w:rPr>
          <w:rFonts w:eastAsia="Times New Roman"/>
          <w:color w:val="333333"/>
          <w:sz w:val="16"/>
          <w:szCs w:val="16"/>
          <w:lang w:eastAsia="de-CH"/>
        </w:rPr>
        <w:t>)</w:t>
      </w:r>
    </w:p>
    <w:p w14:paraId="514DACDC" w14:textId="4A844C5E" w:rsidR="00D4093A" w:rsidRPr="0025236C" w:rsidRDefault="00D4093A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-Spiritualität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, verschiedene Kurse, u.a. 20</w:t>
      </w:r>
      <w:r w:rsidR="00400053" w:rsidRPr="0025236C">
        <w:rPr>
          <w:rFonts w:eastAsia="Times New Roman"/>
          <w:color w:val="333333"/>
          <w:sz w:val="16"/>
          <w:szCs w:val="16"/>
          <w:lang w:eastAsia="de-CH"/>
        </w:rPr>
        <w:t xml:space="preserve">18/19 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>Diplom</w:t>
      </w:r>
      <w:r w:rsidR="00400053"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400053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Spiritual Care</w:t>
      </w:r>
      <w:r w:rsidR="00400053" w:rsidRPr="0025236C">
        <w:rPr>
          <w:rFonts w:eastAsia="Times New Roman"/>
          <w:color w:val="333333"/>
          <w:sz w:val="16"/>
          <w:szCs w:val="16"/>
          <w:lang w:eastAsia="de-CH"/>
        </w:rPr>
        <w:t>, Lassalle Haus Schönbrunn, Meditation</w:t>
      </w:r>
      <w:r w:rsidR="00CB3326" w:rsidRPr="0025236C">
        <w:rPr>
          <w:rFonts w:eastAsia="Times New Roman"/>
          <w:color w:val="333333"/>
          <w:sz w:val="16"/>
          <w:szCs w:val="16"/>
          <w:lang w:eastAsia="de-CH"/>
        </w:rPr>
        <w:t>skurse</w:t>
      </w:r>
      <w:r w:rsidR="00400053" w:rsidRPr="0025236C">
        <w:rPr>
          <w:rFonts w:eastAsia="Times New Roman"/>
          <w:color w:val="333333"/>
          <w:sz w:val="16"/>
          <w:szCs w:val="16"/>
          <w:lang w:eastAsia="de-CH"/>
        </w:rPr>
        <w:t xml:space="preserve"> Felsentor R</w:t>
      </w:r>
      <w:r w:rsidR="00585361" w:rsidRPr="0025236C">
        <w:rPr>
          <w:rFonts w:eastAsia="Times New Roman"/>
          <w:color w:val="333333"/>
          <w:sz w:val="16"/>
          <w:szCs w:val="16"/>
          <w:lang w:eastAsia="de-CH"/>
        </w:rPr>
        <w:t>i</w:t>
      </w:r>
      <w:r w:rsidR="00400053" w:rsidRPr="0025236C">
        <w:rPr>
          <w:rFonts w:eastAsia="Times New Roman"/>
          <w:color w:val="333333"/>
          <w:sz w:val="16"/>
          <w:szCs w:val="16"/>
          <w:lang w:eastAsia="de-CH"/>
        </w:rPr>
        <w:t>gi</w:t>
      </w:r>
      <w:r w:rsidR="00083D4A" w:rsidRPr="0025236C">
        <w:rPr>
          <w:rFonts w:eastAsia="Times New Roman"/>
          <w:color w:val="333333"/>
          <w:sz w:val="16"/>
          <w:szCs w:val="16"/>
          <w:lang w:eastAsia="de-CH"/>
        </w:rPr>
        <w:t>,</w:t>
      </w:r>
      <w:r w:rsidR="00585361" w:rsidRPr="0025236C">
        <w:rPr>
          <w:rFonts w:eastAsia="Times New Roman"/>
          <w:color w:val="333333"/>
          <w:sz w:val="16"/>
          <w:szCs w:val="16"/>
          <w:lang w:eastAsia="de-CH"/>
        </w:rPr>
        <w:t xml:space="preserve"> Meditationszentrum Beatenberg, Plumvillage 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>F</w:t>
      </w:r>
    </w:p>
    <w:p w14:paraId="4B4F2B07" w14:textId="547FDD6C" w:rsidR="00400053" w:rsidRPr="0025236C" w:rsidRDefault="00400053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-Yoga,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seit 1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>988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: Kurs</w:t>
      </w:r>
      <w:r w:rsidR="00585361" w:rsidRPr="0025236C">
        <w:rPr>
          <w:rFonts w:eastAsia="Times New Roman"/>
          <w:color w:val="333333"/>
          <w:sz w:val="16"/>
          <w:szCs w:val="16"/>
          <w:lang w:eastAsia="de-CH"/>
        </w:rPr>
        <w:t>besuche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(Hatha Yoga, Kundalini Yoga), 2015-2016: Jahrestraining </w:t>
      </w:r>
      <w:r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Luna Yoga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(Esther Habermacher, Luzern</w:t>
      </w:r>
      <w:r w:rsidR="00585361" w:rsidRPr="0025236C">
        <w:rPr>
          <w:rFonts w:eastAsia="Times New Roman"/>
          <w:color w:val="333333"/>
          <w:sz w:val="16"/>
          <w:szCs w:val="16"/>
          <w:lang w:eastAsia="de-CH"/>
        </w:rPr>
        <w:t>)</w:t>
      </w:r>
    </w:p>
    <w:p w14:paraId="1AD257C1" w14:textId="352A26EC" w:rsidR="007F6EC1" w:rsidRPr="0025236C" w:rsidRDefault="007F6EC1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-Transition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, versch. </w:t>
      </w:r>
      <w:r w:rsidR="00083D4A" w:rsidRPr="0025236C">
        <w:rPr>
          <w:rFonts w:eastAsia="Times New Roman"/>
          <w:color w:val="333333"/>
          <w:sz w:val="16"/>
          <w:szCs w:val="16"/>
          <w:lang w:eastAsia="de-CH"/>
        </w:rPr>
        <w:t>Weiterbildungen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(u.a. Pioneers of Change, Hosting, Resp</w:t>
      </w:r>
      <w:r w:rsidR="00083D4A" w:rsidRPr="0025236C">
        <w:rPr>
          <w:rFonts w:eastAsia="Times New Roman"/>
          <w:color w:val="333333"/>
          <w:sz w:val="16"/>
          <w:szCs w:val="16"/>
          <w:lang w:eastAsia="de-CH"/>
        </w:rPr>
        <w:t>o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ns</w:t>
      </w:r>
      <w:r w:rsidR="00083D4A" w:rsidRPr="0025236C">
        <w:rPr>
          <w:rFonts w:eastAsia="Times New Roman"/>
          <w:color w:val="333333"/>
          <w:sz w:val="16"/>
          <w:szCs w:val="16"/>
          <w:lang w:eastAsia="de-CH"/>
        </w:rPr>
        <w:t>-A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bility, </w:t>
      </w:r>
      <w:r w:rsidR="007F5157" w:rsidRPr="0025236C">
        <w:rPr>
          <w:rFonts w:eastAsia="Times New Roman"/>
          <w:color w:val="333333"/>
          <w:sz w:val="16"/>
          <w:szCs w:val="16"/>
          <w:lang w:eastAsia="de-CH"/>
        </w:rPr>
        <w:t xml:space="preserve">Beherzt Wirtschaften), </w:t>
      </w:r>
      <w:r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Deep Transformation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mit Jeremy Lent</w:t>
      </w:r>
      <w:r w:rsidR="00083D4A" w:rsidRPr="00882BC1">
        <w:rPr>
          <w:rFonts w:eastAsia="Times New Roman"/>
          <w:i/>
          <w:iCs/>
          <w:color w:val="333333"/>
          <w:sz w:val="16"/>
          <w:szCs w:val="16"/>
          <w:lang w:eastAsia="de-CH"/>
        </w:rPr>
        <w:t>, Cultural Emergence</w:t>
      </w:r>
      <w:r w:rsidR="00083D4A" w:rsidRPr="0025236C">
        <w:rPr>
          <w:rFonts w:eastAsia="Times New Roman"/>
          <w:color w:val="333333"/>
          <w:sz w:val="16"/>
          <w:szCs w:val="16"/>
          <w:lang w:eastAsia="de-CH"/>
        </w:rPr>
        <w:t xml:space="preserve"> mit Looby Macnamara</w:t>
      </w:r>
      <w:r w:rsidR="00585361" w:rsidRPr="0025236C">
        <w:rPr>
          <w:rFonts w:eastAsia="Times New Roman"/>
          <w:color w:val="333333"/>
          <w:sz w:val="16"/>
          <w:szCs w:val="16"/>
          <w:lang w:eastAsia="de-CH"/>
        </w:rPr>
        <w:t xml:space="preserve">, </w:t>
      </w:r>
      <w:r w:rsidR="00585361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Web of Life</w:t>
      </w:r>
      <w:r w:rsidR="00585361" w:rsidRPr="0025236C">
        <w:rPr>
          <w:rFonts w:eastAsia="Times New Roman"/>
          <w:color w:val="333333"/>
          <w:sz w:val="16"/>
          <w:szCs w:val="16"/>
          <w:lang w:eastAsia="de-CH"/>
        </w:rPr>
        <w:t xml:space="preserve"> mit Fritjof Capra</w:t>
      </w:r>
      <w:r w:rsidR="007F5157" w:rsidRPr="0025236C">
        <w:rPr>
          <w:rFonts w:eastAsia="Times New Roman"/>
          <w:color w:val="333333"/>
          <w:sz w:val="16"/>
          <w:szCs w:val="16"/>
          <w:lang w:eastAsia="de-CH"/>
        </w:rPr>
        <w:t>, Gaia University, Gaia Education (Resilience, Regeneration), Pachamama Alliance</w:t>
      </w:r>
    </w:p>
    <w:p w14:paraId="31676662" w14:textId="79ABCD57" w:rsidR="00083D4A" w:rsidRPr="0025236C" w:rsidRDefault="00083D4A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-Erwachsenenbildung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, 2012/13: Diplom </w:t>
      </w:r>
      <w:r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SVEB 1</w:t>
      </w:r>
      <w:r w:rsidR="00E3195D" w:rsidRPr="0025236C">
        <w:rPr>
          <w:rFonts w:eastAsia="Times New Roman"/>
          <w:color w:val="333333"/>
          <w:sz w:val="16"/>
          <w:szCs w:val="16"/>
          <w:lang w:eastAsia="de-CH"/>
        </w:rPr>
        <w:t>, aeb Luzern</w:t>
      </w:r>
    </w:p>
    <w:p w14:paraId="02396313" w14:textId="4B87ABD5" w:rsidR="00400053" w:rsidRPr="0025236C" w:rsidRDefault="00400053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-Weiterbildungen</w:t>
      </w:r>
      <w:r w:rsidR="007F6EC1"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/Exkursionen</w:t>
      </w: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 xml:space="preserve"> zu Naturthemen: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25236C" w:rsidRPr="0025236C">
        <w:rPr>
          <w:rFonts w:eastAsia="Times New Roman"/>
          <w:color w:val="333333"/>
          <w:sz w:val="16"/>
          <w:szCs w:val="16"/>
          <w:lang w:eastAsia="de-CH"/>
        </w:rPr>
        <w:t xml:space="preserve">versch. Kurse, u.a. </w:t>
      </w:r>
      <w:r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Ornithologie</w:t>
      </w:r>
      <w:r w:rsidR="007F6EC1" w:rsidRPr="0025236C">
        <w:rPr>
          <w:rFonts w:eastAsia="Times New Roman"/>
          <w:color w:val="333333"/>
          <w:sz w:val="16"/>
          <w:szCs w:val="16"/>
          <w:lang w:eastAsia="de-CH"/>
        </w:rPr>
        <w:t xml:space="preserve"> (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Bird Life Luzern</w:t>
      </w:r>
      <w:r w:rsidR="007F6EC1" w:rsidRPr="0025236C">
        <w:rPr>
          <w:rFonts w:eastAsia="Times New Roman"/>
          <w:color w:val="333333"/>
          <w:sz w:val="16"/>
          <w:szCs w:val="16"/>
          <w:lang w:eastAsia="de-CH"/>
        </w:rPr>
        <w:t xml:space="preserve">), </w:t>
      </w:r>
      <w:r w:rsidR="007F6EC1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Schmetterlinge</w:t>
      </w:r>
      <w:r w:rsidR="007F6EC1" w:rsidRPr="0025236C">
        <w:rPr>
          <w:rFonts w:eastAsia="Times New Roman"/>
          <w:color w:val="333333"/>
          <w:sz w:val="16"/>
          <w:szCs w:val="16"/>
          <w:lang w:eastAsia="de-CH"/>
        </w:rPr>
        <w:t xml:space="preserve"> (Naturmuseum Luzern), </w:t>
      </w:r>
      <w:r w:rsidR="007F6EC1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Pilz</w:t>
      </w:r>
      <w:r w:rsidR="0025236C"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e</w:t>
      </w:r>
      <w:r w:rsidR="007F6EC1" w:rsidRPr="0025236C">
        <w:rPr>
          <w:rFonts w:eastAsia="Times New Roman"/>
          <w:color w:val="333333"/>
          <w:sz w:val="16"/>
          <w:szCs w:val="16"/>
          <w:lang w:eastAsia="de-CH"/>
        </w:rPr>
        <w:t xml:space="preserve"> (Margrith Good, Rita Lüder u.a.)</w:t>
      </w:r>
    </w:p>
    <w:p w14:paraId="5E70BAE6" w14:textId="6BCF9C4A" w:rsidR="002705D8" w:rsidRPr="0025236C" w:rsidRDefault="003F39BC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color w:val="333333"/>
          <w:sz w:val="16"/>
          <w:szCs w:val="16"/>
          <w:lang w:eastAsia="de-CH"/>
        </w:rPr>
        <w:t>-</w:t>
      </w: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Rituale, Kunst, Landart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, verschiedene Seminare, Retreats (u.a. Luisa Francia, Cambra Skade, Susanna Mäder, Kari Joller</w:t>
      </w:r>
      <w:r w:rsidR="0025236C" w:rsidRPr="0025236C">
        <w:rPr>
          <w:rFonts w:eastAsia="Times New Roman"/>
          <w:color w:val="333333"/>
          <w:sz w:val="16"/>
          <w:szCs w:val="16"/>
          <w:lang w:eastAsia="de-CH"/>
        </w:rPr>
        <w:t>, Ladina Kindschi, Gisula Tscharner</w:t>
      </w:r>
      <w:r w:rsidR="00882BC1">
        <w:rPr>
          <w:rFonts w:eastAsia="Times New Roman"/>
          <w:color w:val="333333"/>
          <w:sz w:val="16"/>
          <w:szCs w:val="16"/>
          <w:lang w:eastAsia="de-CH"/>
        </w:rPr>
        <w:t>, Starhawk</w:t>
      </w:r>
      <w:r w:rsidR="00F05F15" w:rsidRPr="0025236C">
        <w:rPr>
          <w:rFonts w:eastAsia="Times New Roman"/>
          <w:color w:val="333333"/>
          <w:sz w:val="16"/>
          <w:szCs w:val="16"/>
          <w:lang w:eastAsia="de-CH"/>
        </w:rPr>
        <w:t>)</w:t>
      </w:r>
    </w:p>
    <w:p w14:paraId="166EEB6B" w14:textId="49D404A5" w:rsidR="007F5157" w:rsidRPr="0025236C" w:rsidRDefault="007F5157" w:rsidP="002A56D2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color w:val="333333"/>
          <w:sz w:val="16"/>
          <w:szCs w:val="16"/>
          <w:lang w:eastAsia="de-CH"/>
        </w:rPr>
        <w:t>-</w:t>
      </w:r>
      <w:r w:rsidRPr="0025236C">
        <w:rPr>
          <w:rFonts w:eastAsia="Times New Roman"/>
          <w:b/>
          <w:bCs/>
          <w:color w:val="333333"/>
          <w:sz w:val="16"/>
          <w:szCs w:val="16"/>
          <w:lang w:eastAsia="de-CH"/>
        </w:rPr>
        <w:t>Coaching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, 2024/25: </w:t>
      </w:r>
      <w:r w:rsidR="00CB3326" w:rsidRPr="0025236C">
        <w:rPr>
          <w:rFonts w:eastAsia="Times New Roman"/>
          <w:color w:val="333333"/>
          <w:sz w:val="16"/>
          <w:szCs w:val="16"/>
          <w:lang w:eastAsia="de-CH"/>
        </w:rPr>
        <w:t xml:space="preserve">Zertifikat </w:t>
      </w:r>
      <w:r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>Spirituelles Coaching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</w:t>
      </w:r>
      <w:r w:rsidR="00CB3326" w:rsidRPr="0025236C">
        <w:rPr>
          <w:rFonts w:eastAsia="Times New Roman"/>
          <w:color w:val="333333"/>
          <w:sz w:val="16"/>
          <w:szCs w:val="16"/>
          <w:lang w:eastAsia="de-CH"/>
        </w:rPr>
        <w:t>(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Sabrina Gundert</w:t>
      </w:r>
      <w:r w:rsidR="00CB3326" w:rsidRPr="0025236C">
        <w:rPr>
          <w:rFonts w:eastAsia="Times New Roman"/>
          <w:color w:val="333333"/>
          <w:sz w:val="16"/>
          <w:szCs w:val="16"/>
          <w:lang w:eastAsia="de-CH"/>
        </w:rPr>
        <w:t>)</w:t>
      </w:r>
    </w:p>
    <w:p w14:paraId="5667F4BD" w14:textId="3F14FF32" w:rsidR="00882BC1" w:rsidRDefault="00DA76D7" w:rsidP="007F5157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eastAsia="de-CH"/>
        </w:rPr>
      </w:pPr>
      <w:r w:rsidRPr="0025236C">
        <w:rPr>
          <w:rFonts w:eastAsia="Times New Roman"/>
          <w:color w:val="333333"/>
          <w:sz w:val="16"/>
          <w:szCs w:val="16"/>
          <w:lang w:eastAsia="de-CH"/>
        </w:rPr>
        <w:t>Psychologie, Ökologie, Salutogenese, Spiritualität</w:t>
      </w:r>
      <w:r w:rsidR="00CB3326" w:rsidRPr="0025236C">
        <w:rPr>
          <w:rFonts w:eastAsia="Times New Roman"/>
          <w:color w:val="333333"/>
          <w:sz w:val="16"/>
          <w:szCs w:val="16"/>
          <w:lang w:eastAsia="de-CH"/>
        </w:rPr>
        <w:t xml:space="preserve">, Kunst 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und die systemische Sicht haben mich seit Kindheit sehr interessiert. Mit 18 Jahren las ich Fritjof Capras Bücher </w:t>
      </w:r>
      <w:r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 xml:space="preserve">Wendezeit 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und </w:t>
      </w:r>
      <w:r w:rsidRPr="0025236C">
        <w:rPr>
          <w:rFonts w:eastAsia="Times New Roman"/>
          <w:i/>
          <w:iCs/>
          <w:color w:val="333333"/>
          <w:sz w:val="16"/>
          <w:szCs w:val="16"/>
          <w:lang w:eastAsia="de-CH"/>
        </w:rPr>
        <w:t xml:space="preserve">Tao der Physik, 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die mich tief inspirierten. Beruflich habe ich </w:t>
      </w:r>
      <w:r w:rsidR="0025236C" w:rsidRPr="0025236C">
        <w:rPr>
          <w:rFonts w:eastAsia="Times New Roman"/>
          <w:color w:val="333333"/>
          <w:sz w:val="16"/>
          <w:szCs w:val="16"/>
          <w:lang w:eastAsia="de-CH"/>
        </w:rPr>
        <w:t>viele Jahre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als Psychologin </w:t>
      </w:r>
      <w:r w:rsidR="00CB3326" w:rsidRPr="0025236C">
        <w:rPr>
          <w:rFonts w:eastAsia="Times New Roman"/>
          <w:color w:val="333333"/>
          <w:sz w:val="16"/>
          <w:szCs w:val="16"/>
          <w:lang w:eastAsia="de-CH"/>
        </w:rPr>
        <w:t xml:space="preserve">und Kunsttherapeutin </w:t>
      </w:r>
      <w:r w:rsidR="0025236C" w:rsidRPr="0025236C">
        <w:rPr>
          <w:rFonts w:eastAsia="Times New Roman"/>
          <w:color w:val="333333"/>
          <w:sz w:val="16"/>
          <w:szCs w:val="16"/>
          <w:lang w:eastAsia="de-CH"/>
        </w:rPr>
        <w:t>in verschiedenen psychiatrischen und psychosozialen Institutionen gearbeite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t. Ich engagiere mich seit vielen Jahren für ökologische Themen und bin Mitglied bei Pro Natura, WWF, </w:t>
      </w:r>
      <w:r w:rsidR="007F5157" w:rsidRPr="0025236C">
        <w:rPr>
          <w:rFonts w:eastAsia="Times New Roman"/>
          <w:color w:val="333333"/>
          <w:sz w:val="16"/>
          <w:szCs w:val="16"/>
          <w:lang w:eastAsia="de-CH"/>
        </w:rPr>
        <w:t xml:space="preserve">Grüne, 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Greenpeace, Psychologists for Future. Ich </w:t>
      </w:r>
      <w:r w:rsidR="00CA612A">
        <w:rPr>
          <w:rFonts w:eastAsia="Times New Roman"/>
          <w:color w:val="333333"/>
          <w:sz w:val="16"/>
          <w:szCs w:val="16"/>
          <w:lang w:eastAsia="de-CH"/>
        </w:rPr>
        <w:t>arbeite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 xml:space="preserve"> in der Umwelt- und Naturschutzkommission Emmen </w:t>
      </w:r>
      <w:r w:rsidR="00CA612A">
        <w:rPr>
          <w:rFonts w:eastAsia="Times New Roman"/>
          <w:color w:val="333333"/>
          <w:sz w:val="16"/>
          <w:szCs w:val="16"/>
          <w:lang w:eastAsia="de-CH"/>
        </w:rPr>
        <w:t xml:space="preserve">mit 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und habe das Klimanetzwerk Emmen mit</w:t>
      </w:r>
      <w:r w:rsidR="007F5157" w:rsidRPr="0025236C">
        <w:rPr>
          <w:rFonts w:eastAsia="Times New Roman"/>
          <w:color w:val="333333"/>
          <w:sz w:val="16"/>
          <w:szCs w:val="16"/>
          <w:lang w:eastAsia="de-CH"/>
        </w:rPr>
        <w:t>g</w:t>
      </w:r>
      <w:r w:rsidRPr="0025236C">
        <w:rPr>
          <w:rFonts w:eastAsia="Times New Roman"/>
          <w:color w:val="333333"/>
          <w:sz w:val="16"/>
          <w:szCs w:val="16"/>
          <w:lang w:eastAsia="de-CH"/>
        </w:rPr>
        <w:t>egründet</w:t>
      </w:r>
      <w:r w:rsidR="00CB3326" w:rsidRPr="0025236C">
        <w:rPr>
          <w:rFonts w:eastAsia="Times New Roman"/>
          <w:color w:val="333333"/>
          <w:sz w:val="16"/>
          <w:szCs w:val="16"/>
          <w:lang w:eastAsia="de-CH"/>
        </w:rPr>
        <w:t xml:space="preserve">. </w:t>
      </w:r>
    </w:p>
    <w:p w14:paraId="786A6D7C" w14:textId="238EF948" w:rsidR="0032275F" w:rsidRPr="00CA612A" w:rsidRDefault="00CB3326" w:rsidP="007F5157">
      <w:pPr>
        <w:spacing w:after="300" w:line="240" w:lineRule="auto"/>
        <w:textAlignment w:val="baseline"/>
        <w:rPr>
          <w:rFonts w:eastAsia="Times New Roman"/>
          <w:color w:val="333333"/>
          <w:sz w:val="16"/>
          <w:szCs w:val="16"/>
          <w:lang w:val="en-US" w:eastAsia="de-CH"/>
        </w:rPr>
      </w:pPr>
      <w:r w:rsidRPr="0025236C">
        <w:rPr>
          <w:rFonts w:eastAsia="Times New Roman"/>
          <w:color w:val="333333"/>
          <w:sz w:val="16"/>
          <w:szCs w:val="16"/>
          <w:lang w:eastAsia="de-CH"/>
        </w:rPr>
        <w:t>Die SDG &amp; IDG sind für mich sehr wichtig</w:t>
      </w:r>
      <w:r w:rsidR="00F05F15" w:rsidRPr="0025236C">
        <w:rPr>
          <w:rFonts w:eastAsia="Times New Roman"/>
          <w:color w:val="333333"/>
          <w:sz w:val="16"/>
          <w:szCs w:val="16"/>
          <w:lang w:eastAsia="de-CH"/>
        </w:rPr>
        <w:t xml:space="preserve">. </w:t>
      </w:r>
      <w:r w:rsidR="00F05F15" w:rsidRPr="00CA612A">
        <w:rPr>
          <w:rFonts w:eastAsia="Times New Roman"/>
          <w:color w:val="333333"/>
          <w:sz w:val="16"/>
          <w:szCs w:val="16"/>
          <w:lang w:val="en-US" w:eastAsia="de-CH"/>
        </w:rPr>
        <w:t xml:space="preserve">Auch die Ethik der Permakultur: </w:t>
      </w:r>
      <w:r w:rsidR="00F05F15" w:rsidRPr="00CA612A">
        <w:rPr>
          <w:rFonts w:eastAsia="Times New Roman"/>
          <w:b/>
          <w:bCs/>
          <w:color w:val="333333"/>
          <w:sz w:val="16"/>
          <w:szCs w:val="16"/>
          <w:lang w:val="en-US" w:eastAsia="de-CH"/>
        </w:rPr>
        <w:t>Earth Car</w:t>
      </w:r>
      <w:r w:rsidR="00CA612A">
        <w:rPr>
          <w:rFonts w:eastAsia="Times New Roman"/>
          <w:b/>
          <w:bCs/>
          <w:color w:val="333333"/>
          <w:sz w:val="16"/>
          <w:szCs w:val="16"/>
          <w:lang w:val="en-US" w:eastAsia="de-CH"/>
        </w:rPr>
        <w:t>e</w:t>
      </w:r>
      <w:r w:rsidR="00F05F15" w:rsidRPr="00CA612A">
        <w:rPr>
          <w:rFonts w:eastAsia="Times New Roman"/>
          <w:b/>
          <w:bCs/>
          <w:color w:val="333333"/>
          <w:sz w:val="16"/>
          <w:szCs w:val="16"/>
          <w:lang w:val="en-US" w:eastAsia="de-CH"/>
        </w:rPr>
        <w:t xml:space="preserve"> – People Care – Fair Share</w:t>
      </w:r>
      <w:r w:rsidRPr="00CA612A">
        <w:rPr>
          <w:rFonts w:eastAsia="Times New Roman"/>
          <w:b/>
          <w:bCs/>
          <w:color w:val="333333"/>
          <w:sz w:val="16"/>
          <w:szCs w:val="16"/>
          <w:lang w:val="en-US" w:eastAsia="de-CH"/>
        </w:rPr>
        <w:t>.</w:t>
      </w:r>
    </w:p>
    <w:sectPr w:rsidR="0032275F" w:rsidRPr="00CA61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71D07"/>
    <w:multiLevelType w:val="hybridMultilevel"/>
    <w:tmpl w:val="AABA4976"/>
    <w:lvl w:ilvl="0" w:tplc="AD4019BC">
      <w:start w:val="19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8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D2"/>
    <w:rsid w:val="00083D4A"/>
    <w:rsid w:val="00204576"/>
    <w:rsid w:val="0025236C"/>
    <w:rsid w:val="002557A5"/>
    <w:rsid w:val="002705D8"/>
    <w:rsid w:val="002A56D2"/>
    <w:rsid w:val="0032275F"/>
    <w:rsid w:val="003F39BC"/>
    <w:rsid w:val="00400053"/>
    <w:rsid w:val="00473B5B"/>
    <w:rsid w:val="004740F7"/>
    <w:rsid w:val="00497FF0"/>
    <w:rsid w:val="004F7DB6"/>
    <w:rsid w:val="00585361"/>
    <w:rsid w:val="005A474A"/>
    <w:rsid w:val="005C5BC3"/>
    <w:rsid w:val="006E4CD5"/>
    <w:rsid w:val="007F5157"/>
    <w:rsid w:val="007F6EC1"/>
    <w:rsid w:val="00882BC1"/>
    <w:rsid w:val="00994D3E"/>
    <w:rsid w:val="00B24324"/>
    <w:rsid w:val="00B36D65"/>
    <w:rsid w:val="00BB1386"/>
    <w:rsid w:val="00BB75B9"/>
    <w:rsid w:val="00CA612A"/>
    <w:rsid w:val="00CB3326"/>
    <w:rsid w:val="00CF69AB"/>
    <w:rsid w:val="00D4093A"/>
    <w:rsid w:val="00DA76D7"/>
    <w:rsid w:val="00E3195D"/>
    <w:rsid w:val="00F05F15"/>
    <w:rsid w:val="00FC5D4C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F70D4"/>
  <w15:chartTrackingRefBased/>
  <w15:docId w15:val="{54C1A19E-9805-477C-B79D-D6B19F3D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für Schwerbehinderte Luzern SSBL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Lustenberger Elena</dc:creator>
  <cp:keywords/>
  <dc:description/>
  <cp:lastModifiedBy>Elena Lustenberger</cp:lastModifiedBy>
  <cp:revision>20</cp:revision>
  <cp:lastPrinted>2020-04-29T13:17:00Z</cp:lastPrinted>
  <dcterms:created xsi:type="dcterms:W3CDTF">2020-04-27T08:49:00Z</dcterms:created>
  <dcterms:modified xsi:type="dcterms:W3CDTF">2025-02-16T08:58:00Z</dcterms:modified>
</cp:coreProperties>
</file>