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5C792B" w14:textId="3C0ED92A" w:rsidR="006B5BEE" w:rsidRDefault="00626B92" w:rsidP="006B5BEE">
      <w:pPr>
        <w:pStyle w:val="StandardWeb"/>
      </w:pPr>
      <w:r>
        <w:rPr>
          <w:rFonts w:ascii="TimesNewRomanPSMT" w:hAnsi="TimesNewRomanPSMT"/>
          <w:sz w:val="32"/>
          <w:szCs w:val="32"/>
        </w:rPr>
        <w:t xml:space="preserve"> </w:t>
      </w:r>
      <w:r w:rsidR="006B5BEE">
        <w:rPr>
          <w:rFonts w:ascii="TimesNewRomanPSMT" w:hAnsi="TimesNewRomanPSMT"/>
          <w:sz w:val="32"/>
          <w:szCs w:val="32"/>
        </w:rPr>
        <w:t xml:space="preserve">Die Sopranistin Carmela Konrad setzte nach ihrem Doppelstudium Gesang und Konzertgitarre an der Hochschule in Luzern ihre Weiterbildung in Meisterkursen u. a. bei Krisztina </w:t>
      </w:r>
      <w:proofErr w:type="spellStart"/>
      <w:r w:rsidR="006B5BEE">
        <w:rPr>
          <w:rFonts w:ascii="TimesNewRomanPSMT" w:hAnsi="TimesNewRomanPSMT"/>
          <w:sz w:val="32"/>
          <w:szCs w:val="32"/>
        </w:rPr>
        <w:t>Laki</w:t>
      </w:r>
      <w:proofErr w:type="spellEnd"/>
      <w:r w:rsidR="006B5BEE">
        <w:rPr>
          <w:rFonts w:ascii="TimesNewRomanPSMT" w:hAnsi="TimesNewRomanPSMT"/>
          <w:sz w:val="32"/>
          <w:szCs w:val="32"/>
        </w:rPr>
        <w:t xml:space="preserve">, Jakob </w:t>
      </w:r>
      <w:proofErr w:type="spellStart"/>
      <w:r w:rsidR="006B5BEE">
        <w:rPr>
          <w:rFonts w:ascii="TimesNewRomanPSMT" w:hAnsi="TimesNewRomanPSMT"/>
          <w:sz w:val="32"/>
          <w:szCs w:val="32"/>
        </w:rPr>
        <w:t>Stämpfli</w:t>
      </w:r>
      <w:proofErr w:type="spellEnd"/>
      <w:r w:rsidR="006B5BEE">
        <w:rPr>
          <w:rFonts w:ascii="TimesNewRomanPSMT" w:hAnsi="TimesNewRomanPSMT"/>
          <w:sz w:val="32"/>
          <w:szCs w:val="32"/>
        </w:rPr>
        <w:t xml:space="preserve"> und Sibylla Rubens fort. Vor ihren Studien an der Musikhochschule besuchte Carmela Konrad eine Kunstschule. </w:t>
      </w:r>
    </w:p>
    <w:p w14:paraId="76A10471" w14:textId="77777777" w:rsidR="006B5BEE" w:rsidRDefault="006B5BEE" w:rsidP="006B5BEE">
      <w:pPr>
        <w:pStyle w:val="StandardWeb"/>
      </w:pPr>
      <w:r>
        <w:rPr>
          <w:rFonts w:ascii="TimesNewRomanPSMT" w:hAnsi="TimesNewRomanPSMT"/>
          <w:sz w:val="32"/>
          <w:szCs w:val="32"/>
        </w:rPr>
        <w:t xml:space="preserve">Sie konzertiere in </w:t>
      </w:r>
      <w:proofErr w:type="spellStart"/>
      <w:r>
        <w:rPr>
          <w:rFonts w:ascii="TimesNewRomanPSMT" w:hAnsi="TimesNewRomanPSMT"/>
          <w:sz w:val="32"/>
          <w:szCs w:val="32"/>
        </w:rPr>
        <w:t>jüngster</w:t>
      </w:r>
      <w:proofErr w:type="spellEnd"/>
      <w:r>
        <w:rPr>
          <w:rFonts w:ascii="TimesNewRomanPSMT" w:hAnsi="TimesNewRomanPSMT"/>
          <w:sz w:val="32"/>
          <w:szCs w:val="32"/>
        </w:rPr>
        <w:t xml:space="preserve"> Zeit als Solistin u. a. in der Philharmonie, dem Prinzregententheater und dem Herkulessaal in </w:t>
      </w:r>
      <w:proofErr w:type="spellStart"/>
      <w:r>
        <w:rPr>
          <w:rFonts w:ascii="TimesNewRomanPSMT" w:hAnsi="TimesNewRomanPSMT"/>
          <w:sz w:val="32"/>
          <w:szCs w:val="32"/>
        </w:rPr>
        <w:t>München</w:t>
      </w:r>
      <w:proofErr w:type="spellEnd"/>
      <w:r>
        <w:rPr>
          <w:rFonts w:ascii="TimesNewRomanPSMT" w:hAnsi="TimesNewRomanPSMT"/>
          <w:sz w:val="32"/>
          <w:szCs w:val="32"/>
        </w:rPr>
        <w:t xml:space="preserve">, der Philharmonie in Berlin, in der Great Hall des Moskauer Konservatoriums, in der Frauenkirche Dresden und als </w:t>
      </w:r>
      <w:proofErr w:type="spellStart"/>
      <w:r>
        <w:rPr>
          <w:rFonts w:ascii="TimesNewRomanPSMT" w:hAnsi="TimesNewRomanPSMT"/>
          <w:sz w:val="32"/>
          <w:szCs w:val="32"/>
        </w:rPr>
        <w:t>gebürtige</w:t>
      </w:r>
      <w:proofErr w:type="spellEnd"/>
      <w:r>
        <w:rPr>
          <w:rFonts w:ascii="TimesNewRomanPSMT" w:hAnsi="TimesNewRomanPSMT"/>
          <w:sz w:val="32"/>
          <w:szCs w:val="32"/>
        </w:rPr>
        <w:t xml:space="preserve"> Schweizerin </w:t>
      </w:r>
      <w:proofErr w:type="spellStart"/>
      <w:r>
        <w:rPr>
          <w:rFonts w:ascii="TimesNewRomanPSMT" w:hAnsi="TimesNewRomanPSMT"/>
          <w:sz w:val="32"/>
          <w:szCs w:val="32"/>
        </w:rPr>
        <w:t>natürlich</w:t>
      </w:r>
      <w:proofErr w:type="spellEnd"/>
      <w:r>
        <w:rPr>
          <w:rFonts w:ascii="TimesNewRomanPSMT" w:hAnsi="TimesNewRomanPSMT"/>
          <w:sz w:val="32"/>
          <w:szCs w:val="32"/>
        </w:rPr>
        <w:t xml:space="preserve"> in vielen </w:t>
      </w:r>
      <w:proofErr w:type="spellStart"/>
      <w:r>
        <w:rPr>
          <w:rFonts w:ascii="TimesNewRomanPSMT" w:hAnsi="TimesNewRomanPSMT"/>
          <w:sz w:val="32"/>
          <w:szCs w:val="32"/>
        </w:rPr>
        <w:t>Städten</w:t>
      </w:r>
      <w:proofErr w:type="spellEnd"/>
      <w:r>
        <w:rPr>
          <w:rFonts w:ascii="TimesNewRomanPSMT" w:hAnsi="TimesNewRomanPSMT"/>
          <w:sz w:val="32"/>
          <w:szCs w:val="32"/>
        </w:rPr>
        <w:t xml:space="preserve"> der Schweiz. </w:t>
      </w:r>
    </w:p>
    <w:p w14:paraId="1A344822" w14:textId="0E6272AE" w:rsidR="006B5BEE" w:rsidRDefault="006B5BEE" w:rsidP="006B5BEE">
      <w:pPr>
        <w:pStyle w:val="StandardWeb"/>
      </w:pPr>
      <w:r>
        <w:rPr>
          <w:rFonts w:ascii="TimesNewRomanPSMT" w:hAnsi="TimesNewRomanPSMT"/>
          <w:sz w:val="32"/>
          <w:szCs w:val="32"/>
        </w:rPr>
        <w:t>Konzerte im 2024</w:t>
      </w:r>
      <w:r w:rsidR="007A4CF4">
        <w:rPr>
          <w:rFonts w:ascii="TimesNewRomanPSMT" w:hAnsi="TimesNewRomanPSMT"/>
          <w:sz w:val="32"/>
          <w:szCs w:val="32"/>
        </w:rPr>
        <w:t>/25</w:t>
      </w:r>
      <w:r>
        <w:rPr>
          <w:rFonts w:ascii="TimesNewRomanPSMT" w:hAnsi="TimesNewRomanPSMT"/>
          <w:sz w:val="32"/>
          <w:szCs w:val="32"/>
        </w:rPr>
        <w:t xml:space="preserve"> beinhalten u. a. Carl Orffs »Carmina Burana«,</w:t>
      </w:r>
      <w:r>
        <w:rPr>
          <w:rFonts w:ascii="TimesNewRomanPSMT" w:hAnsi="TimesNewRomanPSMT"/>
          <w:sz w:val="32"/>
          <w:szCs w:val="32"/>
        </w:rPr>
        <w:br/>
        <w:t xml:space="preserve">G. F. </w:t>
      </w:r>
      <w:proofErr w:type="spellStart"/>
      <w:r>
        <w:rPr>
          <w:rFonts w:ascii="TimesNewRomanPSMT" w:hAnsi="TimesNewRomanPSMT"/>
          <w:sz w:val="32"/>
          <w:szCs w:val="32"/>
        </w:rPr>
        <w:t>Händels</w:t>
      </w:r>
      <w:proofErr w:type="spellEnd"/>
      <w:r>
        <w:rPr>
          <w:rFonts w:ascii="TimesNewRomanPSMT" w:hAnsi="TimesNewRomanPSMT"/>
          <w:sz w:val="32"/>
          <w:szCs w:val="32"/>
        </w:rPr>
        <w:t xml:space="preserve"> »</w:t>
      </w:r>
      <w:proofErr w:type="spellStart"/>
      <w:r>
        <w:rPr>
          <w:rFonts w:ascii="TimesNewRomanPSMT" w:hAnsi="TimesNewRomanPSMT"/>
          <w:sz w:val="32"/>
          <w:szCs w:val="32"/>
        </w:rPr>
        <w:t>Messiah</w:t>
      </w:r>
      <w:proofErr w:type="spellEnd"/>
      <w:r>
        <w:rPr>
          <w:rFonts w:ascii="TimesNewRomanPSMT" w:hAnsi="TimesNewRomanPSMT"/>
          <w:sz w:val="32"/>
          <w:szCs w:val="32"/>
        </w:rPr>
        <w:t xml:space="preserve">«, </w:t>
      </w:r>
      <w:r w:rsidR="007A4CF4">
        <w:rPr>
          <w:rFonts w:ascii="TimesNewRomanPSMT" w:hAnsi="TimesNewRomanPSMT"/>
          <w:sz w:val="32"/>
          <w:szCs w:val="32"/>
        </w:rPr>
        <w:t>B. Brittens</w:t>
      </w:r>
      <w:r>
        <w:rPr>
          <w:rFonts w:ascii="TimesNewRomanPSMT" w:hAnsi="TimesNewRomanPSMT"/>
          <w:sz w:val="32"/>
          <w:szCs w:val="32"/>
        </w:rPr>
        <w:t xml:space="preserve"> »</w:t>
      </w:r>
      <w:proofErr w:type="spellStart"/>
      <w:r w:rsidR="007A4CF4">
        <w:rPr>
          <w:rFonts w:ascii="TimesNewRomanPSMT" w:hAnsi="TimesNewRomanPSMT"/>
          <w:sz w:val="32"/>
          <w:szCs w:val="32"/>
        </w:rPr>
        <w:t>Illuminations</w:t>
      </w:r>
      <w:proofErr w:type="spellEnd"/>
      <w:r>
        <w:rPr>
          <w:rFonts w:ascii="TimesNewRomanPSMT" w:hAnsi="TimesNewRomanPSMT"/>
          <w:sz w:val="32"/>
          <w:szCs w:val="32"/>
        </w:rPr>
        <w:t xml:space="preserve">«, J. Brahms »Requiem«, J. S. Bachs Passionen und diverse Bachkantaten sowie Schweizervolkslieder-Konzerte mit dem Gitarristen Philipp Leon Fankhauser. </w:t>
      </w:r>
    </w:p>
    <w:p w14:paraId="7B558287" w14:textId="719F15C3" w:rsidR="006B5BEE" w:rsidRDefault="006B5BEE" w:rsidP="006B5BEE">
      <w:pPr>
        <w:pStyle w:val="StandardWeb"/>
      </w:pPr>
      <w:r>
        <w:rPr>
          <w:rFonts w:ascii="TimesNewRomanPSMT" w:hAnsi="TimesNewRomanPSMT"/>
          <w:sz w:val="32"/>
          <w:szCs w:val="32"/>
        </w:rPr>
        <w:t xml:space="preserve">Carmela Konrad ist </w:t>
      </w:r>
      <w:proofErr w:type="spellStart"/>
      <w:r>
        <w:rPr>
          <w:rFonts w:ascii="TimesNewRomanPSMT" w:hAnsi="TimesNewRomanPSMT"/>
          <w:sz w:val="32"/>
          <w:szCs w:val="32"/>
        </w:rPr>
        <w:t>Preisträgerin</w:t>
      </w:r>
      <w:proofErr w:type="spellEnd"/>
      <w:r>
        <w:rPr>
          <w:rFonts w:ascii="TimesNewRomanPSMT" w:hAnsi="TimesNewRomanPSMT"/>
          <w:sz w:val="32"/>
          <w:szCs w:val="32"/>
        </w:rPr>
        <w:t xml:space="preserve"> der Marianne und Curt </w:t>
      </w:r>
      <w:proofErr w:type="spellStart"/>
      <w:r>
        <w:rPr>
          <w:rFonts w:ascii="TimesNewRomanPSMT" w:hAnsi="TimesNewRomanPSMT"/>
          <w:sz w:val="32"/>
          <w:szCs w:val="32"/>
        </w:rPr>
        <w:t>Dienemann</w:t>
      </w:r>
      <w:proofErr w:type="spellEnd"/>
      <w:r>
        <w:rPr>
          <w:rFonts w:ascii="TimesNewRomanPSMT" w:hAnsi="TimesNewRomanPSMT"/>
          <w:sz w:val="32"/>
          <w:szCs w:val="32"/>
        </w:rPr>
        <w:t xml:space="preserve">- Stiftung (CH), gewann den </w:t>
      </w:r>
      <w:proofErr w:type="spellStart"/>
      <w:r>
        <w:rPr>
          <w:rFonts w:ascii="TimesNewRomanPSMT" w:hAnsi="TimesNewRomanPSMT"/>
          <w:sz w:val="32"/>
          <w:szCs w:val="32"/>
        </w:rPr>
        <w:t>Förderpreis</w:t>
      </w:r>
      <w:proofErr w:type="spellEnd"/>
      <w:r>
        <w:rPr>
          <w:rFonts w:ascii="TimesNewRomanPSMT" w:hAnsi="TimesNewRomanPSMT"/>
          <w:sz w:val="32"/>
          <w:szCs w:val="32"/>
        </w:rPr>
        <w:t xml:space="preserve"> der Stadt Wels (A), den 1. Preis der Elvira </w:t>
      </w:r>
      <w:proofErr w:type="spellStart"/>
      <w:r>
        <w:rPr>
          <w:rFonts w:ascii="TimesNewRomanPSMT" w:hAnsi="TimesNewRomanPSMT"/>
          <w:sz w:val="32"/>
          <w:szCs w:val="32"/>
        </w:rPr>
        <w:t>Lüthy-Wegmann</w:t>
      </w:r>
      <w:proofErr w:type="spellEnd"/>
      <w:r>
        <w:rPr>
          <w:rFonts w:ascii="TimesNewRomanPSMT" w:hAnsi="TimesNewRomanPSMT"/>
          <w:sz w:val="32"/>
          <w:szCs w:val="32"/>
        </w:rPr>
        <w:t xml:space="preserve"> Stiftung (CH)</w:t>
      </w:r>
      <w:r w:rsidR="00626B92">
        <w:rPr>
          <w:rFonts w:ascii="TimesNewRomanPSMT" w:hAnsi="TimesNewRomanPSMT"/>
          <w:sz w:val="32"/>
          <w:szCs w:val="32"/>
        </w:rPr>
        <w:t>, den Solistenpreis des Schwarzwaldmusikfestival 2019</w:t>
      </w:r>
      <w:r>
        <w:rPr>
          <w:rFonts w:ascii="TimesNewRomanPSMT" w:hAnsi="TimesNewRomanPSMT"/>
          <w:sz w:val="32"/>
          <w:szCs w:val="32"/>
        </w:rPr>
        <w:t xml:space="preserve"> und den Mathilde </w:t>
      </w:r>
      <w:proofErr w:type="spellStart"/>
      <w:r>
        <w:rPr>
          <w:rFonts w:ascii="TimesNewRomanPSMT" w:hAnsi="TimesNewRomanPSMT"/>
          <w:sz w:val="32"/>
          <w:szCs w:val="32"/>
        </w:rPr>
        <w:t>Müller</w:t>
      </w:r>
      <w:proofErr w:type="spellEnd"/>
      <w:r>
        <w:rPr>
          <w:rFonts w:ascii="TimesNewRomanPSMT" w:hAnsi="TimesNewRomanPSMT"/>
          <w:sz w:val="32"/>
          <w:szCs w:val="32"/>
        </w:rPr>
        <w:t xml:space="preserve"> Preis 2021 (CH). </w:t>
      </w:r>
    </w:p>
    <w:p w14:paraId="1A7D5F5E" w14:textId="77777777" w:rsidR="006B5BEE" w:rsidRDefault="006B5BEE" w:rsidP="006B5BEE">
      <w:pPr>
        <w:pStyle w:val="StandardWeb"/>
      </w:pPr>
      <w:r>
        <w:rPr>
          <w:rFonts w:ascii="TimesNewRomanPSMT" w:hAnsi="TimesNewRomanPSMT"/>
          <w:sz w:val="32"/>
          <w:szCs w:val="32"/>
        </w:rPr>
        <w:t xml:space="preserve">Neben dem Singen liebt sie es, ihrer Fantasie mit </w:t>
      </w:r>
      <w:proofErr w:type="spellStart"/>
      <w:r>
        <w:rPr>
          <w:rFonts w:ascii="TimesNewRomanPSMT" w:hAnsi="TimesNewRomanPSMT"/>
          <w:sz w:val="32"/>
          <w:szCs w:val="32"/>
        </w:rPr>
        <w:t>farbkräftigen</w:t>
      </w:r>
      <w:proofErr w:type="spellEnd"/>
      <w:r>
        <w:rPr>
          <w:rFonts w:ascii="TimesNewRomanPSMT" w:hAnsi="TimesNewRomanPSMT"/>
          <w:sz w:val="32"/>
          <w:szCs w:val="32"/>
        </w:rPr>
        <w:t xml:space="preserve"> Bildern und Skulpturen Ausdruck zu verleihen, mit ihren </w:t>
      </w:r>
      <w:proofErr w:type="spellStart"/>
      <w:r>
        <w:rPr>
          <w:rFonts w:ascii="TimesNewRomanPSMT" w:hAnsi="TimesNewRomanPSMT"/>
          <w:sz w:val="32"/>
          <w:szCs w:val="32"/>
        </w:rPr>
        <w:t>Händen</w:t>
      </w:r>
      <w:proofErr w:type="spellEnd"/>
      <w:r>
        <w:rPr>
          <w:rFonts w:ascii="TimesNewRomanPSMT" w:hAnsi="TimesNewRomanPSMT"/>
          <w:sz w:val="32"/>
          <w:szCs w:val="32"/>
        </w:rPr>
        <w:t xml:space="preserve"> im Garten zu arbeiten und an Blumen zu riechen.</w:t>
      </w:r>
      <w:r>
        <w:rPr>
          <w:rFonts w:ascii="TimesNewRomanPSMT" w:hAnsi="TimesNewRomanPSMT"/>
          <w:sz w:val="32"/>
          <w:szCs w:val="32"/>
        </w:rPr>
        <w:br/>
      </w:r>
      <w:r>
        <w:rPr>
          <w:rFonts w:ascii="TimesNewRomanPSMT" w:hAnsi="TimesNewRomanPSMT"/>
          <w:color w:val="0000FF"/>
          <w:sz w:val="32"/>
          <w:szCs w:val="32"/>
        </w:rPr>
        <w:t xml:space="preserve">www.carmelakonrad.ch www.paintings.carmelakonrad.ch </w:t>
      </w:r>
    </w:p>
    <w:p w14:paraId="75AEEC68" w14:textId="77777777" w:rsidR="006B5BEE" w:rsidRDefault="006B5BEE"/>
    <w:sectPr w:rsidR="006B5BE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BEE"/>
    <w:rsid w:val="000F39B6"/>
    <w:rsid w:val="00626B92"/>
    <w:rsid w:val="006B5BEE"/>
    <w:rsid w:val="007A4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52235843"/>
  <w15:chartTrackingRefBased/>
  <w15:docId w15:val="{1BA44E7A-6ACE-0F4B-9F4C-AF1F354AA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6B5BE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45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36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156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590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1204</Characters>
  <Application>Microsoft Office Word</Application>
  <DocSecurity>0</DocSecurity>
  <Lines>10</Lines>
  <Paragraphs>2</Paragraphs>
  <ScaleCrop>false</ScaleCrop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Carmela Konrad</dc:creator>
  <cp:keywords/>
  <dc:description/>
  <cp:lastModifiedBy>Carmela Konrad</cp:lastModifiedBy>
  <cp:revision>4</cp:revision>
  <dcterms:created xsi:type="dcterms:W3CDTF">2023-03-17T13:58:00Z</dcterms:created>
  <dcterms:modified xsi:type="dcterms:W3CDTF">2024-08-14T06:18:00Z</dcterms:modified>
</cp:coreProperties>
</file>