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FE3A" w14:textId="77777777" w:rsidR="00621130" w:rsidRDefault="00621130"/>
    <w:p w14:paraId="26B767B3" w14:textId="61414F2B" w:rsidR="00495DC2" w:rsidRDefault="00495DC2" w:rsidP="00495DC2">
      <w:pPr>
        <w:jc w:val="center"/>
      </w:pPr>
      <w:hyperlink r:id="rId4" w:history="1">
        <w:r w:rsidRPr="00A61719">
          <w:rPr>
            <w:rStyle w:val="Hyperlink"/>
          </w:rPr>
          <w:t>www.schwarzwaldplus.de/erlebnisse</w:t>
        </w:r>
      </w:hyperlink>
    </w:p>
    <w:p w14:paraId="48412E9F" w14:textId="77777777" w:rsidR="00495DC2" w:rsidRDefault="00495DC2" w:rsidP="00495DC2">
      <w:pPr>
        <w:jc w:val="center"/>
      </w:pPr>
    </w:p>
    <w:sectPr w:rsidR="00495DC2" w:rsidSect="007C3F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D"/>
    <w:rsid w:val="00005613"/>
    <w:rsid w:val="000C6445"/>
    <w:rsid w:val="00495DC2"/>
    <w:rsid w:val="005D21CD"/>
    <w:rsid w:val="00621130"/>
    <w:rsid w:val="007C3F03"/>
    <w:rsid w:val="00D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417E"/>
  <w15:chartTrackingRefBased/>
  <w15:docId w15:val="{B342D75F-98D7-4084-A641-259F6F7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21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21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21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21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21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21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21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21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21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21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21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21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21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21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21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21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21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21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21C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21C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21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95D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warzwaldplus.de/erlebnis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K.</dc:creator>
  <cp:keywords/>
  <dc:description/>
  <cp:lastModifiedBy>Andy K.</cp:lastModifiedBy>
  <cp:revision>2</cp:revision>
  <dcterms:created xsi:type="dcterms:W3CDTF">2025-06-18T13:36:00Z</dcterms:created>
  <dcterms:modified xsi:type="dcterms:W3CDTF">2025-06-18T13:37:00Z</dcterms:modified>
</cp:coreProperties>
</file>