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E11" w:rsidRPr="00794760" w:rsidRDefault="006242AF" w:rsidP="00794760">
      <w:pPr>
        <w:pStyle w:val="Titel"/>
        <w:rPr>
          <w:rFonts w:ascii="Bahnschrift SemiBold" w:hAnsi="Bahnschrift SemiBold"/>
          <w:lang w:val="de-AT"/>
        </w:rPr>
      </w:pPr>
      <w:r>
        <w:rPr>
          <w:rFonts w:ascii="Bahnschrift SemiBold" w:hAnsi="Bahnschrift SemiBold"/>
          <w:lang w:val="de-AT"/>
        </w:rPr>
        <w:t>Jugendgruppe</w:t>
      </w:r>
      <w:r w:rsidR="00850519">
        <w:rPr>
          <w:rFonts w:ascii="Bahnschrift SemiBold" w:hAnsi="Bahnschrift SemiBold"/>
          <w:lang w:val="de-AT"/>
        </w:rPr>
        <w:tab/>
      </w:r>
      <w:r w:rsidR="00850519">
        <w:rPr>
          <w:rFonts w:ascii="Bahnschrift SemiBold" w:hAnsi="Bahnschrift SemiBold"/>
          <w:lang w:val="de-AT"/>
        </w:rPr>
        <w:tab/>
      </w:r>
      <w:r w:rsidR="00850519">
        <w:rPr>
          <w:rFonts w:ascii="Bahnschrift SemiBold" w:hAnsi="Bahnschrift SemiBold"/>
          <w:lang w:val="de-AT"/>
        </w:rPr>
        <w:tab/>
      </w:r>
      <w:r w:rsidRPr="006242AF">
        <w:rPr>
          <w:rFonts w:ascii="Bahnschrift SemiBold" w:hAnsi="Bahnschrift SemiBold"/>
          <w:lang w:val="de-A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4015105</wp:posOffset>
            </wp:positionH>
            <wp:positionV relativeFrom="page">
              <wp:posOffset>355600</wp:posOffset>
            </wp:positionV>
            <wp:extent cx="1922145" cy="558800"/>
            <wp:effectExtent l="19050" t="0" r="1905" b="0"/>
            <wp:wrapSquare wrapText="bothSides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penvereinsjugend_Logo_4c_po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145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0E11" w:rsidRDefault="00E60E11" w:rsidP="00E60E11">
      <w:pPr>
        <w:rPr>
          <w:rStyle w:val="Fett"/>
          <w:sz w:val="36"/>
          <w:szCs w:val="36"/>
        </w:rPr>
      </w:pPr>
      <w:r>
        <w:rPr>
          <w:rStyle w:val="Fett"/>
          <w:sz w:val="36"/>
          <w:szCs w:val="36"/>
        </w:rPr>
        <w:t>Ausflug in die Arzberghöhle am So, 12.06.2022</w:t>
      </w:r>
    </w:p>
    <w:p w:rsidR="00EE64EA" w:rsidRDefault="00E60E11" w:rsidP="00E60E11">
      <w:pPr>
        <w:rPr>
          <w:rStyle w:val="Fett"/>
          <w:sz w:val="28"/>
          <w:szCs w:val="28"/>
          <w:lang w:val="de-AT"/>
        </w:rPr>
      </w:pPr>
      <w:r>
        <w:rPr>
          <w:rStyle w:val="Fett"/>
          <w:sz w:val="28"/>
          <w:szCs w:val="28"/>
          <w:lang w:val="de-AT"/>
        </w:rPr>
        <w:t>Wir fahren gemeinsam nach Wildalpen und erkunden</w:t>
      </w:r>
      <w:r w:rsidR="00FC22D1">
        <w:rPr>
          <w:rStyle w:val="Fett"/>
          <w:sz w:val="28"/>
          <w:szCs w:val="28"/>
          <w:lang w:val="de-AT"/>
        </w:rPr>
        <w:t>/erforschen</w:t>
      </w:r>
      <w:r>
        <w:rPr>
          <w:rStyle w:val="Fett"/>
          <w:sz w:val="28"/>
          <w:szCs w:val="28"/>
          <w:lang w:val="de-AT"/>
        </w:rPr>
        <w:t xml:space="preserve"> die</w:t>
      </w:r>
      <w:r w:rsidR="00FC22D1">
        <w:rPr>
          <w:rStyle w:val="Fett"/>
          <w:sz w:val="28"/>
          <w:szCs w:val="28"/>
          <w:lang w:val="de-AT"/>
        </w:rPr>
        <w:t xml:space="preserve"> Arzberhöhle</w:t>
      </w:r>
      <w:r>
        <w:rPr>
          <w:rStyle w:val="Fett"/>
          <w:sz w:val="28"/>
          <w:szCs w:val="28"/>
          <w:lang w:val="de-AT"/>
        </w:rPr>
        <w:t>.</w:t>
      </w:r>
      <w:r w:rsidR="00FC22D1">
        <w:rPr>
          <w:rStyle w:val="Fett"/>
          <w:sz w:val="28"/>
          <w:szCs w:val="28"/>
          <w:lang w:val="de-AT"/>
        </w:rPr>
        <w:t xml:space="preserve"> Wir wandern ca.30 Minuten zum Eingang der Höhle</w:t>
      </w:r>
      <w:r w:rsidR="00FA1B7A">
        <w:rPr>
          <w:rStyle w:val="Fett"/>
          <w:sz w:val="28"/>
          <w:szCs w:val="28"/>
          <w:lang w:val="de-AT"/>
        </w:rPr>
        <w:t>. Dort wartet unser Höhlenführer auf uns. Dann geht es durch lange Gänge,</w:t>
      </w:r>
      <w:r>
        <w:rPr>
          <w:rStyle w:val="Fett"/>
          <w:sz w:val="28"/>
          <w:szCs w:val="28"/>
          <w:lang w:val="de-AT"/>
        </w:rPr>
        <w:t xml:space="preserve"> </w:t>
      </w:r>
      <w:r w:rsidR="006242AF">
        <w:rPr>
          <w:rStyle w:val="Fett"/>
          <w:sz w:val="28"/>
          <w:szCs w:val="28"/>
          <w:lang w:val="de-AT"/>
        </w:rPr>
        <w:t xml:space="preserve">große Hallen, </w:t>
      </w:r>
      <w:r w:rsidR="00213721">
        <w:rPr>
          <w:rStyle w:val="Fett"/>
          <w:sz w:val="28"/>
          <w:szCs w:val="28"/>
          <w:lang w:val="de-AT"/>
        </w:rPr>
        <w:t>spannende Engstellen,</w:t>
      </w:r>
      <w:r w:rsidR="00FA1B7A">
        <w:rPr>
          <w:rStyle w:val="Fett"/>
          <w:sz w:val="28"/>
          <w:szCs w:val="28"/>
          <w:lang w:val="de-AT"/>
        </w:rPr>
        <w:t xml:space="preserve"> und über mehrere Leitern durch die 600m lange</w:t>
      </w:r>
      <w:r w:rsidR="00213721">
        <w:rPr>
          <w:rStyle w:val="Fett"/>
          <w:sz w:val="28"/>
          <w:szCs w:val="28"/>
          <w:lang w:val="de-AT"/>
        </w:rPr>
        <w:t xml:space="preserve"> Höhle</w:t>
      </w:r>
      <w:r w:rsidR="00FA1B7A">
        <w:rPr>
          <w:rStyle w:val="Fett"/>
          <w:sz w:val="28"/>
          <w:szCs w:val="28"/>
          <w:lang w:val="de-AT"/>
        </w:rPr>
        <w:t xml:space="preserve">. </w:t>
      </w:r>
    </w:p>
    <w:p w:rsidR="00213721" w:rsidRDefault="00213721" w:rsidP="00E60E11">
      <w:pPr>
        <w:rPr>
          <w:rStyle w:val="Fett"/>
          <w:sz w:val="28"/>
          <w:szCs w:val="28"/>
          <w:lang w:val="de-AT"/>
        </w:rPr>
      </w:pPr>
      <w:r>
        <w:rPr>
          <w:rStyle w:val="Fett"/>
          <w:sz w:val="28"/>
          <w:szCs w:val="28"/>
          <w:lang w:val="de-AT"/>
        </w:rPr>
        <w:t xml:space="preserve">Je nach Wetter werden wir </w:t>
      </w:r>
      <w:r w:rsidR="00151C5F">
        <w:rPr>
          <w:rStyle w:val="Fett"/>
          <w:sz w:val="28"/>
          <w:szCs w:val="28"/>
          <w:lang w:val="de-AT"/>
        </w:rPr>
        <w:t>der Wasserlochklamm oder dem</w:t>
      </w:r>
      <w:r>
        <w:rPr>
          <w:rStyle w:val="Fett"/>
          <w:sz w:val="28"/>
          <w:szCs w:val="28"/>
          <w:lang w:val="de-AT"/>
        </w:rPr>
        <w:t xml:space="preserve"> Freibad in Gams noch einen Besuch abstatten.</w:t>
      </w:r>
    </w:p>
    <w:p w:rsidR="00213721" w:rsidRDefault="00213721" w:rsidP="00E60E11">
      <w:pPr>
        <w:rPr>
          <w:rStyle w:val="Fett"/>
          <w:sz w:val="28"/>
          <w:szCs w:val="28"/>
          <w:lang w:val="de-AT"/>
        </w:rPr>
      </w:pPr>
      <w:r>
        <w:rPr>
          <w:rStyle w:val="Fett"/>
          <w:sz w:val="28"/>
          <w:szCs w:val="28"/>
          <w:lang w:val="de-AT"/>
        </w:rPr>
        <w:t xml:space="preserve">Treffpunkt / Abfahrt : AV Heim </w:t>
      </w:r>
    </w:p>
    <w:p w:rsidR="00213721" w:rsidRDefault="00213721" w:rsidP="00E60E11">
      <w:pPr>
        <w:rPr>
          <w:rStyle w:val="Fett"/>
          <w:sz w:val="28"/>
          <w:szCs w:val="28"/>
          <w:lang w:val="de-AT"/>
        </w:rPr>
      </w:pPr>
      <w:r>
        <w:rPr>
          <w:rStyle w:val="Fett"/>
          <w:sz w:val="28"/>
          <w:szCs w:val="28"/>
          <w:lang w:val="de-AT"/>
        </w:rPr>
        <w:t>Max</w:t>
      </w:r>
      <w:r w:rsidR="00EE64EA">
        <w:rPr>
          <w:rStyle w:val="Fett"/>
          <w:sz w:val="28"/>
          <w:szCs w:val="28"/>
          <w:lang w:val="de-AT"/>
        </w:rPr>
        <w:t>.</w:t>
      </w:r>
      <w:r>
        <w:rPr>
          <w:rStyle w:val="Fett"/>
          <w:sz w:val="28"/>
          <w:szCs w:val="28"/>
          <w:lang w:val="de-AT"/>
        </w:rPr>
        <w:t xml:space="preserve"> 8-12 TN</w:t>
      </w:r>
    </w:p>
    <w:p w:rsidR="00213721" w:rsidRDefault="006242AF" w:rsidP="00E60E11">
      <w:pPr>
        <w:rPr>
          <w:rStyle w:val="Fett"/>
          <w:sz w:val="28"/>
          <w:szCs w:val="28"/>
          <w:lang w:val="de-AT"/>
        </w:rPr>
      </w:pPr>
      <w:r>
        <w:rPr>
          <w:rStyle w:val="Fett"/>
          <w:sz w:val="28"/>
          <w:szCs w:val="28"/>
          <w:lang w:val="de-AT"/>
        </w:rPr>
        <w:t>Alter: 9-14</w:t>
      </w:r>
      <w:r w:rsidR="00213721">
        <w:rPr>
          <w:rStyle w:val="Fett"/>
          <w:sz w:val="28"/>
          <w:szCs w:val="28"/>
          <w:lang w:val="de-AT"/>
        </w:rPr>
        <w:t xml:space="preserve"> Jahre</w:t>
      </w:r>
    </w:p>
    <w:p w:rsidR="00471B58" w:rsidRDefault="00471B58" w:rsidP="00E60E11">
      <w:pPr>
        <w:rPr>
          <w:rStyle w:val="Fett"/>
          <w:sz w:val="28"/>
          <w:szCs w:val="28"/>
          <w:lang w:val="de-AT"/>
        </w:rPr>
      </w:pPr>
      <w:r>
        <w:rPr>
          <w:rStyle w:val="Fett"/>
          <w:sz w:val="28"/>
          <w:szCs w:val="28"/>
          <w:lang w:val="de-AT"/>
        </w:rPr>
        <w:t>Kosten: 20 Euro/TN</w:t>
      </w:r>
      <w:r w:rsidR="006A51D0">
        <w:rPr>
          <w:rStyle w:val="Fett"/>
          <w:sz w:val="28"/>
          <w:szCs w:val="28"/>
          <w:lang w:val="de-AT"/>
        </w:rPr>
        <w:t xml:space="preserve"> ,</w:t>
      </w:r>
    </w:p>
    <w:p w:rsidR="00213721" w:rsidRDefault="00213721" w:rsidP="00E60E11">
      <w:pPr>
        <w:rPr>
          <w:rStyle w:val="Fett"/>
          <w:sz w:val="28"/>
          <w:szCs w:val="28"/>
          <w:lang w:val="de-AT"/>
        </w:rPr>
      </w:pPr>
    </w:p>
    <w:p w:rsidR="00EE64EA" w:rsidRDefault="00151C5F" w:rsidP="00E60E11">
      <w:pPr>
        <w:rPr>
          <w:rStyle w:val="Fett"/>
          <w:sz w:val="28"/>
          <w:szCs w:val="28"/>
          <w:lang w:val="de-AT"/>
        </w:rPr>
      </w:pPr>
      <w:r>
        <w:rPr>
          <w:noProof/>
          <w:lang w:eastAsia="de-DE"/>
        </w:rPr>
        <w:drawing>
          <wp:inline distT="0" distB="0" distL="0" distR="0">
            <wp:extent cx="3174191" cy="3174191"/>
            <wp:effectExtent l="19050" t="0" r="7159" b="0"/>
            <wp:docPr id="5" name="Bild 1" descr="Arzberghöhle Wildalpen - Steirische Eisenwurzen - Naturpark &amp; UNESCO Global  Geop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zberghöhle Wildalpen - Steirische Eisenwurzen - Naturpark &amp; UNESCO Global  Geopar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644" cy="3178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C5F" w:rsidRDefault="00151C5F" w:rsidP="00E60E11">
      <w:pPr>
        <w:rPr>
          <w:sz w:val="28"/>
          <w:szCs w:val="28"/>
          <w:lang w:val="de-AT"/>
        </w:rPr>
      </w:pPr>
    </w:p>
    <w:p w:rsidR="00151C5F" w:rsidRPr="00151C5F" w:rsidRDefault="00402CC5" w:rsidP="00E60E11">
      <w:pPr>
        <w:rPr>
          <w:b/>
          <w:sz w:val="28"/>
          <w:szCs w:val="28"/>
          <w:lang w:val="de-AT"/>
        </w:rPr>
      </w:pPr>
      <w:r>
        <w:rPr>
          <w:rStyle w:val="Fett"/>
          <w:sz w:val="28"/>
          <w:szCs w:val="28"/>
          <w:lang w:val="de-AT"/>
        </w:rPr>
        <w:t xml:space="preserve">Anmeldung bitte schriftlich </w:t>
      </w:r>
      <w:r w:rsidR="00151C5F">
        <w:rPr>
          <w:b/>
          <w:sz w:val="28"/>
          <w:szCs w:val="28"/>
          <w:lang w:val="de-AT"/>
        </w:rPr>
        <w:t>mit folgenden Angaben: Name und Alter des Kindes, Name und Telefonnummer der/des Erziehungsberechtigten</w:t>
      </w:r>
      <w:r w:rsidRPr="00402CC5">
        <w:rPr>
          <w:rStyle w:val="Fett"/>
          <w:sz w:val="28"/>
          <w:szCs w:val="28"/>
          <w:lang w:val="de-AT"/>
        </w:rPr>
        <w:t xml:space="preserve"> </w:t>
      </w:r>
      <w:r>
        <w:rPr>
          <w:rStyle w:val="Fett"/>
          <w:sz w:val="28"/>
          <w:szCs w:val="28"/>
          <w:lang w:val="de-AT"/>
        </w:rPr>
        <w:t xml:space="preserve">unter: </w:t>
      </w:r>
      <w:hyperlink r:id="rId8" w:history="1">
        <w:r w:rsidRPr="009420FA">
          <w:rPr>
            <w:rStyle w:val="Hyperlink"/>
            <w:sz w:val="28"/>
            <w:szCs w:val="28"/>
            <w:lang w:val="de-AT"/>
          </w:rPr>
          <w:t>daniel-daniela@gmx.at</w:t>
        </w:r>
      </w:hyperlink>
    </w:p>
    <w:p w:rsidR="009F16EC" w:rsidRDefault="009F16EC" w:rsidP="00E60E11">
      <w:pPr>
        <w:rPr>
          <w:rStyle w:val="Fett"/>
          <w:sz w:val="28"/>
          <w:szCs w:val="28"/>
          <w:lang w:val="de-AT"/>
        </w:rPr>
      </w:pPr>
      <w:r>
        <w:rPr>
          <w:rStyle w:val="Fett"/>
          <w:sz w:val="28"/>
          <w:szCs w:val="28"/>
          <w:lang w:val="de-AT"/>
        </w:rPr>
        <w:t>Details</w:t>
      </w:r>
      <w:r w:rsidR="00151C5F">
        <w:rPr>
          <w:rStyle w:val="Fett"/>
          <w:sz w:val="28"/>
          <w:szCs w:val="28"/>
          <w:lang w:val="de-AT"/>
        </w:rPr>
        <w:t xml:space="preserve"> und Ausrüstungsliste</w:t>
      </w:r>
      <w:r>
        <w:rPr>
          <w:rStyle w:val="Fett"/>
          <w:sz w:val="28"/>
          <w:szCs w:val="28"/>
          <w:lang w:val="de-AT"/>
        </w:rPr>
        <w:t xml:space="preserve"> folgen nach der schriftlichen Anmeldung!</w:t>
      </w:r>
      <w:r w:rsidR="00167E71">
        <w:rPr>
          <w:rStyle w:val="Fett"/>
          <w:sz w:val="28"/>
          <w:szCs w:val="28"/>
          <w:lang w:val="de-AT"/>
        </w:rPr>
        <w:t xml:space="preserve"> </w:t>
      </w:r>
    </w:p>
    <w:p w:rsidR="009F16EC" w:rsidRDefault="009F16EC" w:rsidP="00E60E11">
      <w:pPr>
        <w:rPr>
          <w:rStyle w:val="Fett"/>
          <w:sz w:val="28"/>
          <w:szCs w:val="28"/>
          <w:lang w:val="de-AT"/>
        </w:rPr>
      </w:pPr>
    </w:p>
    <w:p w:rsidR="009F16EC" w:rsidRDefault="009F16EC" w:rsidP="00E60E11">
      <w:r w:rsidRPr="00151C5F">
        <w:rPr>
          <w:b/>
          <w:sz w:val="28"/>
          <w:szCs w:val="28"/>
        </w:rPr>
        <w:t>Information für Nichtmitglieder: Unsere Veranstaltung ist nicht nur für Alpenvereinsmitglieder, jeder im richtigen Alter darf teilnehmen. Wir machen aber darauf aufmerksam, dass Mitglieder automatisch die notwendigen Versicherungen haben</w:t>
      </w:r>
      <w:r>
        <w:t>.</w:t>
      </w:r>
    </w:p>
    <w:p w:rsidR="00FC22D1" w:rsidRPr="00151C5F" w:rsidRDefault="00FC22D1" w:rsidP="00E60E11">
      <w:pPr>
        <w:rPr>
          <w:b/>
          <w:sz w:val="28"/>
          <w:szCs w:val="28"/>
        </w:rPr>
      </w:pPr>
      <w:r w:rsidRPr="00151C5F">
        <w:rPr>
          <w:b/>
          <w:sz w:val="28"/>
          <w:szCs w:val="28"/>
        </w:rPr>
        <w:t xml:space="preserve">Kontakt: Daniel Zimmermann Tel.: 0680-1212395 </w:t>
      </w:r>
    </w:p>
    <w:p w:rsidR="00850519" w:rsidRDefault="00850519" w:rsidP="00E60E11">
      <w:pPr>
        <w:rPr>
          <w:rStyle w:val="Fett"/>
          <w:sz w:val="28"/>
          <w:szCs w:val="28"/>
          <w:lang w:val="de-AT"/>
        </w:rPr>
      </w:pPr>
      <w:r>
        <w:rPr>
          <w:rStyle w:val="Fett"/>
          <w:sz w:val="28"/>
          <w:szCs w:val="28"/>
          <w:lang w:val="de-AT"/>
        </w:rPr>
        <w:t>Wir freuen uns auf Euch!</w:t>
      </w:r>
    </w:p>
    <w:p w:rsidR="00850519" w:rsidRPr="00E60E11" w:rsidRDefault="00850519" w:rsidP="00E60E11">
      <w:pPr>
        <w:rPr>
          <w:rStyle w:val="Fett"/>
          <w:sz w:val="28"/>
          <w:szCs w:val="28"/>
          <w:lang w:val="de-AT"/>
        </w:rPr>
      </w:pPr>
      <w:r>
        <w:rPr>
          <w:rStyle w:val="Fett"/>
          <w:sz w:val="28"/>
          <w:szCs w:val="28"/>
          <w:lang w:val="de-AT"/>
        </w:rPr>
        <w:t>Daniel &amp; Uli</w:t>
      </w:r>
    </w:p>
    <w:sectPr w:rsidR="00850519" w:rsidRPr="00E60E11" w:rsidSect="00764CA7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C0B" w:rsidRDefault="00A01C0B" w:rsidP="006242AF">
      <w:pPr>
        <w:spacing w:after="0" w:line="240" w:lineRule="auto"/>
      </w:pPr>
      <w:r>
        <w:separator/>
      </w:r>
    </w:p>
  </w:endnote>
  <w:endnote w:type="continuationSeparator" w:id="1">
    <w:p w:rsidR="00A01C0B" w:rsidRDefault="00A01C0B" w:rsidP="00624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C0B" w:rsidRDefault="00A01C0B" w:rsidP="006242AF">
      <w:pPr>
        <w:spacing w:after="0" w:line="240" w:lineRule="auto"/>
      </w:pPr>
      <w:r>
        <w:separator/>
      </w:r>
    </w:p>
  </w:footnote>
  <w:footnote w:type="continuationSeparator" w:id="1">
    <w:p w:rsidR="00A01C0B" w:rsidRDefault="00A01C0B" w:rsidP="00624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2AF" w:rsidRDefault="006242AF">
    <w:pPr>
      <w:pStyle w:val="Kopfzeile"/>
    </w:pPr>
    <w:r w:rsidRPr="006242AF">
      <w:drawing>
        <wp:inline distT="0" distB="0" distL="0" distR="0">
          <wp:extent cx="2917927" cy="1042533"/>
          <wp:effectExtent l="0" t="0" r="0" b="0"/>
          <wp:docPr id="3" name="Bild 4" descr="Logo Sektion Admont-Gesäu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Sektion Admont-Gesäus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7135" cy="1042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E11"/>
    <w:rsid w:val="00151C5F"/>
    <w:rsid w:val="00167E71"/>
    <w:rsid w:val="00213721"/>
    <w:rsid w:val="00286EE7"/>
    <w:rsid w:val="00402CC5"/>
    <w:rsid w:val="00471B58"/>
    <w:rsid w:val="006242AF"/>
    <w:rsid w:val="006A51D0"/>
    <w:rsid w:val="00764CA7"/>
    <w:rsid w:val="00794760"/>
    <w:rsid w:val="00850519"/>
    <w:rsid w:val="009F16EC"/>
    <w:rsid w:val="00A01C0B"/>
    <w:rsid w:val="00CC5A5E"/>
    <w:rsid w:val="00E3632C"/>
    <w:rsid w:val="00E60E11"/>
    <w:rsid w:val="00EE64EA"/>
    <w:rsid w:val="00FA1B7A"/>
    <w:rsid w:val="00FC2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4CA7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60E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E60E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60E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60E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ett">
    <w:name w:val="Strong"/>
    <w:basedOn w:val="Absatz-Standardschriftart"/>
    <w:uiPriority w:val="22"/>
    <w:qFormat/>
    <w:rsid w:val="00E60E11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1B5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71B58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624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242AF"/>
  </w:style>
  <w:style w:type="paragraph" w:styleId="Fuzeile">
    <w:name w:val="footer"/>
    <w:basedOn w:val="Standard"/>
    <w:link w:val="FuzeileZchn"/>
    <w:uiPriority w:val="99"/>
    <w:semiHidden/>
    <w:unhideWhenUsed/>
    <w:rsid w:val="00624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242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-daniela@gmx.a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</dc:creator>
  <cp:lastModifiedBy>danie</cp:lastModifiedBy>
  <cp:revision>5</cp:revision>
  <dcterms:created xsi:type="dcterms:W3CDTF">2022-05-16T19:03:00Z</dcterms:created>
  <dcterms:modified xsi:type="dcterms:W3CDTF">2022-05-28T08:07:00Z</dcterms:modified>
</cp:coreProperties>
</file>