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5590D" w:rsidRPr="002F6C30" w:rsidRDefault="00984962">
      <w:pPr>
        <w:jc w:val="center"/>
        <w:rPr>
          <w:rFonts w:ascii="Ubuntu" w:eastAsia="Ubuntu" w:hAnsi="Ubuntu" w:cs="Ubuntu"/>
          <w:b/>
          <w:sz w:val="28"/>
          <w:szCs w:val="28"/>
          <w:lang w:val="nl-NL"/>
        </w:rPr>
      </w:pPr>
      <w:bookmarkStart w:id="0" w:name="_GoBack"/>
      <w:bookmarkEnd w:id="0"/>
      <w:r w:rsidRPr="002F6C30">
        <w:rPr>
          <w:rFonts w:ascii="Ubuntu" w:eastAsia="Ubuntu" w:hAnsi="Ubuntu" w:cs="Ubuntu"/>
          <w:b/>
          <w:sz w:val="28"/>
          <w:szCs w:val="28"/>
          <w:lang w:val="nl-NL"/>
        </w:rPr>
        <w:t>Brief aan de toekomstige premier</w:t>
      </w:r>
    </w:p>
    <w:p w14:paraId="00000002" w14:textId="77777777" w:rsidR="00B5590D" w:rsidRPr="002F6C30" w:rsidRDefault="00B5590D">
      <w:pPr>
        <w:jc w:val="center"/>
        <w:rPr>
          <w:rFonts w:ascii="Ubuntu" w:eastAsia="Ubuntu" w:hAnsi="Ubuntu" w:cs="Ubuntu"/>
          <w:b/>
          <w:sz w:val="28"/>
          <w:szCs w:val="28"/>
          <w:lang w:val="nl-NL"/>
        </w:rPr>
      </w:pPr>
    </w:p>
    <w:p w14:paraId="00000003" w14:textId="77777777" w:rsidR="00B5590D" w:rsidRPr="002F6C30" w:rsidRDefault="00984962">
      <w:pPr>
        <w:rPr>
          <w:rFonts w:ascii="Ubuntu" w:eastAsia="Ubuntu" w:hAnsi="Ubuntu" w:cs="Ubuntu"/>
          <w:sz w:val="24"/>
          <w:szCs w:val="24"/>
          <w:lang w:val="nl-NL"/>
        </w:rPr>
      </w:pPr>
      <w:r w:rsidRPr="002F6C30">
        <w:rPr>
          <w:rFonts w:ascii="Ubuntu" w:eastAsia="Ubuntu" w:hAnsi="Ubuntu" w:cs="Ubuntu"/>
          <w:sz w:val="24"/>
          <w:szCs w:val="24"/>
          <w:lang w:val="nl-NL"/>
        </w:rPr>
        <w:t>Geachte nieuwe Minister-President,</w:t>
      </w:r>
    </w:p>
    <w:p w14:paraId="00000004" w14:textId="77777777" w:rsidR="00B5590D" w:rsidRPr="002F6C30" w:rsidRDefault="00B5590D">
      <w:pPr>
        <w:rPr>
          <w:rFonts w:ascii="Ubuntu" w:eastAsia="Ubuntu" w:hAnsi="Ubuntu" w:cs="Ubuntu"/>
          <w:sz w:val="24"/>
          <w:szCs w:val="24"/>
          <w:lang w:val="nl-NL"/>
        </w:rPr>
      </w:pPr>
    </w:p>
    <w:p w14:paraId="00000005" w14:textId="087BF63C" w:rsidR="00B5590D" w:rsidRPr="002F6C30" w:rsidRDefault="00984962">
      <w:pPr>
        <w:rPr>
          <w:rFonts w:ascii="Ubuntu" w:eastAsia="Ubuntu" w:hAnsi="Ubuntu" w:cs="Ubuntu"/>
          <w:sz w:val="24"/>
          <w:szCs w:val="24"/>
          <w:lang w:val="nl-NL"/>
        </w:rPr>
      </w:pPr>
      <w:r w:rsidRPr="002F6C30">
        <w:rPr>
          <w:rFonts w:ascii="Ubuntu" w:eastAsia="Ubuntu" w:hAnsi="Ubuntu" w:cs="Ubuntu"/>
          <w:sz w:val="24"/>
          <w:szCs w:val="24"/>
          <w:lang w:val="nl-NL"/>
        </w:rPr>
        <w:t xml:space="preserve">Ons land staat op een keerpunt: de ongelijkheid neemt toe, onze bestaanszekerheid staat op het spel, de vergrijzing zet de </w:t>
      </w:r>
      <w:r w:rsidR="002F6C30" w:rsidRPr="002F6C30">
        <w:rPr>
          <w:rFonts w:ascii="Ubuntu" w:eastAsia="Ubuntu" w:hAnsi="Ubuntu" w:cs="Ubuntu"/>
          <w:sz w:val="24"/>
          <w:szCs w:val="24"/>
          <w:lang w:val="nl-NL"/>
        </w:rPr>
        <w:t>verzorgingsstaat onder</w:t>
      </w:r>
      <w:r w:rsidRPr="002F6C30">
        <w:rPr>
          <w:rFonts w:ascii="Ubuntu" w:eastAsia="Ubuntu" w:hAnsi="Ubuntu" w:cs="Ubuntu"/>
          <w:sz w:val="24"/>
          <w:szCs w:val="24"/>
          <w:lang w:val="nl-NL"/>
        </w:rPr>
        <w:t xml:space="preserve"> druk, en klimaatverandering heeft impact op alle lagen van ons dagelijks leven. Nu is het van groot belang om een radicale en fundamentele hervorming van onze verzorgingsstaat te omarmen. De verantwoordelijkheid voor een dergelijke hervorming ligt bij u, in Den Haag. Het falen van de huidige verzorgingsstaat is sinds de decentralisatie van 2015 voelbaar: als eerste hier, in Zuid-Limburg, en elders op lokaal niveau.</w:t>
      </w:r>
    </w:p>
    <w:p w14:paraId="00000006" w14:textId="77777777" w:rsidR="00B5590D" w:rsidRPr="002F6C30" w:rsidRDefault="00B5590D">
      <w:pPr>
        <w:rPr>
          <w:rFonts w:ascii="Ubuntu" w:eastAsia="Ubuntu" w:hAnsi="Ubuntu" w:cs="Ubuntu"/>
          <w:sz w:val="24"/>
          <w:szCs w:val="24"/>
          <w:lang w:val="nl-NL"/>
        </w:rPr>
      </w:pPr>
    </w:p>
    <w:p w14:paraId="00000007" w14:textId="77777777" w:rsidR="00B5590D" w:rsidRPr="002F6C30" w:rsidRDefault="00984962">
      <w:pPr>
        <w:rPr>
          <w:rFonts w:ascii="Ubuntu" w:eastAsia="Ubuntu" w:hAnsi="Ubuntu" w:cs="Ubuntu"/>
          <w:sz w:val="24"/>
          <w:szCs w:val="24"/>
          <w:lang w:val="nl-NL"/>
        </w:rPr>
      </w:pPr>
      <w:r w:rsidRPr="002F6C30">
        <w:rPr>
          <w:rFonts w:ascii="Ubuntu" w:eastAsia="Ubuntu" w:hAnsi="Ubuntu" w:cs="Ubuntu"/>
          <w:sz w:val="24"/>
          <w:szCs w:val="24"/>
          <w:lang w:val="nl-NL"/>
        </w:rPr>
        <w:t>De decentralisatie - en het achterblijven van structurele middelen vanuit het Rijk - hebben gemeenten door heel Nederland in een onmogelijke positie gebracht. De trend van privatisering, die al sinds de jaren negentig in onze verzorgingsstaat huishoudt, is in de huidige vorm niet meer uit te leggen. Lokale overheden als de onze worstelen met het paradoxale feit dat wij de wettelijke plicht hebben om voor onze burgers te zorgen, maar niet de juridische en financiële middelen in handen hebben om die plicht zelf uit te mogen voeren. De grip op sociaal beleid willen wij graag terug.</w:t>
      </w:r>
    </w:p>
    <w:p w14:paraId="00000008" w14:textId="77777777" w:rsidR="00B5590D" w:rsidRPr="002F6C30" w:rsidRDefault="00B5590D">
      <w:pPr>
        <w:rPr>
          <w:rFonts w:ascii="Ubuntu" w:eastAsia="Ubuntu" w:hAnsi="Ubuntu" w:cs="Ubuntu"/>
          <w:sz w:val="24"/>
          <w:szCs w:val="24"/>
          <w:lang w:val="nl-NL"/>
        </w:rPr>
      </w:pPr>
    </w:p>
    <w:p w14:paraId="00000009" w14:textId="77777777" w:rsidR="00B5590D" w:rsidRPr="002F6C30" w:rsidRDefault="00984962">
      <w:pPr>
        <w:rPr>
          <w:rFonts w:ascii="Ubuntu" w:eastAsia="Ubuntu" w:hAnsi="Ubuntu" w:cs="Ubuntu"/>
          <w:sz w:val="24"/>
          <w:szCs w:val="24"/>
          <w:lang w:val="nl-NL"/>
        </w:rPr>
      </w:pPr>
      <w:r w:rsidRPr="002F6C30">
        <w:rPr>
          <w:rFonts w:ascii="Ubuntu" w:eastAsia="Ubuntu" w:hAnsi="Ubuntu" w:cs="Ubuntu"/>
          <w:sz w:val="24"/>
          <w:szCs w:val="24"/>
          <w:lang w:val="nl-NL"/>
        </w:rPr>
        <w:t xml:space="preserve">Recentelijk is gebleken dat jeugdzorgorganisatie </w:t>
      </w:r>
      <w:proofErr w:type="spellStart"/>
      <w:r w:rsidRPr="002F6C30">
        <w:rPr>
          <w:rFonts w:ascii="Ubuntu" w:eastAsia="Ubuntu" w:hAnsi="Ubuntu" w:cs="Ubuntu"/>
          <w:sz w:val="24"/>
          <w:szCs w:val="24"/>
          <w:lang w:val="nl-NL"/>
        </w:rPr>
        <w:t>Xonar</w:t>
      </w:r>
      <w:proofErr w:type="spellEnd"/>
      <w:r w:rsidRPr="002F6C30">
        <w:rPr>
          <w:rFonts w:ascii="Ubuntu" w:eastAsia="Ubuntu" w:hAnsi="Ubuntu" w:cs="Ubuntu"/>
          <w:sz w:val="24"/>
          <w:szCs w:val="24"/>
          <w:lang w:val="nl-NL"/>
        </w:rPr>
        <w:t xml:space="preserve">, binnenkort Samen Jong Geheel, onverantwoord met de financiën is omgegaan: de enorme schulden hebben als gevolg dat er momenteel geen goede zorg meer kan geleverd worden aan kinderen in complexe situaties. Gemeenten werden genoodzaakt om </w:t>
      </w:r>
      <w:proofErr w:type="spellStart"/>
      <w:r w:rsidRPr="002F6C30">
        <w:rPr>
          <w:rFonts w:ascii="Ubuntu" w:eastAsia="Ubuntu" w:hAnsi="Ubuntu" w:cs="Ubuntu"/>
          <w:sz w:val="24"/>
          <w:szCs w:val="24"/>
          <w:lang w:val="nl-NL"/>
        </w:rPr>
        <w:t>Xonar</w:t>
      </w:r>
      <w:proofErr w:type="spellEnd"/>
      <w:r w:rsidRPr="002F6C30">
        <w:rPr>
          <w:rFonts w:ascii="Ubuntu" w:eastAsia="Ubuntu" w:hAnsi="Ubuntu" w:cs="Ubuntu"/>
          <w:sz w:val="24"/>
          <w:szCs w:val="24"/>
          <w:lang w:val="nl-NL"/>
        </w:rPr>
        <w:t xml:space="preserve"> met miljoenen aan subsidies overeind te houden, omdat wij de juridische ruimte niet hebben om de kinderen zelf op te vangen.</w:t>
      </w:r>
    </w:p>
    <w:p w14:paraId="0000000A" w14:textId="77777777" w:rsidR="00B5590D" w:rsidRPr="002F6C30" w:rsidRDefault="00B5590D">
      <w:pPr>
        <w:rPr>
          <w:rFonts w:ascii="Ubuntu" w:eastAsia="Ubuntu" w:hAnsi="Ubuntu" w:cs="Ubuntu"/>
          <w:sz w:val="24"/>
          <w:szCs w:val="24"/>
          <w:lang w:val="nl-NL"/>
        </w:rPr>
      </w:pPr>
    </w:p>
    <w:p w14:paraId="0000000B" w14:textId="77777777" w:rsidR="00B5590D" w:rsidRPr="002F6C30" w:rsidRDefault="00984962">
      <w:pPr>
        <w:rPr>
          <w:rFonts w:ascii="Ubuntu" w:eastAsia="Ubuntu" w:hAnsi="Ubuntu" w:cs="Ubuntu"/>
          <w:sz w:val="24"/>
          <w:szCs w:val="24"/>
          <w:lang w:val="nl-NL"/>
        </w:rPr>
      </w:pPr>
      <w:r w:rsidRPr="002F6C30">
        <w:rPr>
          <w:rFonts w:ascii="Ubuntu" w:eastAsia="Ubuntu" w:hAnsi="Ubuntu" w:cs="Ubuntu"/>
          <w:sz w:val="24"/>
          <w:szCs w:val="24"/>
          <w:lang w:val="nl-NL"/>
        </w:rPr>
        <w:t>Het gevoel van onmacht bij ons is groot. Zowel ouders, medewerkers, het college en raadsleden zijn met handen en voeten gebonden en kunnen niets doen. We staan met de rug tegen de muur. Het systeem is aan vervanging toe.</w:t>
      </w:r>
    </w:p>
    <w:p w14:paraId="0000000C" w14:textId="77777777" w:rsidR="00B5590D" w:rsidRPr="002F6C30" w:rsidRDefault="00B5590D">
      <w:pPr>
        <w:rPr>
          <w:rFonts w:ascii="Ubuntu" w:eastAsia="Ubuntu" w:hAnsi="Ubuntu" w:cs="Ubuntu"/>
          <w:sz w:val="24"/>
          <w:szCs w:val="24"/>
          <w:lang w:val="nl-NL"/>
        </w:rPr>
      </w:pPr>
    </w:p>
    <w:p w14:paraId="0000000D" w14:textId="77777777" w:rsidR="00B5590D" w:rsidRPr="002F6C30" w:rsidRDefault="00984962">
      <w:pPr>
        <w:rPr>
          <w:rFonts w:ascii="Ubuntu" w:eastAsia="Ubuntu" w:hAnsi="Ubuntu" w:cs="Ubuntu"/>
          <w:sz w:val="24"/>
          <w:szCs w:val="24"/>
          <w:lang w:val="nl-NL"/>
        </w:rPr>
      </w:pPr>
      <w:r w:rsidRPr="002F6C30">
        <w:rPr>
          <w:rFonts w:ascii="Ubuntu" w:eastAsia="Ubuntu" w:hAnsi="Ubuntu" w:cs="Ubuntu"/>
          <w:sz w:val="24"/>
          <w:szCs w:val="24"/>
          <w:lang w:val="nl-NL"/>
        </w:rPr>
        <w:t xml:space="preserve">Dit is hét moment om samen die verandering in gang te zetten. </w:t>
      </w:r>
    </w:p>
    <w:p w14:paraId="0000000E" w14:textId="77777777" w:rsidR="00B5590D" w:rsidRPr="002F6C30" w:rsidRDefault="00B5590D">
      <w:pPr>
        <w:rPr>
          <w:rFonts w:ascii="Ubuntu" w:eastAsia="Ubuntu" w:hAnsi="Ubuntu" w:cs="Ubuntu"/>
          <w:sz w:val="24"/>
          <w:szCs w:val="24"/>
          <w:lang w:val="nl-NL"/>
        </w:rPr>
      </w:pPr>
    </w:p>
    <w:p w14:paraId="0000000F" w14:textId="77777777" w:rsidR="00B5590D" w:rsidRPr="002F6C30" w:rsidRDefault="00984962">
      <w:pPr>
        <w:rPr>
          <w:rFonts w:ascii="Ubuntu" w:eastAsia="Ubuntu" w:hAnsi="Ubuntu" w:cs="Ubuntu"/>
          <w:color w:val="FF0000"/>
          <w:sz w:val="24"/>
          <w:szCs w:val="24"/>
          <w:lang w:val="nl-NL"/>
        </w:rPr>
      </w:pPr>
      <w:r w:rsidRPr="002F6C30">
        <w:rPr>
          <w:rFonts w:ascii="Ubuntu" w:eastAsia="Ubuntu" w:hAnsi="Ubuntu" w:cs="Ubuntu"/>
          <w:sz w:val="24"/>
          <w:szCs w:val="24"/>
          <w:lang w:val="nl-NL"/>
        </w:rPr>
        <w:t>Om na de vorming van het nieuwe kabinet tot een menselijker en socialer beleid te komen, stellen wij de volgende vijf richtlijnen voor:</w:t>
      </w:r>
    </w:p>
    <w:p w14:paraId="00000010" w14:textId="77777777" w:rsidR="00B5590D" w:rsidRPr="002F6C30" w:rsidRDefault="00B5590D">
      <w:pPr>
        <w:rPr>
          <w:rFonts w:ascii="Ubuntu" w:eastAsia="Ubuntu" w:hAnsi="Ubuntu" w:cs="Ubuntu"/>
          <w:color w:val="FF0000"/>
          <w:sz w:val="24"/>
          <w:szCs w:val="24"/>
          <w:u w:val="single"/>
          <w:lang w:val="nl-NL"/>
        </w:rPr>
      </w:pPr>
    </w:p>
    <w:p w14:paraId="00000011" w14:textId="77777777" w:rsidR="00B5590D" w:rsidRPr="002F6C30" w:rsidRDefault="00984962">
      <w:pPr>
        <w:rPr>
          <w:rFonts w:ascii="Ubuntu" w:eastAsia="Ubuntu" w:hAnsi="Ubuntu" w:cs="Ubuntu"/>
          <w:sz w:val="24"/>
          <w:szCs w:val="24"/>
          <w:lang w:val="nl-NL"/>
        </w:rPr>
      </w:pPr>
      <w:r w:rsidRPr="002F6C30">
        <w:rPr>
          <w:rFonts w:ascii="Ubuntu" w:eastAsia="Ubuntu" w:hAnsi="Ubuntu" w:cs="Ubuntu"/>
          <w:sz w:val="24"/>
          <w:szCs w:val="24"/>
          <w:lang w:val="nl-NL"/>
        </w:rPr>
        <w:t xml:space="preserve">1. </w:t>
      </w:r>
      <w:r w:rsidRPr="002F6C30">
        <w:rPr>
          <w:rFonts w:ascii="Ubuntu" w:eastAsia="Ubuntu" w:hAnsi="Ubuntu" w:cs="Ubuntu"/>
          <w:b/>
          <w:sz w:val="24"/>
          <w:szCs w:val="24"/>
          <w:lang w:val="nl-NL"/>
        </w:rPr>
        <w:t xml:space="preserve">Belast vermogen eerlijk: </w:t>
      </w:r>
      <w:r w:rsidRPr="002F6C30">
        <w:rPr>
          <w:rFonts w:ascii="Ubuntu" w:eastAsia="Ubuntu" w:hAnsi="Ubuntu" w:cs="Ubuntu"/>
          <w:sz w:val="24"/>
          <w:szCs w:val="24"/>
          <w:lang w:val="nl-NL"/>
        </w:rPr>
        <w:t xml:space="preserve">Nederland is een van de Europese landen met de laagste vermogensbelasting. Dat zorgt er, ten eerste, voor dat ons belastingstelsel gebouwd  is op een kwalijke boodschap, namelijk dat het meer loont om kapitaal te bezitten  dan dat het loont om hard te werken. Ten tweede zorgt dit ervoor dat ons zorgsysteem, in een </w:t>
      </w:r>
      <w:r w:rsidRPr="002F6C30">
        <w:rPr>
          <w:rFonts w:ascii="Ubuntu" w:eastAsia="Ubuntu" w:hAnsi="Ubuntu" w:cs="Ubuntu"/>
          <w:sz w:val="24"/>
          <w:szCs w:val="24"/>
          <w:lang w:val="nl-NL"/>
        </w:rPr>
        <w:lastRenderedPageBreak/>
        <w:t>land waar de ongelijkheid steeds harder groeit, onbetaalbaar dreigt te worden voor overheid en burger. De sterkste schouders moeten wat ons betreft weer de zwaarste lasten gaan dragen.</w:t>
      </w:r>
    </w:p>
    <w:p w14:paraId="00000012" w14:textId="77777777" w:rsidR="00B5590D" w:rsidRPr="002F6C30" w:rsidRDefault="00B5590D">
      <w:pPr>
        <w:rPr>
          <w:rFonts w:ascii="Ubuntu" w:eastAsia="Ubuntu" w:hAnsi="Ubuntu" w:cs="Ubuntu"/>
          <w:sz w:val="24"/>
          <w:szCs w:val="24"/>
          <w:lang w:val="nl-NL"/>
        </w:rPr>
      </w:pPr>
    </w:p>
    <w:p w14:paraId="00000013" w14:textId="77777777" w:rsidR="00B5590D" w:rsidRPr="002F6C30" w:rsidRDefault="00984962">
      <w:pPr>
        <w:rPr>
          <w:rFonts w:ascii="Ubuntu" w:eastAsia="Ubuntu" w:hAnsi="Ubuntu" w:cs="Ubuntu"/>
          <w:sz w:val="24"/>
          <w:szCs w:val="24"/>
          <w:lang w:val="nl-NL"/>
        </w:rPr>
      </w:pPr>
      <w:r w:rsidRPr="002F6C30">
        <w:rPr>
          <w:rFonts w:ascii="Ubuntu" w:eastAsia="Ubuntu" w:hAnsi="Ubuntu" w:cs="Ubuntu"/>
          <w:sz w:val="24"/>
          <w:szCs w:val="24"/>
          <w:lang w:val="nl-NL"/>
        </w:rPr>
        <w:t xml:space="preserve">2. </w:t>
      </w:r>
      <w:r w:rsidRPr="002F6C30">
        <w:rPr>
          <w:rFonts w:ascii="Ubuntu" w:eastAsia="Ubuntu" w:hAnsi="Ubuntu" w:cs="Ubuntu"/>
          <w:b/>
          <w:sz w:val="24"/>
          <w:szCs w:val="24"/>
          <w:lang w:val="nl-NL"/>
        </w:rPr>
        <w:t xml:space="preserve">Omarm fundamentele hervormingen in de zorg: </w:t>
      </w:r>
      <w:r w:rsidRPr="002F6C30">
        <w:rPr>
          <w:rFonts w:ascii="Ubuntu" w:eastAsia="Ubuntu" w:hAnsi="Ubuntu" w:cs="Ubuntu"/>
          <w:sz w:val="24"/>
          <w:szCs w:val="24"/>
          <w:lang w:val="nl-NL"/>
        </w:rPr>
        <w:t xml:space="preserve">"Ik ben verplicht om te zorgen dat u zorg krijgt, maar ik mag het u niet geven." Dit is het Nederlands zorgsysteem in een notendop. Terwijl de overheid een plicht heeft om burgers passende zorg te bieden, mogen alleen private bedrijven die zorg aanbieden. Op die manier worden volksvertegenwoordigers gegijzeld door verliesgevende bedrijven die zij niet mogen sturen, waar zij geen open gesprek over mogen hebben, en die zij met gemeenschapsgeld overeind moeten houden. Wat ons betreft is de tijd van pleisters plakken voorbij: bouw de verzorgingsstaat vanaf het fundament weer op. Nederland worstelt met een warboel aan zorgbedrijven, een grote brij aan toeslagen en uitkeringen, en een wirwar aan financiële stromen, waarbij geld dat wordt bespaard op de zorg meestal terugstroomt naar zorgverzekeringen - niet naar de overheid zelf. Het is tijd voor een radicale hervorming, die gebouwd is op een </w:t>
      </w:r>
      <w:proofErr w:type="spellStart"/>
      <w:r w:rsidRPr="002F6C30">
        <w:rPr>
          <w:rFonts w:ascii="Ubuntu" w:eastAsia="Ubuntu" w:hAnsi="Ubuntu" w:cs="Ubuntu"/>
          <w:sz w:val="24"/>
          <w:szCs w:val="24"/>
          <w:lang w:val="nl-NL"/>
        </w:rPr>
        <w:t>langetermijnplan</w:t>
      </w:r>
      <w:proofErr w:type="spellEnd"/>
      <w:r w:rsidRPr="002F6C30">
        <w:rPr>
          <w:rFonts w:ascii="Ubuntu" w:eastAsia="Ubuntu" w:hAnsi="Ubuntu" w:cs="Ubuntu"/>
          <w:sz w:val="24"/>
          <w:szCs w:val="24"/>
          <w:lang w:val="nl-NL"/>
        </w:rPr>
        <w:t xml:space="preserve"> en ons  stapsgewijs klaarmaakt voor een nieuwe, transparante, betaalbare, eerlijke en toekomstbestendige verzorgingsstaat. Daarbij is het van essentieel belang dat de overheid meer oog heeft voor de individuele en collectieve behoeften en zorgen van burgers. Ook in het zorgdebat kan de overheid meer gebruikmaken van burgerparticipatie. Een dergelijke radicale hervorming kost tijd en aandacht en dat mag, en wellicht moet dat zelfs, langer duren dan één regeringsperiode.</w:t>
      </w:r>
    </w:p>
    <w:p w14:paraId="00000014" w14:textId="77777777" w:rsidR="00B5590D" w:rsidRPr="002F6C30" w:rsidRDefault="00B5590D">
      <w:pPr>
        <w:rPr>
          <w:rFonts w:ascii="Ubuntu" w:eastAsia="Ubuntu" w:hAnsi="Ubuntu" w:cs="Ubuntu"/>
          <w:sz w:val="24"/>
          <w:szCs w:val="24"/>
          <w:lang w:val="nl-NL"/>
        </w:rPr>
      </w:pPr>
    </w:p>
    <w:p w14:paraId="00000015" w14:textId="77777777" w:rsidR="00B5590D" w:rsidRPr="002F6C30" w:rsidRDefault="00984962">
      <w:pPr>
        <w:rPr>
          <w:rFonts w:ascii="Ubuntu" w:eastAsia="Ubuntu" w:hAnsi="Ubuntu" w:cs="Ubuntu"/>
          <w:sz w:val="24"/>
          <w:szCs w:val="24"/>
          <w:lang w:val="nl-NL"/>
        </w:rPr>
      </w:pPr>
      <w:r w:rsidRPr="002F6C30">
        <w:rPr>
          <w:rFonts w:ascii="Ubuntu" w:eastAsia="Ubuntu" w:hAnsi="Ubuntu" w:cs="Ubuntu"/>
          <w:sz w:val="24"/>
          <w:szCs w:val="24"/>
          <w:lang w:val="nl-NL"/>
        </w:rPr>
        <w:t xml:space="preserve">3. </w:t>
      </w:r>
      <w:r w:rsidRPr="002F6C30">
        <w:rPr>
          <w:rFonts w:ascii="Ubuntu" w:eastAsia="Ubuntu" w:hAnsi="Ubuntu" w:cs="Ubuntu"/>
          <w:b/>
          <w:sz w:val="24"/>
          <w:szCs w:val="24"/>
          <w:lang w:val="nl-NL"/>
        </w:rPr>
        <w:t xml:space="preserve">Structurele middelen: </w:t>
      </w:r>
      <w:r w:rsidRPr="002F6C30">
        <w:rPr>
          <w:rFonts w:ascii="Ubuntu" w:eastAsia="Ubuntu" w:hAnsi="Ubuntu" w:cs="Ubuntu"/>
          <w:sz w:val="24"/>
          <w:szCs w:val="24"/>
          <w:lang w:val="nl-NL"/>
        </w:rPr>
        <w:t>Te vaak krijgen gemeenten incidentele middelen voor structurele vraagstukken. Het is nu al lastig om te investeren op langere termijn. Sociale visies voor de toekomst zijn essentieel voor een veranderende bevolkingssamenstelling en een veranderende wereld. Denk aan het Gezond en Actief Leven Akkoord (GALA), de jeugdzorg, de ouderenzorg en de vluchtelingenopvang: gemeenten nemen nu een risico als ze over deze kwesties willen nadenken in termijnen van jaren of decennia. De incidentele middelen zijn immers onvoorspelbaar.</w:t>
      </w:r>
    </w:p>
    <w:p w14:paraId="00000016" w14:textId="77777777" w:rsidR="00B5590D" w:rsidRPr="002F6C30" w:rsidRDefault="00B5590D">
      <w:pPr>
        <w:rPr>
          <w:rFonts w:ascii="Ubuntu" w:eastAsia="Ubuntu" w:hAnsi="Ubuntu" w:cs="Ubuntu"/>
          <w:sz w:val="24"/>
          <w:szCs w:val="24"/>
          <w:lang w:val="nl-NL"/>
        </w:rPr>
      </w:pPr>
    </w:p>
    <w:p w14:paraId="00000017" w14:textId="1EB02629" w:rsidR="00B5590D" w:rsidRPr="002F6C30" w:rsidRDefault="00984962">
      <w:pPr>
        <w:rPr>
          <w:rFonts w:ascii="Ubuntu" w:eastAsia="Ubuntu" w:hAnsi="Ubuntu" w:cs="Ubuntu"/>
          <w:sz w:val="24"/>
          <w:szCs w:val="24"/>
          <w:lang w:val="nl-NL"/>
        </w:rPr>
      </w:pPr>
      <w:r w:rsidRPr="002F6C30">
        <w:rPr>
          <w:rFonts w:ascii="Ubuntu" w:eastAsia="Ubuntu" w:hAnsi="Ubuntu" w:cs="Ubuntu"/>
          <w:sz w:val="24"/>
          <w:szCs w:val="24"/>
          <w:lang w:val="nl-NL"/>
        </w:rPr>
        <w:t xml:space="preserve">4. </w:t>
      </w:r>
      <w:r w:rsidRPr="002F6C30">
        <w:rPr>
          <w:rFonts w:ascii="Ubuntu" w:eastAsia="Ubuntu" w:hAnsi="Ubuntu" w:cs="Ubuntu"/>
          <w:b/>
          <w:sz w:val="24"/>
          <w:szCs w:val="24"/>
          <w:lang w:val="nl-NL"/>
        </w:rPr>
        <w:t xml:space="preserve">Pak de schuldencultuur aan: </w:t>
      </w:r>
      <w:r w:rsidRPr="002F6C30">
        <w:rPr>
          <w:rFonts w:ascii="Ubuntu" w:eastAsia="Ubuntu" w:hAnsi="Ubuntu" w:cs="Ubuntu"/>
          <w:sz w:val="24"/>
          <w:szCs w:val="24"/>
          <w:lang w:val="nl-NL"/>
        </w:rPr>
        <w:t xml:space="preserve">Nog steeds wordt er door de overheid te gemakkelijk geïncasseerd zonder moreel rekening te houden met de menselijke maat. Denk aan de toeslagenaffaire, de Corona-belastingachterstanden van ondernemers en de </w:t>
      </w:r>
      <w:r w:rsidR="002F6C30" w:rsidRPr="002F6C30">
        <w:rPr>
          <w:rFonts w:ascii="Ubuntu" w:eastAsia="Ubuntu" w:hAnsi="Ubuntu" w:cs="Ubuntu"/>
          <w:sz w:val="24"/>
          <w:szCs w:val="24"/>
          <w:lang w:val="nl-NL"/>
        </w:rPr>
        <w:t>torenhoge</w:t>
      </w:r>
      <w:r w:rsidRPr="002F6C30">
        <w:rPr>
          <w:rFonts w:ascii="Ubuntu" w:eastAsia="Ubuntu" w:hAnsi="Ubuntu" w:cs="Ubuntu"/>
          <w:sz w:val="24"/>
          <w:szCs w:val="24"/>
          <w:lang w:val="nl-NL"/>
        </w:rPr>
        <w:t xml:space="preserve"> studieschulden. De schuldenindustrie deelt veelal niet het belang van de samenleving en haar overheid. Schulden houden armoede en ongelijkheid in stand en kosten daardoor ook de verzorgingsstaat veel geld. De winnaar, in dit geval de schuldenindustrie, loopt met de winst weg. Ons advies is, dat juist de overheid in haar handelen naar de burgers toe, er alles aan doet om schulden of een vergroting daarvan bij de burgers te voorkomen.</w:t>
      </w:r>
    </w:p>
    <w:p w14:paraId="00000018" w14:textId="77777777" w:rsidR="00B5590D" w:rsidRPr="002F6C30" w:rsidRDefault="00B5590D">
      <w:pPr>
        <w:rPr>
          <w:rFonts w:ascii="Ubuntu" w:eastAsia="Ubuntu" w:hAnsi="Ubuntu" w:cs="Ubuntu"/>
          <w:sz w:val="24"/>
          <w:szCs w:val="24"/>
          <w:lang w:val="nl-NL"/>
        </w:rPr>
      </w:pPr>
    </w:p>
    <w:p w14:paraId="00000019" w14:textId="77777777" w:rsidR="00B5590D" w:rsidRPr="002F6C30" w:rsidRDefault="00984962">
      <w:pPr>
        <w:rPr>
          <w:rFonts w:ascii="Ubuntu" w:eastAsia="Ubuntu" w:hAnsi="Ubuntu" w:cs="Ubuntu"/>
          <w:sz w:val="24"/>
          <w:szCs w:val="24"/>
          <w:lang w:val="nl-NL"/>
        </w:rPr>
      </w:pPr>
      <w:r w:rsidRPr="002F6C30">
        <w:rPr>
          <w:rFonts w:ascii="Ubuntu" w:eastAsia="Ubuntu" w:hAnsi="Ubuntu" w:cs="Ubuntu"/>
          <w:sz w:val="24"/>
          <w:szCs w:val="24"/>
          <w:lang w:val="nl-NL"/>
        </w:rPr>
        <w:t xml:space="preserve">5. </w:t>
      </w:r>
      <w:r w:rsidRPr="002F6C30">
        <w:rPr>
          <w:rFonts w:ascii="Ubuntu" w:eastAsia="Ubuntu" w:hAnsi="Ubuntu" w:cs="Ubuntu"/>
          <w:b/>
          <w:sz w:val="24"/>
          <w:szCs w:val="24"/>
          <w:lang w:val="nl-NL"/>
        </w:rPr>
        <w:t>Maak de zorg aantrekkelijk:</w:t>
      </w:r>
      <w:r w:rsidRPr="002F6C30">
        <w:rPr>
          <w:rFonts w:ascii="Ubuntu" w:eastAsia="Ubuntu" w:hAnsi="Ubuntu" w:cs="Ubuntu"/>
          <w:b/>
          <w:color w:val="38761D"/>
          <w:sz w:val="24"/>
          <w:szCs w:val="24"/>
          <w:lang w:val="nl-NL"/>
        </w:rPr>
        <w:t xml:space="preserve"> </w:t>
      </w:r>
      <w:r w:rsidRPr="002F6C30">
        <w:rPr>
          <w:rFonts w:ascii="Ubuntu" w:eastAsia="Ubuntu" w:hAnsi="Ubuntu" w:cs="Ubuntu"/>
          <w:sz w:val="24"/>
          <w:szCs w:val="24"/>
          <w:lang w:val="nl-NL"/>
        </w:rPr>
        <w:t xml:space="preserve">Een fundamentele verandering in de zorg werkt alleen als de zorg en haar opleidingen wordt hervormd. Daarom is het nodig om toegankelijke en kosteloze zorgopleidingen aan te bieden die ervoor zorgen dat </w:t>
      </w:r>
      <w:proofErr w:type="spellStart"/>
      <w:r w:rsidRPr="002F6C30">
        <w:rPr>
          <w:rFonts w:ascii="Ubuntu" w:eastAsia="Ubuntu" w:hAnsi="Ubuntu" w:cs="Ubuntu"/>
          <w:sz w:val="24"/>
          <w:szCs w:val="24"/>
          <w:lang w:val="nl-NL"/>
        </w:rPr>
        <w:t>helpenden</w:t>
      </w:r>
      <w:proofErr w:type="spellEnd"/>
      <w:r w:rsidRPr="002F6C30">
        <w:rPr>
          <w:rFonts w:ascii="Ubuntu" w:eastAsia="Ubuntu" w:hAnsi="Ubuntu" w:cs="Ubuntu"/>
          <w:sz w:val="24"/>
          <w:szCs w:val="24"/>
          <w:lang w:val="nl-NL"/>
        </w:rPr>
        <w:t>, verzorgenden en verpleegkundigen binnen korte tijd weer “aan het bed” kunnen staan. Deze beroepen zijn een roeping: mensen die deze verantwoordelijkheid willen omarmen moeten op geen enkele manier belemmerd worden. Naast het toegankelijker maken van het zorgonderwijs, betekent dit dat de administratieve druk bij verzorgend personeel uit handen genomen moet worden: hun hart is nodig aan het bed, niet achter de tablet.</w:t>
      </w:r>
    </w:p>
    <w:p w14:paraId="0000001A" w14:textId="77777777" w:rsidR="00B5590D" w:rsidRPr="002F6C30" w:rsidRDefault="00B5590D">
      <w:pPr>
        <w:rPr>
          <w:rFonts w:ascii="Ubuntu" w:eastAsia="Ubuntu" w:hAnsi="Ubuntu" w:cs="Ubuntu"/>
          <w:sz w:val="24"/>
          <w:szCs w:val="24"/>
          <w:lang w:val="nl-NL"/>
        </w:rPr>
      </w:pPr>
    </w:p>
    <w:p w14:paraId="0000001B" w14:textId="77777777" w:rsidR="00B5590D" w:rsidRPr="002F6C30" w:rsidRDefault="00984962">
      <w:pPr>
        <w:rPr>
          <w:rFonts w:ascii="Ubuntu" w:eastAsia="Ubuntu" w:hAnsi="Ubuntu" w:cs="Ubuntu"/>
          <w:sz w:val="24"/>
          <w:szCs w:val="24"/>
          <w:lang w:val="nl-NL"/>
        </w:rPr>
      </w:pPr>
      <w:r w:rsidRPr="002F6C30">
        <w:rPr>
          <w:rFonts w:ascii="Ubuntu" w:eastAsia="Ubuntu" w:hAnsi="Ubuntu" w:cs="Ubuntu"/>
          <w:sz w:val="24"/>
          <w:szCs w:val="24"/>
          <w:lang w:val="nl-NL"/>
        </w:rPr>
        <w:t>In afwachting van de reactie van de toekomstige Minister-President van Nederland,</w:t>
      </w:r>
    </w:p>
    <w:p w14:paraId="0000001C" w14:textId="77777777" w:rsidR="00B5590D" w:rsidRPr="002F6C30" w:rsidRDefault="00B5590D">
      <w:pPr>
        <w:rPr>
          <w:rFonts w:ascii="Ubuntu" w:eastAsia="Ubuntu" w:hAnsi="Ubuntu" w:cs="Ubuntu"/>
          <w:b/>
          <w:sz w:val="24"/>
          <w:szCs w:val="24"/>
          <w:lang w:val="nl-NL"/>
        </w:rPr>
      </w:pPr>
    </w:p>
    <w:p w14:paraId="0000001D" w14:textId="77777777" w:rsidR="00B5590D" w:rsidRPr="002F6C30" w:rsidRDefault="00984962">
      <w:pPr>
        <w:rPr>
          <w:rFonts w:ascii="Ubuntu" w:eastAsia="Ubuntu" w:hAnsi="Ubuntu" w:cs="Ubuntu"/>
          <w:b/>
          <w:sz w:val="24"/>
          <w:szCs w:val="24"/>
          <w:lang w:val="nl-NL"/>
        </w:rPr>
      </w:pPr>
      <w:r w:rsidRPr="002F6C30">
        <w:rPr>
          <w:rFonts w:ascii="Ubuntu" w:eastAsia="Ubuntu" w:hAnsi="Ubuntu" w:cs="Ubuntu"/>
          <w:b/>
          <w:sz w:val="24"/>
          <w:szCs w:val="24"/>
          <w:lang w:val="nl-NL"/>
        </w:rPr>
        <w:t>Hoogachtend,</w:t>
      </w:r>
    </w:p>
    <w:p w14:paraId="0000001E" w14:textId="77777777" w:rsidR="00B5590D" w:rsidRPr="002F6C30" w:rsidRDefault="00984962">
      <w:pPr>
        <w:rPr>
          <w:rFonts w:ascii="Ubuntu" w:eastAsia="Ubuntu" w:hAnsi="Ubuntu" w:cs="Ubuntu"/>
          <w:b/>
          <w:sz w:val="24"/>
          <w:szCs w:val="24"/>
          <w:lang w:val="nl-NL"/>
        </w:rPr>
      </w:pPr>
      <w:r w:rsidRPr="002F6C30">
        <w:rPr>
          <w:rFonts w:ascii="Ubuntu" w:eastAsia="Ubuntu" w:hAnsi="Ubuntu" w:cs="Ubuntu"/>
          <w:b/>
          <w:sz w:val="24"/>
          <w:szCs w:val="24"/>
          <w:lang w:val="nl-NL"/>
        </w:rPr>
        <w:t>Namens de gemeenteraden van Zuid-Limburg,</w:t>
      </w:r>
    </w:p>
    <w:p w14:paraId="0000001F" w14:textId="77777777" w:rsidR="00B5590D" w:rsidRPr="002F6C30" w:rsidRDefault="00B5590D">
      <w:pPr>
        <w:rPr>
          <w:rFonts w:ascii="Ubuntu" w:eastAsia="Ubuntu" w:hAnsi="Ubuntu" w:cs="Ubuntu"/>
          <w:b/>
          <w:sz w:val="24"/>
          <w:szCs w:val="24"/>
          <w:lang w:val="nl-NL"/>
        </w:rPr>
      </w:pPr>
    </w:p>
    <w:p w14:paraId="00000020" w14:textId="77777777" w:rsidR="00B5590D" w:rsidRPr="00256275" w:rsidRDefault="00984962">
      <w:pPr>
        <w:rPr>
          <w:rFonts w:ascii="Ubuntu" w:eastAsia="Ubuntu" w:hAnsi="Ubuntu" w:cs="Ubuntu"/>
          <w:b/>
          <w:sz w:val="24"/>
          <w:szCs w:val="24"/>
          <w:u w:val="single"/>
          <w:lang w:val="nl-NL"/>
        </w:rPr>
      </w:pPr>
      <w:r w:rsidRPr="00256275">
        <w:rPr>
          <w:rFonts w:ascii="Ubuntu" w:eastAsia="Ubuntu" w:hAnsi="Ubuntu" w:cs="Ubuntu"/>
          <w:b/>
          <w:sz w:val="24"/>
          <w:szCs w:val="24"/>
          <w:u w:val="single"/>
          <w:lang w:val="nl-NL"/>
        </w:rPr>
        <w:t>Maastricht:</w:t>
      </w:r>
    </w:p>
    <w:p w14:paraId="00000021" w14:textId="43092231" w:rsidR="00B5590D" w:rsidRPr="002F6C30" w:rsidRDefault="00984962">
      <w:pPr>
        <w:rPr>
          <w:rFonts w:ascii="Ubuntu" w:eastAsia="Ubuntu" w:hAnsi="Ubuntu" w:cs="Ubuntu"/>
          <w:sz w:val="24"/>
          <w:szCs w:val="24"/>
          <w:lang w:val="nl-NL"/>
        </w:rPr>
      </w:pPr>
      <w:r w:rsidRPr="002F6C30">
        <w:rPr>
          <w:rFonts w:ascii="Ubuntu" w:eastAsia="Ubuntu" w:hAnsi="Ubuntu" w:cs="Ubuntu"/>
          <w:sz w:val="24"/>
          <w:szCs w:val="24"/>
          <w:lang w:val="nl-NL"/>
        </w:rPr>
        <w:t>Jules Ortjens</w:t>
      </w:r>
      <w:r w:rsidRPr="002F6C30">
        <w:rPr>
          <w:rFonts w:ascii="Ubuntu" w:eastAsia="Ubuntu" w:hAnsi="Ubuntu" w:cs="Ubuntu"/>
          <w:sz w:val="24"/>
          <w:szCs w:val="24"/>
          <w:lang w:val="nl-NL"/>
        </w:rPr>
        <w:tab/>
        <w:t xml:space="preserve">     </w:t>
      </w:r>
      <w:r w:rsidR="002F6C30" w:rsidRPr="002F6C30">
        <w:rPr>
          <w:rFonts w:ascii="Ubuntu" w:eastAsia="Ubuntu" w:hAnsi="Ubuntu" w:cs="Ubuntu"/>
          <w:sz w:val="24"/>
          <w:szCs w:val="24"/>
          <w:lang w:val="nl-NL"/>
        </w:rPr>
        <w:tab/>
      </w:r>
      <w:r w:rsidRPr="002F6C30">
        <w:rPr>
          <w:rFonts w:ascii="Ubuntu" w:eastAsia="Ubuntu" w:hAnsi="Ubuntu" w:cs="Ubuntu"/>
          <w:sz w:val="24"/>
          <w:szCs w:val="24"/>
          <w:lang w:val="nl-NL"/>
        </w:rPr>
        <w:t xml:space="preserve">Mart den </w:t>
      </w:r>
      <w:proofErr w:type="spellStart"/>
      <w:r w:rsidRPr="002F6C30">
        <w:rPr>
          <w:rFonts w:ascii="Ubuntu" w:eastAsia="Ubuntu" w:hAnsi="Ubuntu" w:cs="Ubuntu"/>
          <w:sz w:val="24"/>
          <w:szCs w:val="24"/>
          <w:lang w:val="nl-NL"/>
        </w:rPr>
        <w:t>Heijer</w:t>
      </w:r>
      <w:proofErr w:type="spellEnd"/>
      <w:r w:rsidRPr="002F6C30">
        <w:rPr>
          <w:rFonts w:ascii="Ubuntu" w:eastAsia="Ubuntu" w:hAnsi="Ubuntu" w:cs="Ubuntu"/>
          <w:sz w:val="24"/>
          <w:szCs w:val="24"/>
          <w:lang w:val="nl-NL"/>
        </w:rPr>
        <w:t xml:space="preserve">  </w:t>
      </w:r>
      <w:r w:rsidR="002F6C30" w:rsidRPr="002F6C30">
        <w:rPr>
          <w:rFonts w:ascii="Ubuntu" w:eastAsia="Ubuntu" w:hAnsi="Ubuntu" w:cs="Ubuntu"/>
          <w:sz w:val="24"/>
          <w:szCs w:val="24"/>
          <w:lang w:val="nl-NL"/>
        </w:rPr>
        <w:tab/>
      </w:r>
      <w:r w:rsidRPr="002F6C30">
        <w:rPr>
          <w:rFonts w:ascii="Ubuntu" w:eastAsia="Ubuntu" w:hAnsi="Ubuntu" w:cs="Ubuntu"/>
          <w:sz w:val="24"/>
          <w:szCs w:val="24"/>
          <w:lang w:val="nl-NL"/>
        </w:rPr>
        <w:t xml:space="preserve">Mark </w:t>
      </w:r>
      <w:proofErr w:type="spellStart"/>
      <w:r w:rsidRPr="002F6C30">
        <w:rPr>
          <w:rFonts w:ascii="Ubuntu" w:eastAsia="Ubuntu" w:hAnsi="Ubuntu" w:cs="Ubuntu"/>
          <w:sz w:val="24"/>
          <w:szCs w:val="24"/>
          <w:lang w:val="nl-NL"/>
        </w:rPr>
        <w:t>Mülders</w:t>
      </w:r>
      <w:proofErr w:type="spellEnd"/>
      <w:r w:rsidRPr="002F6C30">
        <w:rPr>
          <w:rFonts w:ascii="Ubuntu" w:eastAsia="Ubuntu" w:hAnsi="Ubuntu" w:cs="Ubuntu"/>
          <w:sz w:val="24"/>
          <w:szCs w:val="24"/>
          <w:lang w:val="nl-NL"/>
        </w:rPr>
        <w:tab/>
        <w:t>Stephanie Blom</w:t>
      </w:r>
      <w:r w:rsidRPr="002F6C30">
        <w:rPr>
          <w:rFonts w:ascii="Ubuntu" w:eastAsia="Ubuntu" w:hAnsi="Ubuntu" w:cs="Ubuntu"/>
          <w:sz w:val="24"/>
          <w:szCs w:val="24"/>
          <w:lang w:val="nl-NL"/>
        </w:rPr>
        <w:tab/>
      </w:r>
    </w:p>
    <w:p w14:paraId="5A9377E5" w14:textId="573B2F66" w:rsidR="00B45324" w:rsidRPr="00B45324" w:rsidRDefault="00B45324">
      <w:pPr>
        <w:rPr>
          <w:rFonts w:ascii="Ubuntu" w:eastAsia="Ubuntu" w:hAnsi="Ubuntu" w:cs="Ubuntu"/>
          <w:sz w:val="20"/>
          <w:szCs w:val="20"/>
          <w:lang w:val="nl-NL"/>
        </w:rPr>
      </w:pPr>
      <w:r w:rsidRPr="00B45324">
        <w:rPr>
          <w:rFonts w:ascii="Ubuntu" w:eastAsia="Ubuntu" w:hAnsi="Ubuntu" w:cs="Ubuntu"/>
          <w:sz w:val="20"/>
          <w:szCs w:val="20"/>
          <w:lang w:val="nl-NL"/>
        </w:rPr>
        <w:t>Fractievoorzitter</w:t>
      </w:r>
      <w:r w:rsidRPr="00B45324">
        <w:rPr>
          <w:rFonts w:ascii="Ubuntu" w:eastAsia="Ubuntu" w:hAnsi="Ubuntu" w:cs="Ubuntu"/>
          <w:sz w:val="20"/>
          <w:szCs w:val="20"/>
          <w:lang w:val="nl-NL"/>
        </w:rPr>
        <w:tab/>
        <w:t>Raadslid</w:t>
      </w:r>
      <w:r w:rsidRPr="00B45324">
        <w:rPr>
          <w:rFonts w:ascii="Ubuntu" w:eastAsia="Ubuntu" w:hAnsi="Ubuntu" w:cs="Ubuntu"/>
          <w:sz w:val="20"/>
          <w:szCs w:val="20"/>
          <w:lang w:val="nl-NL"/>
        </w:rPr>
        <w:tab/>
      </w:r>
      <w:r w:rsidRPr="00B45324">
        <w:rPr>
          <w:rFonts w:ascii="Ubuntu" w:eastAsia="Ubuntu" w:hAnsi="Ubuntu" w:cs="Ubuntu"/>
          <w:sz w:val="20"/>
          <w:szCs w:val="20"/>
          <w:lang w:val="nl-NL"/>
        </w:rPr>
        <w:tab/>
        <w:t>Fractievoorzitter</w:t>
      </w:r>
      <w:r w:rsidRPr="00B45324">
        <w:rPr>
          <w:rFonts w:ascii="Ubuntu" w:eastAsia="Ubuntu" w:hAnsi="Ubuntu" w:cs="Ubuntu"/>
          <w:sz w:val="20"/>
          <w:szCs w:val="20"/>
          <w:lang w:val="nl-NL"/>
        </w:rPr>
        <w:tab/>
        <w:t>Raadslid</w:t>
      </w:r>
    </w:p>
    <w:p w14:paraId="00000022" w14:textId="32D005A7" w:rsidR="00B5590D" w:rsidRPr="00B45324" w:rsidRDefault="00984962">
      <w:pPr>
        <w:rPr>
          <w:rFonts w:ascii="Ubuntu" w:eastAsia="Ubuntu" w:hAnsi="Ubuntu" w:cs="Ubuntu"/>
          <w:sz w:val="20"/>
          <w:szCs w:val="20"/>
          <w:lang w:val="nl-NL"/>
        </w:rPr>
      </w:pPr>
      <w:r w:rsidRPr="00B45324">
        <w:rPr>
          <w:rFonts w:ascii="Ubuntu" w:eastAsia="Ubuntu" w:hAnsi="Ubuntu" w:cs="Ubuntu"/>
          <w:sz w:val="20"/>
          <w:szCs w:val="20"/>
          <w:lang w:val="nl-NL"/>
        </w:rPr>
        <w:t xml:space="preserve">Volt </w:t>
      </w:r>
      <w:r w:rsidRPr="00B45324">
        <w:rPr>
          <w:rFonts w:ascii="Ubuntu" w:eastAsia="Ubuntu" w:hAnsi="Ubuntu" w:cs="Ubuntu"/>
          <w:sz w:val="20"/>
          <w:szCs w:val="20"/>
          <w:lang w:val="nl-NL"/>
        </w:rPr>
        <w:tab/>
      </w:r>
      <w:r w:rsidRPr="00B45324">
        <w:rPr>
          <w:rFonts w:ascii="Ubuntu" w:eastAsia="Ubuntu" w:hAnsi="Ubuntu" w:cs="Ubuntu"/>
          <w:sz w:val="20"/>
          <w:szCs w:val="20"/>
          <w:lang w:val="nl-NL"/>
        </w:rPr>
        <w:tab/>
        <w:t xml:space="preserve">     </w:t>
      </w:r>
      <w:r w:rsidR="002F6C30" w:rsidRPr="00B45324">
        <w:rPr>
          <w:rFonts w:ascii="Ubuntu" w:eastAsia="Ubuntu" w:hAnsi="Ubuntu" w:cs="Ubuntu"/>
          <w:sz w:val="20"/>
          <w:szCs w:val="20"/>
          <w:lang w:val="nl-NL"/>
        </w:rPr>
        <w:tab/>
      </w:r>
      <w:proofErr w:type="spellStart"/>
      <w:r w:rsidRPr="00B45324">
        <w:rPr>
          <w:rFonts w:ascii="Ubuntu" w:eastAsia="Ubuntu" w:hAnsi="Ubuntu" w:cs="Ubuntu"/>
          <w:sz w:val="20"/>
          <w:szCs w:val="20"/>
          <w:lang w:val="nl-NL"/>
        </w:rPr>
        <w:t>Volt</w:t>
      </w:r>
      <w:proofErr w:type="spellEnd"/>
      <w:r w:rsidRPr="00B45324">
        <w:rPr>
          <w:rFonts w:ascii="Ubuntu" w:eastAsia="Ubuntu" w:hAnsi="Ubuntu" w:cs="Ubuntu"/>
          <w:sz w:val="20"/>
          <w:szCs w:val="20"/>
          <w:lang w:val="nl-NL"/>
        </w:rPr>
        <w:tab/>
        <w:t xml:space="preserve">              </w:t>
      </w:r>
      <w:r w:rsidR="006961EE">
        <w:rPr>
          <w:rFonts w:ascii="Ubuntu" w:eastAsia="Ubuntu" w:hAnsi="Ubuntu" w:cs="Ubuntu"/>
          <w:sz w:val="20"/>
          <w:szCs w:val="20"/>
          <w:lang w:val="nl-NL"/>
        </w:rPr>
        <w:tab/>
      </w:r>
      <w:r w:rsidR="002F6C30" w:rsidRPr="00B45324">
        <w:rPr>
          <w:rFonts w:ascii="Ubuntu" w:eastAsia="Ubuntu" w:hAnsi="Ubuntu" w:cs="Ubuntu"/>
          <w:sz w:val="20"/>
          <w:szCs w:val="20"/>
          <w:lang w:val="nl-NL"/>
        </w:rPr>
        <w:tab/>
      </w:r>
      <w:r w:rsidRPr="00B45324">
        <w:rPr>
          <w:rFonts w:ascii="Ubuntu" w:eastAsia="Ubuntu" w:hAnsi="Ubuntu" w:cs="Ubuntu"/>
          <w:sz w:val="20"/>
          <w:szCs w:val="20"/>
          <w:lang w:val="nl-NL"/>
        </w:rPr>
        <w:t xml:space="preserve">GroenLinks </w:t>
      </w:r>
      <w:r w:rsidR="002F6C30" w:rsidRPr="00B45324">
        <w:rPr>
          <w:rFonts w:ascii="Ubuntu" w:eastAsia="Ubuntu" w:hAnsi="Ubuntu" w:cs="Ubuntu"/>
          <w:sz w:val="20"/>
          <w:szCs w:val="20"/>
          <w:lang w:val="nl-NL"/>
        </w:rPr>
        <w:tab/>
      </w:r>
      <w:r w:rsidRPr="00B45324">
        <w:rPr>
          <w:rFonts w:ascii="Ubuntu" w:eastAsia="Ubuntu" w:hAnsi="Ubuntu" w:cs="Ubuntu"/>
          <w:sz w:val="20"/>
          <w:szCs w:val="20"/>
          <w:lang w:val="nl-NL"/>
        </w:rPr>
        <w:tab/>
        <w:t>SP</w:t>
      </w:r>
    </w:p>
    <w:p w14:paraId="00000023" w14:textId="77777777" w:rsidR="00B5590D" w:rsidRPr="002F6C30" w:rsidRDefault="00B5590D">
      <w:pPr>
        <w:rPr>
          <w:rFonts w:ascii="Ubuntu" w:eastAsia="Ubuntu" w:hAnsi="Ubuntu" w:cs="Ubuntu"/>
          <w:sz w:val="24"/>
          <w:szCs w:val="24"/>
          <w:lang w:val="nl-NL"/>
        </w:rPr>
      </w:pPr>
    </w:p>
    <w:p w14:paraId="00000024" w14:textId="05EE3465" w:rsidR="00B5590D" w:rsidRPr="002F6C30" w:rsidRDefault="00984962">
      <w:pPr>
        <w:rPr>
          <w:rFonts w:ascii="Ubuntu" w:eastAsia="Ubuntu" w:hAnsi="Ubuntu" w:cs="Ubuntu"/>
          <w:sz w:val="24"/>
          <w:szCs w:val="24"/>
          <w:lang w:val="nl-NL"/>
        </w:rPr>
      </w:pPr>
      <w:r w:rsidRPr="002F6C30">
        <w:rPr>
          <w:rFonts w:ascii="Ubuntu" w:eastAsia="Ubuntu" w:hAnsi="Ubuntu" w:cs="Ubuntu"/>
          <w:sz w:val="24"/>
          <w:szCs w:val="24"/>
          <w:lang w:val="nl-NL"/>
        </w:rPr>
        <w:t xml:space="preserve">Jack van </w:t>
      </w:r>
      <w:proofErr w:type="spellStart"/>
      <w:r w:rsidRPr="002F6C30">
        <w:rPr>
          <w:rFonts w:ascii="Ubuntu" w:eastAsia="Ubuntu" w:hAnsi="Ubuntu" w:cs="Ubuntu"/>
          <w:sz w:val="24"/>
          <w:szCs w:val="24"/>
          <w:lang w:val="nl-NL"/>
        </w:rPr>
        <w:t>Gelooven</w:t>
      </w:r>
      <w:proofErr w:type="spellEnd"/>
      <w:r w:rsidR="002F6C30" w:rsidRPr="002F6C30">
        <w:rPr>
          <w:rFonts w:ascii="Ubuntu" w:eastAsia="Ubuntu" w:hAnsi="Ubuntu" w:cs="Ubuntu"/>
          <w:sz w:val="24"/>
          <w:szCs w:val="24"/>
          <w:lang w:val="nl-NL"/>
        </w:rPr>
        <w:tab/>
      </w:r>
      <w:proofErr w:type="spellStart"/>
      <w:r w:rsidR="002F6C30" w:rsidRPr="002F6C30">
        <w:rPr>
          <w:rFonts w:ascii="Ubuntu" w:eastAsia="Ubuntu" w:hAnsi="Ubuntu" w:cs="Ubuntu"/>
          <w:sz w:val="24"/>
          <w:szCs w:val="24"/>
          <w:lang w:val="nl-NL"/>
        </w:rPr>
        <w:t>Gabriëlle</w:t>
      </w:r>
      <w:proofErr w:type="spellEnd"/>
      <w:r w:rsidR="002F6C30" w:rsidRPr="002F6C30">
        <w:rPr>
          <w:rFonts w:ascii="Ubuntu" w:eastAsia="Ubuntu" w:hAnsi="Ubuntu" w:cs="Ubuntu"/>
          <w:sz w:val="24"/>
          <w:szCs w:val="24"/>
          <w:lang w:val="nl-NL"/>
        </w:rPr>
        <w:t xml:space="preserve"> Heine</w:t>
      </w:r>
      <w:r w:rsidR="002F6C30" w:rsidRPr="002F6C30">
        <w:rPr>
          <w:rFonts w:ascii="Ubuntu" w:eastAsia="Ubuntu" w:hAnsi="Ubuntu" w:cs="Ubuntu"/>
          <w:sz w:val="24"/>
          <w:szCs w:val="24"/>
          <w:lang w:val="nl-NL"/>
        </w:rPr>
        <w:tab/>
        <w:t>Maren Slangen</w:t>
      </w:r>
      <w:r w:rsidR="002F6C30" w:rsidRPr="002F6C30">
        <w:rPr>
          <w:rFonts w:ascii="Ubuntu" w:eastAsia="Ubuntu" w:hAnsi="Ubuntu" w:cs="Ubuntu"/>
          <w:sz w:val="24"/>
          <w:szCs w:val="24"/>
          <w:lang w:val="nl-NL"/>
        </w:rPr>
        <w:tab/>
      </w:r>
      <w:r w:rsidR="002F6C30">
        <w:rPr>
          <w:rFonts w:ascii="Ubuntu" w:eastAsia="Ubuntu" w:hAnsi="Ubuntu" w:cs="Ubuntu"/>
          <w:sz w:val="24"/>
          <w:szCs w:val="24"/>
          <w:lang w:val="nl-NL"/>
        </w:rPr>
        <w:t xml:space="preserve">Ria </w:t>
      </w:r>
      <w:proofErr w:type="spellStart"/>
      <w:r w:rsidR="002F6C30">
        <w:rPr>
          <w:rFonts w:ascii="Ubuntu" w:eastAsia="Ubuntu" w:hAnsi="Ubuntu" w:cs="Ubuntu"/>
          <w:sz w:val="24"/>
          <w:szCs w:val="24"/>
          <w:lang w:val="nl-NL"/>
        </w:rPr>
        <w:t>Makatita</w:t>
      </w:r>
      <w:proofErr w:type="spellEnd"/>
      <w:r w:rsidR="002F6C30">
        <w:rPr>
          <w:rFonts w:ascii="Ubuntu" w:eastAsia="Ubuntu" w:hAnsi="Ubuntu" w:cs="Ubuntu"/>
          <w:sz w:val="24"/>
          <w:szCs w:val="24"/>
          <w:lang w:val="nl-NL"/>
        </w:rPr>
        <w:t>-Hendrix</w:t>
      </w:r>
    </w:p>
    <w:p w14:paraId="6558B8ED" w14:textId="3D7E04C9" w:rsidR="00B45324" w:rsidRPr="00B45324" w:rsidRDefault="00B45324">
      <w:pPr>
        <w:rPr>
          <w:rFonts w:ascii="Ubuntu" w:eastAsia="Ubuntu" w:hAnsi="Ubuntu" w:cs="Ubuntu"/>
          <w:sz w:val="20"/>
          <w:szCs w:val="20"/>
          <w:lang w:val="nl-NL"/>
        </w:rPr>
      </w:pPr>
      <w:r w:rsidRPr="00B45324">
        <w:rPr>
          <w:rFonts w:ascii="Ubuntu" w:eastAsia="Ubuntu" w:hAnsi="Ubuntu" w:cs="Ubuntu"/>
          <w:sz w:val="20"/>
          <w:szCs w:val="20"/>
          <w:lang w:val="nl-NL"/>
        </w:rPr>
        <w:t>Fractievoorzitter</w:t>
      </w:r>
      <w:r w:rsidRPr="00B45324">
        <w:rPr>
          <w:rFonts w:ascii="Ubuntu" w:eastAsia="Ubuntu" w:hAnsi="Ubuntu" w:cs="Ubuntu"/>
          <w:sz w:val="20"/>
          <w:szCs w:val="20"/>
          <w:lang w:val="nl-NL"/>
        </w:rPr>
        <w:tab/>
      </w:r>
      <w:proofErr w:type="spellStart"/>
      <w:r w:rsidRPr="00B45324">
        <w:rPr>
          <w:rFonts w:ascii="Ubuntu" w:eastAsia="Ubuntu" w:hAnsi="Ubuntu" w:cs="Ubuntu"/>
          <w:sz w:val="20"/>
          <w:szCs w:val="20"/>
          <w:lang w:val="nl-NL"/>
        </w:rPr>
        <w:t>Fractievoorzitter</w:t>
      </w:r>
      <w:proofErr w:type="spellEnd"/>
      <w:r w:rsidRPr="00B45324">
        <w:rPr>
          <w:rFonts w:ascii="Ubuntu" w:eastAsia="Ubuntu" w:hAnsi="Ubuntu" w:cs="Ubuntu"/>
          <w:sz w:val="20"/>
          <w:szCs w:val="20"/>
          <w:lang w:val="nl-NL"/>
        </w:rPr>
        <w:tab/>
      </w:r>
      <w:proofErr w:type="spellStart"/>
      <w:r w:rsidRPr="00B45324">
        <w:rPr>
          <w:rFonts w:ascii="Ubuntu" w:eastAsia="Ubuntu" w:hAnsi="Ubuntu" w:cs="Ubuntu"/>
          <w:sz w:val="20"/>
          <w:szCs w:val="20"/>
          <w:lang w:val="nl-NL"/>
        </w:rPr>
        <w:t>Fractievoorzitter</w:t>
      </w:r>
      <w:proofErr w:type="spellEnd"/>
      <w:r w:rsidRPr="00B45324">
        <w:rPr>
          <w:rFonts w:ascii="Ubuntu" w:eastAsia="Ubuntu" w:hAnsi="Ubuntu" w:cs="Ubuntu"/>
          <w:sz w:val="20"/>
          <w:szCs w:val="20"/>
          <w:lang w:val="nl-NL"/>
        </w:rPr>
        <w:tab/>
      </w:r>
      <w:r w:rsidR="002211FB">
        <w:rPr>
          <w:rFonts w:ascii="Ubuntu" w:eastAsia="Ubuntu" w:hAnsi="Ubuntu" w:cs="Ubuntu"/>
          <w:sz w:val="20"/>
          <w:szCs w:val="20"/>
          <w:lang w:val="nl-NL"/>
        </w:rPr>
        <w:t>Raadslid</w:t>
      </w:r>
    </w:p>
    <w:p w14:paraId="00000036" w14:textId="14964EC6" w:rsidR="00B5590D" w:rsidRPr="00B45324" w:rsidRDefault="00984962">
      <w:pPr>
        <w:rPr>
          <w:rFonts w:ascii="Ubuntu" w:eastAsia="Ubuntu" w:hAnsi="Ubuntu" w:cs="Ubuntu"/>
          <w:sz w:val="20"/>
          <w:szCs w:val="20"/>
          <w:lang w:val="nl-NL"/>
        </w:rPr>
      </w:pPr>
      <w:r w:rsidRPr="00B45324">
        <w:rPr>
          <w:rFonts w:ascii="Ubuntu" w:eastAsia="Ubuntu" w:hAnsi="Ubuntu" w:cs="Ubuntu"/>
          <w:sz w:val="20"/>
          <w:szCs w:val="20"/>
          <w:lang w:val="nl-NL"/>
        </w:rPr>
        <w:t>SP</w:t>
      </w:r>
      <w:r w:rsidR="002F6C30" w:rsidRPr="00B45324">
        <w:rPr>
          <w:rFonts w:ascii="Ubuntu" w:eastAsia="Ubuntu" w:hAnsi="Ubuntu" w:cs="Ubuntu"/>
          <w:sz w:val="20"/>
          <w:szCs w:val="20"/>
          <w:lang w:val="nl-NL"/>
        </w:rPr>
        <w:tab/>
      </w:r>
      <w:r w:rsidR="002F6C30" w:rsidRPr="00B45324">
        <w:rPr>
          <w:rFonts w:ascii="Ubuntu" w:eastAsia="Ubuntu" w:hAnsi="Ubuntu" w:cs="Ubuntu"/>
          <w:sz w:val="20"/>
          <w:szCs w:val="20"/>
          <w:lang w:val="nl-NL"/>
        </w:rPr>
        <w:tab/>
      </w:r>
      <w:r w:rsidR="002F6C30" w:rsidRPr="00B45324">
        <w:rPr>
          <w:rFonts w:ascii="Ubuntu" w:eastAsia="Ubuntu" w:hAnsi="Ubuntu" w:cs="Ubuntu"/>
          <w:sz w:val="20"/>
          <w:szCs w:val="20"/>
          <w:lang w:val="nl-NL"/>
        </w:rPr>
        <w:tab/>
        <w:t>CDA</w:t>
      </w:r>
      <w:r w:rsidR="002F6C30" w:rsidRPr="00B45324">
        <w:rPr>
          <w:rFonts w:ascii="Ubuntu" w:eastAsia="Ubuntu" w:hAnsi="Ubuntu" w:cs="Ubuntu"/>
          <w:sz w:val="20"/>
          <w:szCs w:val="20"/>
          <w:lang w:val="nl-NL"/>
        </w:rPr>
        <w:tab/>
      </w:r>
      <w:r w:rsidR="002F6C30" w:rsidRPr="00B45324">
        <w:rPr>
          <w:rFonts w:ascii="Ubuntu" w:eastAsia="Ubuntu" w:hAnsi="Ubuntu" w:cs="Ubuntu"/>
          <w:sz w:val="20"/>
          <w:szCs w:val="20"/>
          <w:lang w:val="nl-NL"/>
        </w:rPr>
        <w:tab/>
      </w:r>
      <w:r w:rsidR="002F6C30" w:rsidRPr="00B45324">
        <w:rPr>
          <w:rFonts w:ascii="Ubuntu" w:eastAsia="Ubuntu" w:hAnsi="Ubuntu" w:cs="Ubuntu"/>
          <w:sz w:val="20"/>
          <w:szCs w:val="20"/>
          <w:lang w:val="nl-NL"/>
        </w:rPr>
        <w:tab/>
        <w:t>PvdA</w:t>
      </w:r>
      <w:r w:rsidR="002F6C30" w:rsidRPr="00B45324">
        <w:rPr>
          <w:rFonts w:ascii="Ubuntu" w:eastAsia="Ubuntu" w:hAnsi="Ubuntu" w:cs="Ubuntu"/>
          <w:sz w:val="20"/>
          <w:szCs w:val="20"/>
          <w:lang w:val="nl-NL"/>
        </w:rPr>
        <w:tab/>
      </w:r>
      <w:r w:rsidR="002F6C30" w:rsidRPr="00B45324">
        <w:rPr>
          <w:rFonts w:ascii="Ubuntu" w:eastAsia="Ubuntu" w:hAnsi="Ubuntu" w:cs="Ubuntu"/>
          <w:sz w:val="20"/>
          <w:szCs w:val="20"/>
          <w:lang w:val="nl-NL"/>
        </w:rPr>
        <w:tab/>
      </w:r>
      <w:r w:rsidR="002F6C30" w:rsidRPr="00B45324">
        <w:rPr>
          <w:rFonts w:ascii="Ubuntu" w:eastAsia="Ubuntu" w:hAnsi="Ubuntu" w:cs="Ubuntu"/>
          <w:sz w:val="20"/>
          <w:szCs w:val="20"/>
          <w:lang w:val="nl-NL"/>
        </w:rPr>
        <w:tab/>
        <w:t>SPM</w:t>
      </w:r>
    </w:p>
    <w:p w14:paraId="24863D14" w14:textId="4CE1F3B8" w:rsidR="002F6C30" w:rsidRDefault="002F6C30">
      <w:pPr>
        <w:rPr>
          <w:rFonts w:ascii="Ubuntu" w:eastAsia="Ubuntu" w:hAnsi="Ubuntu" w:cs="Ubuntu"/>
          <w:sz w:val="24"/>
          <w:szCs w:val="24"/>
          <w:lang w:val="nl-NL"/>
        </w:rPr>
      </w:pPr>
    </w:p>
    <w:p w14:paraId="134FB050" w14:textId="798AEBFF" w:rsidR="002F6C30" w:rsidRPr="00256275" w:rsidRDefault="002F6C30">
      <w:pPr>
        <w:rPr>
          <w:rFonts w:ascii="Ubuntu" w:eastAsia="Ubuntu" w:hAnsi="Ubuntu" w:cs="Ubuntu"/>
          <w:b/>
          <w:bCs/>
          <w:sz w:val="24"/>
          <w:szCs w:val="24"/>
          <w:u w:val="single"/>
          <w:lang w:val="nl-NL"/>
        </w:rPr>
      </w:pPr>
      <w:r w:rsidRPr="00256275">
        <w:rPr>
          <w:rFonts w:ascii="Ubuntu" w:eastAsia="Ubuntu" w:hAnsi="Ubuntu" w:cs="Ubuntu"/>
          <w:b/>
          <w:bCs/>
          <w:sz w:val="24"/>
          <w:szCs w:val="24"/>
          <w:u w:val="single"/>
          <w:lang w:val="nl-NL"/>
        </w:rPr>
        <w:t>Kerkrade:</w:t>
      </w:r>
    </w:p>
    <w:p w14:paraId="618C94F0" w14:textId="12714BB3" w:rsidR="002F6C30" w:rsidRDefault="002F6C30">
      <w:pPr>
        <w:rPr>
          <w:rFonts w:ascii="Ubuntu" w:eastAsia="Ubuntu" w:hAnsi="Ubuntu" w:cs="Ubuntu"/>
          <w:sz w:val="24"/>
          <w:szCs w:val="24"/>
          <w:lang w:val="nl-NL"/>
        </w:rPr>
      </w:pPr>
      <w:r>
        <w:rPr>
          <w:rFonts w:ascii="Ubuntu" w:eastAsia="Ubuntu" w:hAnsi="Ubuntu" w:cs="Ubuntu"/>
          <w:sz w:val="24"/>
          <w:szCs w:val="24"/>
          <w:lang w:val="nl-NL"/>
        </w:rPr>
        <w:t>Sander Gorissen</w:t>
      </w:r>
      <w:r>
        <w:rPr>
          <w:rFonts w:ascii="Ubuntu" w:eastAsia="Ubuntu" w:hAnsi="Ubuntu" w:cs="Ubuntu"/>
          <w:sz w:val="24"/>
          <w:szCs w:val="24"/>
          <w:lang w:val="nl-NL"/>
        </w:rPr>
        <w:tab/>
        <w:t>Leo Jongen</w:t>
      </w:r>
      <w:r>
        <w:rPr>
          <w:rFonts w:ascii="Ubuntu" w:eastAsia="Ubuntu" w:hAnsi="Ubuntu" w:cs="Ubuntu"/>
          <w:sz w:val="24"/>
          <w:szCs w:val="24"/>
          <w:lang w:val="nl-NL"/>
        </w:rPr>
        <w:tab/>
      </w:r>
      <w:r>
        <w:rPr>
          <w:rFonts w:ascii="Ubuntu" w:eastAsia="Ubuntu" w:hAnsi="Ubuntu" w:cs="Ubuntu"/>
          <w:sz w:val="24"/>
          <w:szCs w:val="24"/>
          <w:lang w:val="nl-NL"/>
        </w:rPr>
        <w:tab/>
        <w:t>Guus Haas</w:t>
      </w:r>
      <w:r w:rsidR="00B424D7">
        <w:rPr>
          <w:rFonts w:ascii="Ubuntu" w:eastAsia="Ubuntu" w:hAnsi="Ubuntu" w:cs="Ubuntu"/>
          <w:sz w:val="24"/>
          <w:szCs w:val="24"/>
          <w:lang w:val="nl-NL"/>
        </w:rPr>
        <w:tab/>
      </w:r>
      <w:r w:rsidR="00B424D7">
        <w:rPr>
          <w:rFonts w:ascii="Ubuntu" w:eastAsia="Ubuntu" w:hAnsi="Ubuntu" w:cs="Ubuntu"/>
          <w:sz w:val="24"/>
          <w:szCs w:val="24"/>
          <w:lang w:val="nl-NL"/>
        </w:rPr>
        <w:tab/>
        <w:t>Marc Charlier</w:t>
      </w:r>
    </w:p>
    <w:p w14:paraId="5774DABE" w14:textId="4D4FD50B" w:rsidR="00B45324" w:rsidRPr="00B45324" w:rsidRDefault="00B45324">
      <w:pPr>
        <w:rPr>
          <w:rFonts w:ascii="Ubuntu" w:eastAsia="Ubuntu" w:hAnsi="Ubuntu" w:cs="Ubuntu"/>
          <w:sz w:val="20"/>
          <w:szCs w:val="20"/>
          <w:lang w:val="nl-NL"/>
        </w:rPr>
      </w:pPr>
      <w:r w:rsidRPr="00B45324">
        <w:rPr>
          <w:rFonts w:ascii="Ubuntu" w:eastAsia="Ubuntu" w:hAnsi="Ubuntu" w:cs="Ubuntu"/>
          <w:sz w:val="20"/>
          <w:szCs w:val="20"/>
          <w:lang w:val="nl-NL"/>
        </w:rPr>
        <w:t>Fractievoorzitter</w:t>
      </w:r>
      <w:r w:rsidRPr="00B45324">
        <w:rPr>
          <w:rFonts w:ascii="Ubuntu" w:eastAsia="Ubuntu" w:hAnsi="Ubuntu" w:cs="Ubuntu"/>
          <w:sz w:val="20"/>
          <w:szCs w:val="20"/>
          <w:lang w:val="nl-NL"/>
        </w:rPr>
        <w:tab/>
        <w:t>Raadslid</w:t>
      </w:r>
      <w:r w:rsidRPr="00B45324">
        <w:rPr>
          <w:rFonts w:ascii="Ubuntu" w:eastAsia="Ubuntu" w:hAnsi="Ubuntu" w:cs="Ubuntu"/>
          <w:sz w:val="20"/>
          <w:szCs w:val="20"/>
          <w:lang w:val="nl-NL"/>
        </w:rPr>
        <w:tab/>
      </w:r>
      <w:r w:rsidRPr="00B45324">
        <w:rPr>
          <w:rFonts w:ascii="Ubuntu" w:eastAsia="Ubuntu" w:hAnsi="Ubuntu" w:cs="Ubuntu"/>
          <w:sz w:val="20"/>
          <w:szCs w:val="20"/>
          <w:lang w:val="nl-NL"/>
        </w:rPr>
        <w:tab/>
        <w:t>Raadslid</w:t>
      </w:r>
      <w:r w:rsidR="00B424D7">
        <w:rPr>
          <w:rFonts w:ascii="Ubuntu" w:eastAsia="Ubuntu" w:hAnsi="Ubuntu" w:cs="Ubuntu"/>
          <w:sz w:val="20"/>
          <w:szCs w:val="20"/>
          <w:lang w:val="nl-NL"/>
        </w:rPr>
        <w:tab/>
      </w:r>
      <w:r w:rsidR="00B424D7">
        <w:rPr>
          <w:rFonts w:ascii="Ubuntu" w:eastAsia="Ubuntu" w:hAnsi="Ubuntu" w:cs="Ubuntu"/>
          <w:sz w:val="20"/>
          <w:szCs w:val="20"/>
          <w:lang w:val="nl-NL"/>
        </w:rPr>
        <w:tab/>
        <w:t>Fractievoorzitter</w:t>
      </w:r>
    </w:p>
    <w:p w14:paraId="0E96D3EE" w14:textId="1224211D" w:rsidR="002F6C30" w:rsidRDefault="002F6C30">
      <w:pPr>
        <w:rPr>
          <w:rFonts w:ascii="Ubuntu" w:eastAsia="Ubuntu" w:hAnsi="Ubuntu" w:cs="Ubuntu"/>
          <w:sz w:val="20"/>
          <w:szCs w:val="20"/>
          <w:lang w:val="nl-NL"/>
        </w:rPr>
      </w:pPr>
      <w:r w:rsidRPr="00B45324">
        <w:rPr>
          <w:rFonts w:ascii="Ubuntu" w:eastAsia="Ubuntu" w:hAnsi="Ubuntu" w:cs="Ubuntu"/>
          <w:sz w:val="20"/>
          <w:szCs w:val="20"/>
          <w:lang w:val="nl-NL"/>
        </w:rPr>
        <w:t>PvdA</w:t>
      </w:r>
      <w:r w:rsidRPr="00B45324">
        <w:rPr>
          <w:rFonts w:ascii="Ubuntu" w:eastAsia="Ubuntu" w:hAnsi="Ubuntu" w:cs="Ubuntu"/>
          <w:sz w:val="20"/>
          <w:szCs w:val="20"/>
          <w:lang w:val="nl-NL"/>
        </w:rPr>
        <w:tab/>
      </w:r>
      <w:r w:rsidRPr="00B45324">
        <w:rPr>
          <w:rFonts w:ascii="Ubuntu" w:eastAsia="Ubuntu" w:hAnsi="Ubuntu" w:cs="Ubuntu"/>
          <w:sz w:val="20"/>
          <w:szCs w:val="20"/>
          <w:lang w:val="nl-NL"/>
        </w:rPr>
        <w:tab/>
      </w:r>
      <w:r w:rsidRPr="00B45324">
        <w:rPr>
          <w:rFonts w:ascii="Ubuntu" w:eastAsia="Ubuntu" w:hAnsi="Ubuntu" w:cs="Ubuntu"/>
          <w:sz w:val="20"/>
          <w:szCs w:val="20"/>
          <w:lang w:val="nl-NL"/>
        </w:rPr>
        <w:tab/>
      </w:r>
      <w:proofErr w:type="spellStart"/>
      <w:r w:rsidRPr="00B45324">
        <w:rPr>
          <w:rFonts w:ascii="Ubuntu" w:eastAsia="Ubuntu" w:hAnsi="Ubuntu" w:cs="Ubuntu"/>
          <w:sz w:val="20"/>
          <w:szCs w:val="20"/>
          <w:lang w:val="nl-NL"/>
        </w:rPr>
        <w:t>PvdA</w:t>
      </w:r>
      <w:proofErr w:type="spellEnd"/>
      <w:r w:rsidRPr="00B45324">
        <w:rPr>
          <w:rFonts w:ascii="Ubuntu" w:eastAsia="Ubuntu" w:hAnsi="Ubuntu" w:cs="Ubuntu"/>
          <w:sz w:val="20"/>
          <w:szCs w:val="20"/>
          <w:lang w:val="nl-NL"/>
        </w:rPr>
        <w:tab/>
      </w:r>
      <w:r w:rsidRPr="00B45324">
        <w:rPr>
          <w:rFonts w:ascii="Ubuntu" w:eastAsia="Ubuntu" w:hAnsi="Ubuntu" w:cs="Ubuntu"/>
          <w:sz w:val="20"/>
          <w:szCs w:val="20"/>
          <w:lang w:val="nl-NL"/>
        </w:rPr>
        <w:tab/>
      </w:r>
      <w:r w:rsidRPr="00B45324">
        <w:rPr>
          <w:rFonts w:ascii="Ubuntu" w:eastAsia="Ubuntu" w:hAnsi="Ubuntu" w:cs="Ubuntu"/>
          <w:sz w:val="20"/>
          <w:szCs w:val="20"/>
          <w:lang w:val="nl-NL"/>
        </w:rPr>
        <w:tab/>
      </w:r>
      <w:proofErr w:type="spellStart"/>
      <w:r w:rsidRPr="00B45324">
        <w:rPr>
          <w:rFonts w:ascii="Ubuntu" w:eastAsia="Ubuntu" w:hAnsi="Ubuntu" w:cs="Ubuntu"/>
          <w:sz w:val="20"/>
          <w:szCs w:val="20"/>
          <w:lang w:val="nl-NL"/>
        </w:rPr>
        <w:t>PvdA</w:t>
      </w:r>
      <w:proofErr w:type="spellEnd"/>
      <w:r w:rsidR="00B424D7">
        <w:rPr>
          <w:rFonts w:ascii="Ubuntu" w:eastAsia="Ubuntu" w:hAnsi="Ubuntu" w:cs="Ubuntu"/>
          <w:sz w:val="20"/>
          <w:szCs w:val="20"/>
          <w:lang w:val="nl-NL"/>
        </w:rPr>
        <w:tab/>
      </w:r>
      <w:r w:rsidR="00B424D7">
        <w:rPr>
          <w:rFonts w:ascii="Ubuntu" w:eastAsia="Ubuntu" w:hAnsi="Ubuntu" w:cs="Ubuntu"/>
          <w:sz w:val="20"/>
          <w:szCs w:val="20"/>
          <w:lang w:val="nl-NL"/>
        </w:rPr>
        <w:tab/>
      </w:r>
      <w:r w:rsidR="00B424D7">
        <w:rPr>
          <w:rFonts w:ascii="Ubuntu" w:eastAsia="Ubuntu" w:hAnsi="Ubuntu" w:cs="Ubuntu"/>
          <w:sz w:val="20"/>
          <w:szCs w:val="20"/>
          <w:lang w:val="nl-NL"/>
        </w:rPr>
        <w:tab/>
        <w:t>Lokaal Alternatief</w:t>
      </w:r>
    </w:p>
    <w:p w14:paraId="0F1700EC" w14:textId="008B17BC" w:rsidR="00B424D7" w:rsidRDefault="00B424D7">
      <w:pPr>
        <w:rPr>
          <w:rFonts w:ascii="Ubuntu" w:eastAsia="Ubuntu" w:hAnsi="Ubuntu" w:cs="Ubuntu"/>
          <w:sz w:val="20"/>
          <w:szCs w:val="20"/>
          <w:lang w:val="nl-NL"/>
        </w:rPr>
      </w:pPr>
    </w:p>
    <w:p w14:paraId="4DF1EAC3" w14:textId="31DA890E" w:rsidR="00B424D7" w:rsidRDefault="00B424D7" w:rsidP="00B424D7">
      <w:pPr>
        <w:rPr>
          <w:rFonts w:ascii="Ubuntu" w:eastAsia="Ubuntu" w:hAnsi="Ubuntu" w:cs="Ubuntu"/>
          <w:sz w:val="24"/>
          <w:szCs w:val="24"/>
          <w:lang w:val="nl-NL"/>
        </w:rPr>
      </w:pPr>
      <w:r>
        <w:rPr>
          <w:rFonts w:ascii="Ubuntu" w:eastAsia="Ubuntu" w:hAnsi="Ubuntu" w:cs="Ubuntu"/>
          <w:sz w:val="24"/>
          <w:szCs w:val="24"/>
          <w:lang w:val="nl-NL"/>
        </w:rPr>
        <w:t>Jean Noël</w:t>
      </w:r>
      <w:r>
        <w:rPr>
          <w:rFonts w:ascii="Ubuntu" w:eastAsia="Ubuntu" w:hAnsi="Ubuntu" w:cs="Ubuntu"/>
          <w:sz w:val="24"/>
          <w:szCs w:val="24"/>
          <w:lang w:val="nl-NL"/>
        </w:rPr>
        <w:tab/>
      </w:r>
      <w:r>
        <w:rPr>
          <w:rFonts w:ascii="Ubuntu" w:eastAsia="Ubuntu" w:hAnsi="Ubuntu" w:cs="Ubuntu"/>
          <w:sz w:val="24"/>
          <w:szCs w:val="24"/>
          <w:lang w:val="nl-NL"/>
        </w:rPr>
        <w:tab/>
        <w:t xml:space="preserve">Caroline </w:t>
      </w:r>
      <w:proofErr w:type="spellStart"/>
      <w:r>
        <w:rPr>
          <w:rFonts w:ascii="Ubuntu" w:eastAsia="Ubuntu" w:hAnsi="Ubuntu" w:cs="Ubuntu"/>
          <w:sz w:val="24"/>
          <w:szCs w:val="24"/>
          <w:lang w:val="nl-NL"/>
        </w:rPr>
        <w:t>Szalata</w:t>
      </w:r>
      <w:proofErr w:type="spellEnd"/>
    </w:p>
    <w:p w14:paraId="54C80ED5" w14:textId="335096D8" w:rsidR="00B424D7" w:rsidRPr="00B45324" w:rsidRDefault="00B424D7" w:rsidP="00B424D7">
      <w:pPr>
        <w:rPr>
          <w:rFonts w:ascii="Ubuntu" w:eastAsia="Ubuntu" w:hAnsi="Ubuntu" w:cs="Ubuntu"/>
          <w:sz w:val="20"/>
          <w:szCs w:val="20"/>
          <w:lang w:val="nl-NL"/>
        </w:rPr>
      </w:pPr>
      <w:r>
        <w:rPr>
          <w:rFonts w:ascii="Ubuntu" w:eastAsia="Ubuntu" w:hAnsi="Ubuntu" w:cs="Ubuntu"/>
          <w:sz w:val="20"/>
          <w:szCs w:val="20"/>
          <w:lang w:val="nl-NL"/>
        </w:rPr>
        <w:t>Raadslid</w:t>
      </w:r>
      <w:r>
        <w:rPr>
          <w:rFonts w:ascii="Ubuntu" w:eastAsia="Ubuntu" w:hAnsi="Ubuntu" w:cs="Ubuntu"/>
          <w:sz w:val="20"/>
          <w:szCs w:val="20"/>
          <w:lang w:val="nl-NL"/>
        </w:rPr>
        <w:tab/>
      </w:r>
      <w:r>
        <w:rPr>
          <w:rFonts w:ascii="Ubuntu" w:eastAsia="Ubuntu" w:hAnsi="Ubuntu" w:cs="Ubuntu"/>
          <w:sz w:val="20"/>
          <w:szCs w:val="20"/>
          <w:lang w:val="nl-NL"/>
        </w:rPr>
        <w:tab/>
      </w:r>
      <w:proofErr w:type="spellStart"/>
      <w:r>
        <w:rPr>
          <w:rFonts w:ascii="Ubuntu" w:eastAsia="Ubuntu" w:hAnsi="Ubuntu" w:cs="Ubuntu"/>
          <w:sz w:val="20"/>
          <w:szCs w:val="20"/>
          <w:lang w:val="nl-NL"/>
        </w:rPr>
        <w:t>Raadslid</w:t>
      </w:r>
      <w:proofErr w:type="spellEnd"/>
    </w:p>
    <w:p w14:paraId="731A2B09" w14:textId="54AE2EB3" w:rsidR="00B424D7" w:rsidRPr="00B45324" w:rsidRDefault="00B424D7">
      <w:pPr>
        <w:rPr>
          <w:rFonts w:ascii="Ubuntu" w:eastAsia="Ubuntu" w:hAnsi="Ubuntu" w:cs="Ubuntu"/>
          <w:sz w:val="20"/>
          <w:szCs w:val="20"/>
          <w:lang w:val="nl-NL"/>
        </w:rPr>
      </w:pPr>
      <w:r>
        <w:rPr>
          <w:rFonts w:ascii="Ubuntu" w:eastAsia="Ubuntu" w:hAnsi="Ubuntu" w:cs="Ubuntu"/>
          <w:sz w:val="20"/>
          <w:szCs w:val="20"/>
          <w:lang w:val="nl-NL"/>
        </w:rPr>
        <w:t>Lokaal Alternatief</w:t>
      </w:r>
      <w:r>
        <w:rPr>
          <w:rFonts w:ascii="Ubuntu" w:eastAsia="Ubuntu" w:hAnsi="Ubuntu" w:cs="Ubuntu"/>
          <w:sz w:val="20"/>
          <w:szCs w:val="20"/>
          <w:lang w:val="nl-NL"/>
        </w:rPr>
        <w:tab/>
        <w:t>Lokaal Alternatief</w:t>
      </w:r>
    </w:p>
    <w:p w14:paraId="0C341960" w14:textId="45BE40EE" w:rsidR="00256275" w:rsidRDefault="00256275">
      <w:pPr>
        <w:rPr>
          <w:rFonts w:ascii="Ubuntu" w:eastAsia="Ubuntu" w:hAnsi="Ubuntu" w:cs="Ubuntu"/>
          <w:sz w:val="24"/>
          <w:szCs w:val="24"/>
          <w:lang w:val="nl-NL"/>
        </w:rPr>
      </w:pPr>
    </w:p>
    <w:p w14:paraId="2ECDC81F" w14:textId="784CF13A" w:rsidR="00256275" w:rsidRPr="00256275" w:rsidRDefault="00256275">
      <w:pPr>
        <w:rPr>
          <w:rFonts w:ascii="Ubuntu" w:eastAsia="Ubuntu" w:hAnsi="Ubuntu" w:cs="Ubuntu"/>
          <w:b/>
          <w:bCs/>
          <w:sz w:val="24"/>
          <w:szCs w:val="24"/>
          <w:u w:val="single"/>
          <w:lang w:val="nl-NL"/>
        </w:rPr>
      </w:pPr>
      <w:r w:rsidRPr="00256275">
        <w:rPr>
          <w:rFonts w:ascii="Ubuntu" w:eastAsia="Ubuntu" w:hAnsi="Ubuntu" w:cs="Ubuntu"/>
          <w:b/>
          <w:bCs/>
          <w:sz w:val="24"/>
          <w:szCs w:val="24"/>
          <w:u w:val="single"/>
          <w:lang w:val="nl-NL"/>
        </w:rPr>
        <w:t>Eijsden-Margraten:</w:t>
      </w:r>
    </w:p>
    <w:p w14:paraId="3ACF2BB1" w14:textId="59A87D3A" w:rsidR="00256275" w:rsidRDefault="00256275">
      <w:pPr>
        <w:rPr>
          <w:rFonts w:ascii="Ubuntu" w:eastAsia="Ubuntu" w:hAnsi="Ubuntu" w:cs="Ubuntu"/>
          <w:sz w:val="24"/>
          <w:szCs w:val="24"/>
          <w:lang w:val="nl-NL"/>
        </w:rPr>
      </w:pPr>
      <w:r w:rsidRPr="00256275">
        <w:rPr>
          <w:rFonts w:ascii="Ubuntu" w:eastAsia="Ubuntu" w:hAnsi="Ubuntu" w:cs="Ubuntu"/>
          <w:sz w:val="24"/>
          <w:szCs w:val="24"/>
          <w:lang w:val="nl-NL"/>
        </w:rPr>
        <w:t>Hanneke Koene</w:t>
      </w:r>
      <w:r w:rsidR="00397AA0">
        <w:rPr>
          <w:rFonts w:ascii="Ubuntu" w:eastAsia="Ubuntu" w:hAnsi="Ubuntu" w:cs="Ubuntu"/>
          <w:sz w:val="24"/>
          <w:szCs w:val="24"/>
          <w:lang w:val="nl-NL"/>
        </w:rPr>
        <w:tab/>
      </w:r>
      <w:r w:rsidR="008B1E63" w:rsidRPr="008B1E63">
        <w:rPr>
          <w:rFonts w:ascii="Ubuntu" w:eastAsia="Ubuntu" w:hAnsi="Ubuntu" w:cs="Ubuntu"/>
          <w:sz w:val="24"/>
          <w:szCs w:val="24"/>
          <w:lang w:val="nl-NL"/>
        </w:rPr>
        <w:t>Maria Janssen-Rutten</w:t>
      </w:r>
      <w:r w:rsidR="008B1E63">
        <w:rPr>
          <w:rFonts w:ascii="Ubuntu" w:eastAsia="Ubuntu" w:hAnsi="Ubuntu" w:cs="Ubuntu"/>
          <w:lang w:val="nl-NL"/>
        </w:rPr>
        <w:tab/>
      </w:r>
      <w:r w:rsidR="008B1E63">
        <w:rPr>
          <w:rFonts w:ascii="Ubuntu" w:eastAsia="Ubuntu" w:hAnsi="Ubuntu" w:cs="Ubuntu"/>
          <w:lang w:val="nl-NL"/>
        </w:rPr>
        <w:tab/>
      </w:r>
      <w:r w:rsidR="008B1E63">
        <w:rPr>
          <w:rFonts w:ascii="Ubuntu" w:eastAsia="Ubuntu" w:hAnsi="Ubuntu" w:cs="Ubuntu"/>
          <w:lang w:val="nl-NL"/>
        </w:rPr>
        <w:tab/>
      </w:r>
      <w:r w:rsidR="00397AA0">
        <w:rPr>
          <w:rFonts w:ascii="Ubuntu" w:eastAsia="Ubuntu" w:hAnsi="Ubuntu" w:cs="Ubuntu"/>
          <w:sz w:val="24"/>
          <w:szCs w:val="24"/>
          <w:lang w:val="nl-NL"/>
        </w:rPr>
        <w:t>John Nelissen</w:t>
      </w:r>
    </w:p>
    <w:p w14:paraId="7C8E0069" w14:textId="51FCDADA" w:rsidR="00397AA0" w:rsidRPr="00397AA0" w:rsidRDefault="00397AA0">
      <w:pPr>
        <w:rPr>
          <w:rFonts w:ascii="Ubuntu" w:eastAsia="Ubuntu" w:hAnsi="Ubuntu" w:cs="Ubuntu"/>
          <w:sz w:val="20"/>
          <w:szCs w:val="20"/>
          <w:lang w:val="nl-NL"/>
        </w:rPr>
      </w:pPr>
      <w:r w:rsidRPr="00397AA0">
        <w:rPr>
          <w:rFonts w:ascii="Ubuntu" w:eastAsia="Ubuntu" w:hAnsi="Ubuntu" w:cs="Ubuntu"/>
          <w:sz w:val="20"/>
          <w:szCs w:val="20"/>
          <w:lang w:val="nl-NL"/>
        </w:rPr>
        <w:t>Fractievoorzitter</w:t>
      </w:r>
      <w:r>
        <w:rPr>
          <w:rFonts w:ascii="Ubuntu" w:eastAsia="Ubuntu" w:hAnsi="Ubuntu" w:cs="Ubuntu"/>
          <w:sz w:val="20"/>
          <w:szCs w:val="20"/>
          <w:lang w:val="nl-NL"/>
        </w:rPr>
        <w:tab/>
      </w:r>
      <w:r w:rsidR="008B1E63">
        <w:rPr>
          <w:rFonts w:ascii="Ubuntu" w:eastAsia="Ubuntu" w:hAnsi="Ubuntu" w:cs="Ubuntu"/>
          <w:sz w:val="20"/>
          <w:szCs w:val="20"/>
          <w:lang w:val="nl-NL"/>
        </w:rPr>
        <w:t>Raadslid</w:t>
      </w:r>
      <w:r w:rsidR="008B1E63">
        <w:rPr>
          <w:rFonts w:ascii="Ubuntu" w:eastAsia="Ubuntu" w:hAnsi="Ubuntu" w:cs="Ubuntu"/>
          <w:sz w:val="20"/>
          <w:szCs w:val="20"/>
          <w:lang w:val="nl-NL"/>
        </w:rPr>
        <w:tab/>
      </w:r>
      <w:r w:rsidR="008B1E63">
        <w:rPr>
          <w:rFonts w:ascii="Ubuntu" w:eastAsia="Ubuntu" w:hAnsi="Ubuntu" w:cs="Ubuntu"/>
          <w:sz w:val="20"/>
          <w:szCs w:val="20"/>
          <w:lang w:val="nl-NL"/>
        </w:rPr>
        <w:tab/>
      </w:r>
      <w:r w:rsidR="008B1E63">
        <w:rPr>
          <w:rFonts w:ascii="Ubuntu" w:eastAsia="Ubuntu" w:hAnsi="Ubuntu" w:cs="Ubuntu"/>
          <w:sz w:val="20"/>
          <w:szCs w:val="20"/>
          <w:lang w:val="nl-NL"/>
        </w:rPr>
        <w:tab/>
      </w:r>
      <w:r w:rsidR="008B1E63">
        <w:rPr>
          <w:rFonts w:ascii="Ubuntu" w:eastAsia="Ubuntu" w:hAnsi="Ubuntu" w:cs="Ubuntu"/>
          <w:sz w:val="20"/>
          <w:szCs w:val="20"/>
          <w:lang w:val="nl-NL"/>
        </w:rPr>
        <w:tab/>
      </w:r>
      <w:r w:rsidR="008B1E63">
        <w:rPr>
          <w:rFonts w:ascii="Ubuntu" w:eastAsia="Ubuntu" w:hAnsi="Ubuntu" w:cs="Ubuntu"/>
          <w:sz w:val="20"/>
          <w:szCs w:val="20"/>
          <w:lang w:val="nl-NL"/>
        </w:rPr>
        <w:tab/>
      </w:r>
      <w:r>
        <w:rPr>
          <w:rFonts w:ascii="Ubuntu" w:eastAsia="Ubuntu" w:hAnsi="Ubuntu" w:cs="Ubuntu"/>
          <w:sz w:val="20"/>
          <w:szCs w:val="20"/>
          <w:lang w:val="nl-NL"/>
        </w:rPr>
        <w:t>Fractievoorzitter</w:t>
      </w:r>
    </w:p>
    <w:p w14:paraId="7E180A61" w14:textId="5948D1E1" w:rsidR="00256275" w:rsidRPr="00397AA0" w:rsidRDefault="00256275">
      <w:pPr>
        <w:rPr>
          <w:rFonts w:ascii="Ubuntu" w:eastAsia="Ubuntu" w:hAnsi="Ubuntu" w:cs="Ubuntu"/>
          <w:sz w:val="20"/>
          <w:szCs w:val="20"/>
          <w:lang w:val="nl-NL"/>
        </w:rPr>
      </w:pPr>
      <w:r w:rsidRPr="00397AA0">
        <w:rPr>
          <w:rFonts w:ascii="Ubuntu" w:eastAsia="Ubuntu" w:hAnsi="Ubuntu" w:cs="Ubuntu"/>
          <w:sz w:val="20"/>
          <w:szCs w:val="20"/>
          <w:lang w:val="nl-NL"/>
        </w:rPr>
        <w:t>ODE</w:t>
      </w:r>
      <w:r w:rsidR="00397AA0">
        <w:rPr>
          <w:rFonts w:ascii="Ubuntu" w:eastAsia="Ubuntu" w:hAnsi="Ubuntu" w:cs="Ubuntu"/>
          <w:sz w:val="20"/>
          <w:szCs w:val="20"/>
          <w:lang w:val="nl-NL"/>
        </w:rPr>
        <w:tab/>
      </w:r>
      <w:r w:rsidR="00397AA0">
        <w:rPr>
          <w:rFonts w:ascii="Ubuntu" w:eastAsia="Ubuntu" w:hAnsi="Ubuntu" w:cs="Ubuntu"/>
          <w:sz w:val="20"/>
          <w:szCs w:val="20"/>
          <w:lang w:val="nl-NL"/>
        </w:rPr>
        <w:tab/>
      </w:r>
      <w:r w:rsidR="00397AA0">
        <w:rPr>
          <w:rFonts w:ascii="Ubuntu" w:eastAsia="Ubuntu" w:hAnsi="Ubuntu" w:cs="Ubuntu"/>
          <w:sz w:val="20"/>
          <w:szCs w:val="20"/>
          <w:lang w:val="nl-NL"/>
        </w:rPr>
        <w:tab/>
      </w:r>
      <w:proofErr w:type="spellStart"/>
      <w:r w:rsidR="008B1E63">
        <w:rPr>
          <w:rFonts w:ascii="Ubuntu" w:eastAsia="Ubuntu" w:hAnsi="Ubuntu" w:cs="Ubuntu"/>
          <w:sz w:val="20"/>
          <w:szCs w:val="20"/>
          <w:lang w:val="nl-NL"/>
        </w:rPr>
        <w:t>ODE</w:t>
      </w:r>
      <w:proofErr w:type="spellEnd"/>
      <w:r w:rsidR="008B1E63">
        <w:rPr>
          <w:rFonts w:ascii="Ubuntu" w:eastAsia="Ubuntu" w:hAnsi="Ubuntu" w:cs="Ubuntu"/>
          <w:sz w:val="20"/>
          <w:szCs w:val="20"/>
          <w:lang w:val="nl-NL"/>
        </w:rPr>
        <w:tab/>
      </w:r>
      <w:r w:rsidR="008B1E63">
        <w:rPr>
          <w:rFonts w:ascii="Ubuntu" w:eastAsia="Ubuntu" w:hAnsi="Ubuntu" w:cs="Ubuntu"/>
          <w:sz w:val="20"/>
          <w:szCs w:val="20"/>
          <w:lang w:val="nl-NL"/>
        </w:rPr>
        <w:tab/>
      </w:r>
      <w:r w:rsidR="008B1E63">
        <w:rPr>
          <w:rFonts w:ascii="Ubuntu" w:eastAsia="Ubuntu" w:hAnsi="Ubuntu" w:cs="Ubuntu"/>
          <w:sz w:val="20"/>
          <w:szCs w:val="20"/>
          <w:lang w:val="nl-NL"/>
        </w:rPr>
        <w:tab/>
      </w:r>
      <w:r w:rsidR="008B1E63">
        <w:rPr>
          <w:rFonts w:ascii="Ubuntu" w:eastAsia="Ubuntu" w:hAnsi="Ubuntu" w:cs="Ubuntu"/>
          <w:sz w:val="20"/>
          <w:szCs w:val="20"/>
          <w:lang w:val="nl-NL"/>
        </w:rPr>
        <w:tab/>
      </w:r>
      <w:r w:rsidR="008B1E63">
        <w:rPr>
          <w:rFonts w:ascii="Ubuntu" w:eastAsia="Ubuntu" w:hAnsi="Ubuntu" w:cs="Ubuntu"/>
          <w:sz w:val="20"/>
          <w:szCs w:val="20"/>
          <w:lang w:val="nl-NL"/>
        </w:rPr>
        <w:tab/>
      </w:r>
      <w:r w:rsidR="008B1E63">
        <w:rPr>
          <w:rFonts w:ascii="Ubuntu" w:eastAsia="Ubuntu" w:hAnsi="Ubuntu" w:cs="Ubuntu"/>
          <w:sz w:val="20"/>
          <w:szCs w:val="20"/>
          <w:lang w:val="nl-NL"/>
        </w:rPr>
        <w:tab/>
      </w:r>
      <w:r w:rsidR="00397AA0">
        <w:rPr>
          <w:rFonts w:ascii="Ubuntu" w:eastAsia="Ubuntu" w:hAnsi="Ubuntu" w:cs="Ubuntu"/>
          <w:sz w:val="20"/>
          <w:szCs w:val="20"/>
          <w:lang w:val="nl-NL"/>
        </w:rPr>
        <w:t>EML</w:t>
      </w:r>
    </w:p>
    <w:p w14:paraId="594E09D2" w14:textId="21DB9735" w:rsidR="004019D0" w:rsidRDefault="004019D0">
      <w:pPr>
        <w:rPr>
          <w:rFonts w:ascii="Ubuntu" w:eastAsia="Ubuntu" w:hAnsi="Ubuntu" w:cs="Ubuntu"/>
          <w:sz w:val="24"/>
          <w:szCs w:val="24"/>
          <w:lang w:val="nl-NL"/>
        </w:rPr>
      </w:pPr>
    </w:p>
    <w:p w14:paraId="63E3DC33" w14:textId="77777777" w:rsidR="00B07E6C" w:rsidRDefault="00B07E6C">
      <w:pPr>
        <w:rPr>
          <w:rFonts w:ascii="Ubuntu" w:eastAsia="Ubuntu" w:hAnsi="Ubuntu" w:cs="Ubuntu"/>
          <w:b/>
          <w:bCs/>
          <w:sz w:val="24"/>
          <w:szCs w:val="24"/>
          <w:u w:val="single"/>
          <w:lang w:val="nl-NL"/>
        </w:rPr>
      </w:pPr>
    </w:p>
    <w:p w14:paraId="4C924248" w14:textId="3935E6CB" w:rsidR="00B07E6C" w:rsidRDefault="00B07E6C">
      <w:pPr>
        <w:rPr>
          <w:rFonts w:ascii="Ubuntu" w:eastAsia="Ubuntu" w:hAnsi="Ubuntu" w:cs="Ubuntu"/>
          <w:b/>
          <w:bCs/>
          <w:sz w:val="24"/>
          <w:szCs w:val="24"/>
          <w:u w:val="single"/>
          <w:lang w:val="nl-NL"/>
        </w:rPr>
      </w:pPr>
      <w:r>
        <w:rPr>
          <w:rFonts w:ascii="Ubuntu" w:eastAsia="Ubuntu" w:hAnsi="Ubuntu" w:cs="Ubuntu"/>
          <w:b/>
          <w:bCs/>
          <w:sz w:val="24"/>
          <w:szCs w:val="24"/>
          <w:u w:val="single"/>
          <w:lang w:val="nl-NL"/>
        </w:rPr>
        <w:t>Heerlen:</w:t>
      </w:r>
    </w:p>
    <w:p w14:paraId="0776D1AC" w14:textId="03DF7B2D" w:rsidR="00B07E6C" w:rsidRDefault="00B07E6C">
      <w:pPr>
        <w:rPr>
          <w:rFonts w:ascii="Ubuntu" w:eastAsia="Ubuntu" w:hAnsi="Ubuntu" w:cs="Ubuntu"/>
          <w:sz w:val="24"/>
          <w:szCs w:val="24"/>
          <w:lang w:val="nl-NL"/>
        </w:rPr>
      </w:pPr>
      <w:r>
        <w:rPr>
          <w:rFonts w:ascii="Ubuntu" w:eastAsia="Ubuntu" w:hAnsi="Ubuntu" w:cs="Ubuntu"/>
          <w:sz w:val="24"/>
          <w:szCs w:val="24"/>
          <w:lang w:val="nl-NL"/>
        </w:rPr>
        <w:t>Theo de Groot</w:t>
      </w:r>
      <w:r w:rsidR="00807CCF">
        <w:rPr>
          <w:rFonts w:ascii="Ubuntu" w:eastAsia="Ubuntu" w:hAnsi="Ubuntu" w:cs="Ubuntu"/>
          <w:sz w:val="24"/>
          <w:szCs w:val="24"/>
          <w:lang w:val="nl-NL"/>
        </w:rPr>
        <w:tab/>
      </w:r>
      <w:proofErr w:type="spellStart"/>
      <w:r w:rsidR="00807CCF">
        <w:rPr>
          <w:rFonts w:ascii="Ubuntu" w:eastAsia="Ubuntu" w:hAnsi="Ubuntu" w:cs="Ubuntu"/>
          <w:sz w:val="24"/>
          <w:szCs w:val="24"/>
          <w:lang w:val="nl-NL"/>
        </w:rPr>
        <w:t>Tahir</w:t>
      </w:r>
      <w:proofErr w:type="spellEnd"/>
      <w:r w:rsidR="00807CCF">
        <w:rPr>
          <w:rFonts w:ascii="Ubuntu" w:eastAsia="Ubuntu" w:hAnsi="Ubuntu" w:cs="Ubuntu"/>
          <w:sz w:val="24"/>
          <w:szCs w:val="24"/>
          <w:lang w:val="nl-NL"/>
        </w:rPr>
        <w:t xml:space="preserve"> </w:t>
      </w:r>
      <w:proofErr w:type="spellStart"/>
      <w:r w:rsidR="00807CCF">
        <w:rPr>
          <w:rFonts w:ascii="Ubuntu" w:eastAsia="Ubuntu" w:hAnsi="Ubuntu" w:cs="Ubuntu"/>
          <w:sz w:val="24"/>
          <w:szCs w:val="24"/>
          <w:lang w:val="nl-NL"/>
        </w:rPr>
        <w:t>Nefjodov</w:t>
      </w:r>
      <w:proofErr w:type="spellEnd"/>
    </w:p>
    <w:p w14:paraId="5B1ABE83" w14:textId="66C21D33" w:rsidR="00B07E6C" w:rsidRDefault="00B07E6C">
      <w:pPr>
        <w:rPr>
          <w:rFonts w:ascii="Ubuntu" w:eastAsia="Ubuntu" w:hAnsi="Ubuntu" w:cs="Ubuntu"/>
          <w:sz w:val="20"/>
          <w:szCs w:val="20"/>
          <w:lang w:val="nl-NL"/>
        </w:rPr>
      </w:pPr>
      <w:r>
        <w:rPr>
          <w:rFonts w:ascii="Ubuntu" w:eastAsia="Ubuntu" w:hAnsi="Ubuntu" w:cs="Ubuntu"/>
          <w:sz w:val="20"/>
          <w:szCs w:val="20"/>
          <w:lang w:val="nl-NL"/>
        </w:rPr>
        <w:lastRenderedPageBreak/>
        <w:t>Fractievoorzitter</w:t>
      </w:r>
      <w:r w:rsidR="00807CCF">
        <w:rPr>
          <w:rFonts w:ascii="Ubuntu" w:eastAsia="Ubuntu" w:hAnsi="Ubuntu" w:cs="Ubuntu"/>
          <w:sz w:val="20"/>
          <w:szCs w:val="20"/>
          <w:lang w:val="nl-NL"/>
        </w:rPr>
        <w:tab/>
      </w:r>
      <w:proofErr w:type="spellStart"/>
      <w:r w:rsidR="00807CCF">
        <w:rPr>
          <w:rFonts w:ascii="Ubuntu" w:eastAsia="Ubuntu" w:hAnsi="Ubuntu" w:cs="Ubuntu"/>
          <w:sz w:val="20"/>
          <w:szCs w:val="20"/>
          <w:lang w:val="nl-NL"/>
        </w:rPr>
        <w:t>Fractievoorzitter</w:t>
      </w:r>
      <w:proofErr w:type="spellEnd"/>
    </w:p>
    <w:p w14:paraId="11D60427" w14:textId="2A5EF660" w:rsidR="00B07E6C" w:rsidRDefault="00B07E6C">
      <w:pPr>
        <w:rPr>
          <w:rFonts w:ascii="Ubuntu" w:eastAsia="Ubuntu" w:hAnsi="Ubuntu" w:cs="Ubuntu"/>
          <w:sz w:val="24"/>
          <w:szCs w:val="24"/>
          <w:lang w:val="nl-NL"/>
        </w:rPr>
      </w:pPr>
      <w:r>
        <w:rPr>
          <w:rFonts w:ascii="Ubuntu" w:eastAsia="Ubuntu" w:hAnsi="Ubuntu" w:cs="Ubuntu"/>
          <w:sz w:val="20"/>
          <w:szCs w:val="20"/>
          <w:lang w:val="nl-NL"/>
        </w:rPr>
        <w:t>OPH</w:t>
      </w:r>
      <w:r w:rsidR="00807CCF">
        <w:rPr>
          <w:rFonts w:ascii="Ubuntu" w:eastAsia="Ubuntu" w:hAnsi="Ubuntu" w:cs="Ubuntu"/>
          <w:sz w:val="20"/>
          <w:szCs w:val="20"/>
          <w:lang w:val="nl-NL"/>
        </w:rPr>
        <w:tab/>
      </w:r>
      <w:r w:rsidR="00807CCF">
        <w:rPr>
          <w:rFonts w:ascii="Ubuntu" w:eastAsia="Ubuntu" w:hAnsi="Ubuntu" w:cs="Ubuntu"/>
          <w:sz w:val="20"/>
          <w:szCs w:val="20"/>
          <w:lang w:val="nl-NL"/>
        </w:rPr>
        <w:tab/>
      </w:r>
      <w:r w:rsidR="00807CCF">
        <w:rPr>
          <w:rFonts w:ascii="Ubuntu" w:eastAsia="Ubuntu" w:hAnsi="Ubuntu" w:cs="Ubuntu"/>
          <w:sz w:val="20"/>
          <w:szCs w:val="20"/>
          <w:lang w:val="nl-NL"/>
        </w:rPr>
        <w:tab/>
        <w:t>GroenLinks</w:t>
      </w:r>
    </w:p>
    <w:p w14:paraId="33BE25C3" w14:textId="77777777" w:rsidR="00B07E6C" w:rsidRPr="00B07E6C" w:rsidRDefault="00B07E6C">
      <w:pPr>
        <w:rPr>
          <w:rFonts w:ascii="Ubuntu" w:eastAsia="Ubuntu" w:hAnsi="Ubuntu" w:cs="Ubuntu"/>
          <w:sz w:val="24"/>
          <w:szCs w:val="24"/>
          <w:lang w:val="nl-NL"/>
        </w:rPr>
      </w:pPr>
    </w:p>
    <w:p w14:paraId="00447E89" w14:textId="6FAFF68C" w:rsidR="004019D0" w:rsidRDefault="004019D0">
      <w:pPr>
        <w:rPr>
          <w:rFonts w:ascii="Ubuntu" w:eastAsia="Ubuntu" w:hAnsi="Ubuntu" w:cs="Ubuntu"/>
          <w:sz w:val="24"/>
          <w:szCs w:val="24"/>
          <w:lang w:val="nl-NL"/>
        </w:rPr>
      </w:pPr>
      <w:r>
        <w:rPr>
          <w:rFonts w:ascii="Ubuntu" w:eastAsia="Ubuntu" w:hAnsi="Ubuntu" w:cs="Ubuntu"/>
          <w:b/>
          <w:bCs/>
          <w:sz w:val="24"/>
          <w:szCs w:val="24"/>
          <w:u w:val="single"/>
          <w:lang w:val="nl-NL"/>
        </w:rPr>
        <w:t>Landgraaf:</w:t>
      </w:r>
    </w:p>
    <w:p w14:paraId="2898B8A9" w14:textId="0E8A5ACC" w:rsidR="004019D0" w:rsidRDefault="004019D0">
      <w:pPr>
        <w:rPr>
          <w:rFonts w:ascii="Ubuntu" w:eastAsia="Ubuntu" w:hAnsi="Ubuntu" w:cs="Ubuntu"/>
          <w:sz w:val="24"/>
          <w:szCs w:val="24"/>
          <w:lang w:val="nl-NL"/>
        </w:rPr>
      </w:pPr>
      <w:r>
        <w:rPr>
          <w:rFonts w:ascii="Ubuntu" w:eastAsia="Ubuntu" w:hAnsi="Ubuntu" w:cs="Ubuntu"/>
          <w:sz w:val="24"/>
          <w:szCs w:val="24"/>
          <w:lang w:val="nl-NL"/>
        </w:rPr>
        <w:t xml:space="preserve">Mireille </w:t>
      </w:r>
      <w:proofErr w:type="spellStart"/>
      <w:r>
        <w:rPr>
          <w:rFonts w:ascii="Ubuntu" w:eastAsia="Ubuntu" w:hAnsi="Ubuntu" w:cs="Ubuntu"/>
          <w:sz w:val="24"/>
          <w:szCs w:val="24"/>
          <w:lang w:val="nl-NL"/>
        </w:rPr>
        <w:t>Haex</w:t>
      </w:r>
      <w:proofErr w:type="spellEnd"/>
      <w:r w:rsidR="0083083C">
        <w:rPr>
          <w:rFonts w:ascii="Ubuntu" w:eastAsia="Ubuntu" w:hAnsi="Ubuntu" w:cs="Ubuntu"/>
          <w:sz w:val="24"/>
          <w:szCs w:val="24"/>
          <w:lang w:val="nl-NL"/>
        </w:rPr>
        <w:tab/>
      </w:r>
      <w:r w:rsidR="0083083C">
        <w:rPr>
          <w:rFonts w:ascii="Ubuntu" w:eastAsia="Ubuntu" w:hAnsi="Ubuntu" w:cs="Ubuntu"/>
          <w:sz w:val="24"/>
          <w:szCs w:val="24"/>
          <w:lang w:val="nl-NL"/>
        </w:rPr>
        <w:tab/>
        <w:t xml:space="preserve">Melvin </w:t>
      </w:r>
      <w:proofErr w:type="spellStart"/>
      <w:r w:rsidR="0083083C">
        <w:rPr>
          <w:rFonts w:ascii="Ubuntu" w:eastAsia="Ubuntu" w:hAnsi="Ubuntu" w:cs="Ubuntu"/>
          <w:sz w:val="24"/>
          <w:szCs w:val="24"/>
          <w:lang w:val="nl-NL"/>
        </w:rPr>
        <w:t>Roeleveld</w:t>
      </w:r>
      <w:proofErr w:type="spellEnd"/>
      <w:r w:rsidR="009D04B6">
        <w:rPr>
          <w:rFonts w:ascii="Ubuntu" w:eastAsia="Ubuntu" w:hAnsi="Ubuntu" w:cs="Ubuntu"/>
          <w:sz w:val="24"/>
          <w:szCs w:val="24"/>
          <w:lang w:val="nl-NL"/>
        </w:rPr>
        <w:tab/>
        <w:t xml:space="preserve">Wil van </w:t>
      </w:r>
      <w:proofErr w:type="spellStart"/>
      <w:r w:rsidR="009D04B6">
        <w:rPr>
          <w:rFonts w:ascii="Ubuntu" w:eastAsia="Ubuntu" w:hAnsi="Ubuntu" w:cs="Ubuntu"/>
          <w:sz w:val="24"/>
          <w:szCs w:val="24"/>
          <w:lang w:val="nl-NL"/>
        </w:rPr>
        <w:t>Oosteroom</w:t>
      </w:r>
      <w:proofErr w:type="spellEnd"/>
    </w:p>
    <w:p w14:paraId="275B4488" w14:textId="4492DD26" w:rsidR="00397AA0" w:rsidRPr="00397AA0" w:rsidRDefault="00397AA0">
      <w:pPr>
        <w:rPr>
          <w:rFonts w:ascii="Ubuntu" w:eastAsia="Ubuntu" w:hAnsi="Ubuntu" w:cs="Ubuntu"/>
          <w:sz w:val="20"/>
          <w:szCs w:val="20"/>
          <w:lang w:val="nl-NL"/>
        </w:rPr>
      </w:pPr>
      <w:r w:rsidRPr="00397AA0">
        <w:rPr>
          <w:rFonts w:ascii="Ubuntu" w:eastAsia="Ubuntu" w:hAnsi="Ubuntu" w:cs="Ubuntu"/>
          <w:sz w:val="20"/>
          <w:szCs w:val="20"/>
          <w:lang w:val="nl-NL"/>
        </w:rPr>
        <w:t>Fractievoorzitter</w:t>
      </w:r>
      <w:r w:rsidRPr="00397AA0">
        <w:rPr>
          <w:rFonts w:ascii="Ubuntu" w:eastAsia="Ubuntu" w:hAnsi="Ubuntu" w:cs="Ubuntu"/>
          <w:sz w:val="20"/>
          <w:szCs w:val="20"/>
          <w:lang w:val="nl-NL"/>
        </w:rPr>
        <w:tab/>
      </w:r>
      <w:proofErr w:type="spellStart"/>
      <w:r w:rsidRPr="00397AA0">
        <w:rPr>
          <w:rFonts w:ascii="Ubuntu" w:eastAsia="Ubuntu" w:hAnsi="Ubuntu" w:cs="Ubuntu"/>
          <w:sz w:val="20"/>
          <w:szCs w:val="20"/>
          <w:lang w:val="nl-NL"/>
        </w:rPr>
        <w:t>Fractievoorzitter</w:t>
      </w:r>
      <w:proofErr w:type="spellEnd"/>
      <w:r w:rsidR="009D04B6">
        <w:rPr>
          <w:rFonts w:ascii="Ubuntu" w:eastAsia="Ubuntu" w:hAnsi="Ubuntu" w:cs="Ubuntu"/>
          <w:sz w:val="20"/>
          <w:szCs w:val="20"/>
          <w:lang w:val="nl-NL"/>
        </w:rPr>
        <w:tab/>
      </w:r>
      <w:proofErr w:type="spellStart"/>
      <w:r w:rsidR="009D04B6">
        <w:rPr>
          <w:rFonts w:ascii="Ubuntu" w:eastAsia="Ubuntu" w:hAnsi="Ubuntu" w:cs="Ubuntu"/>
          <w:sz w:val="20"/>
          <w:szCs w:val="20"/>
          <w:lang w:val="nl-NL"/>
        </w:rPr>
        <w:t>Fractievoorzitter</w:t>
      </w:r>
      <w:proofErr w:type="spellEnd"/>
    </w:p>
    <w:p w14:paraId="2E3D0B09" w14:textId="131726DF" w:rsidR="004019D0" w:rsidRPr="00397AA0" w:rsidRDefault="004019D0">
      <w:pPr>
        <w:rPr>
          <w:rFonts w:ascii="Ubuntu" w:eastAsia="Ubuntu" w:hAnsi="Ubuntu" w:cs="Ubuntu"/>
          <w:sz w:val="20"/>
          <w:szCs w:val="20"/>
          <w:lang w:val="nl-NL"/>
        </w:rPr>
      </w:pPr>
      <w:r w:rsidRPr="00397AA0">
        <w:rPr>
          <w:rFonts w:ascii="Ubuntu" w:eastAsia="Ubuntu" w:hAnsi="Ubuntu" w:cs="Ubuntu"/>
          <w:sz w:val="20"/>
          <w:szCs w:val="20"/>
          <w:lang w:val="nl-NL"/>
        </w:rPr>
        <w:t>GroenLinks</w:t>
      </w:r>
      <w:r w:rsidR="0083083C" w:rsidRPr="00397AA0">
        <w:rPr>
          <w:rFonts w:ascii="Ubuntu" w:eastAsia="Ubuntu" w:hAnsi="Ubuntu" w:cs="Ubuntu"/>
          <w:sz w:val="20"/>
          <w:szCs w:val="20"/>
          <w:lang w:val="nl-NL"/>
        </w:rPr>
        <w:tab/>
      </w:r>
      <w:r w:rsidR="0083083C" w:rsidRPr="00397AA0">
        <w:rPr>
          <w:rFonts w:ascii="Ubuntu" w:eastAsia="Ubuntu" w:hAnsi="Ubuntu" w:cs="Ubuntu"/>
          <w:sz w:val="20"/>
          <w:szCs w:val="20"/>
          <w:lang w:val="nl-NL"/>
        </w:rPr>
        <w:tab/>
        <w:t>PvdA</w:t>
      </w:r>
      <w:r w:rsidR="009D04B6">
        <w:rPr>
          <w:rFonts w:ascii="Ubuntu" w:eastAsia="Ubuntu" w:hAnsi="Ubuntu" w:cs="Ubuntu"/>
          <w:sz w:val="20"/>
          <w:szCs w:val="20"/>
          <w:lang w:val="nl-NL"/>
        </w:rPr>
        <w:tab/>
      </w:r>
      <w:r w:rsidR="009D04B6">
        <w:rPr>
          <w:rFonts w:ascii="Ubuntu" w:eastAsia="Ubuntu" w:hAnsi="Ubuntu" w:cs="Ubuntu"/>
          <w:sz w:val="20"/>
          <w:szCs w:val="20"/>
          <w:lang w:val="nl-NL"/>
        </w:rPr>
        <w:tab/>
      </w:r>
      <w:r w:rsidR="009D04B6">
        <w:rPr>
          <w:rFonts w:ascii="Ubuntu" w:eastAsia="Ubuntu" w:hAnsi="Ubuntu" w:cs="Ubuntu"/>
          <w:sz w:val="20"/>
          <w:szCs w:val="20"/>
          <w:lang w:val="nl-NL"/>
        </w:rPr>
        <w:tab/>
        <w:t>OPL</w:t>
      </w:r>
    </w:p>
    <w:p w14:paraId="698D315D" w14:textId="77777777" w:rsidR="00397AA0" w:rsidRDefault="00397AA0">
      <w:pPr>
        <w:rPr>
          <w:rFonts w:ascii="Ubuntu" w:eastAsia="Ubuntu" w:hAnsi="Ubuntu" w:cs="Ubuntu"/>
          <w:sz w:val="24"/>
          <w:szCs w:val="24"/>
          <w:lang w:val="nl-NL"/>
        </w:rPr>
      </w:pPr>
    </w:p>
    <w:p w14:paraId="63A647EB" w14:textId="10BF779A" w:rsidR="00B45324" w:rsidRDefault="00B45324">
      <w:pPr>
        <w:rPr>
          <w:rFonts w:ascii="Ubuntu" w:eastAsia="Ubuntu" w:hAnsi="Ubuntu" w:cs="Ubuntu"/>
          <w:sz w:val="24"/>
          <w:szCs w:val="24"/>
          <w:lang w:val="nl-NL"/>
        </w:rPr>
      </w:pPr>
      <w:r>
        <w:rPr>
          <w:rFonts w:ascii="Ubuntu" w:eastAsia="Ubuntu" w:hAnsi="Ubuntu" w:cs="Ubuntu"/>
          <w:b/>
          <w:bCs/>
          <w:sz w:val="24"/>
          <w:szCs w:val="24"/>
          <w:u w:val="single"/>
          <w:lang w:val="nl-NL"/>
        </w:rPr>
        <w:t xml:space="preserve">Beek: </w:t>
      </w:r>
    </w:p>
    <w:p w14:paraId="1C5C0259" w14:textId="166AB452" w:rsidR="00B45324" w:rsidRDefault="00B45324">
      <w:pPr>
        <w:rPr>
          <w:rFonts w:ascii="Ubuntu" w:eastAsia="Ubuntu" w:hAnsi="Ubuntu" w:cs="Ubuntu"/>
          <w:sz w:val="24"/>
          <w:szCs w:val="24"/>
          <w:lang w:val="nl-NL"/>
        </w:rPr>
      </w:pPr>
      <w:r>
        <w:rPr>
          <w:rFonts w:ascii="Ubuntu" w:eastAsia="Ubuntu" w:hAnsi="Ubuntu" w:cs="Ubuntu"/>
          <w:sz w:val="24"/>
          <w:szCs w:val="24"/>
          <w:lang w:val="nl-NL"/>
        </w:rPr>
        <w:t xml:space="preserve">Eric </w:t>
      </w:r>
      <w:proofErr w:type="spellStart"/>
      <w:r>
        <w:rPr>
          <w:rFonts w:ascii="Ubuntu" w:eastAsia="Ubuntu" w:hAnsi="Ubuntu" w:cs="Ubuntu"/>
          <w:sz w:val="24"/>
          <w:szCs w:val="24"/>
          <w:lang w:val="nl-NL"/>
        </w:rPr>
        <w:t>Heitzer</w:t>
      </w:r>
      <w:proofErr w:type="spellEnd"/>
    </w:p>
    <w:p w14:paraId="16947439" w14:textId="23D007E2" w:rsidR="00397AA0" w:rsidRPr="00397AA0" w:rsidRDefault="00397AA0">
      <w:pPr>
        <w:rPr>
          <w:rFonts w:ascii="Ubuntu" w:eastAsia="Ubuntu" w:hAnsi="Ubuntu" w:cs="Ubuntu"/>
          <w:sz w:val="20"/>
          <w:szCs w:val="20"/>
          <w:lang w:val="nl-NL"/>
        </w:rPr>
      </w:pPr>
      <w:r w:rsidRPr="00397AA0">
        <w:rPr>
          <w:rFonts w:ascii="Ubuntu" w:eastAsia="Ubuntu" w:hAnsi="Ubuntu" w:cs="Ubuntu"/>
          <w:sz w:val="20"/>
          <w:szCs w:val="20"/>
          <w:lang w:val="nl-NL"/>
        </w:rPr>
        <w:t>Fractievoorzitter</w:t>
      </w:r>
    </w:p>
    <w:p w14:paraId="480FDF05" w14:textId="483CE3A8" w:rsidR="00B45324" w:rsidRDefault="00B45324">
      <w:pPr>
        <w:rPr>
          <w:rFonts w:ascii="Ubuntu" w:eastAsia="Ubuntu" w:hAnsi="Ubuntu" w:cs="Ubuntu"/>
          <w:sz w:val="20"/>
          <w:szCs w:val="20"/>
          <w:lang w:val="nl-NL"/>
        </w:rPr>
      </w:pPr>
      <w:r w:rsidRPr="00397AA0">
        <w:rPr>
          <w:rFonts w:ascii="Ubuntu" w:eastAsia="Ubuntu" w:hAnsi="Ubuntu" w:cs="Ubuntu"/>
          <w:sz w:val="20"/>
          <w:szCs w:val="20"/>
          <w:lang w:val="nl-NL"/>
        </w:rPr>
        <w:t>Progressief Beek</w:t>
      </w:r>
    </w:p>
    <w:p w14:paraId="62F680DE" w14:textId="25BAA083" w:rsidR="00B07E6C" w:rsidRDefault="00B07E6C">
      <w:pPr>
        <w:rPr>
          <w:rFonts w:ascii="Ubuntu" w:eastAsia="Ubuntu" w:hAnsi="Ubuntu" w:cs="Ubuntu"/>
          <w:sz w:val="20"/>
          <w:szCs w:val="20"/>
          <w:lang w:val="nl-NL"/>
        </w:rPr>
      </w:pPr>
    </w:p>
    <w:p w14:paraId="0E0D7112" w14:textId="773CB74D" w:rsidR="00B07E6C" w:rsidRDefault="00B07E6C" w:rsidP="00B07E6C">
      <w:pPr>
        <w:rPr>
          <w:rFonts w:ascii="Ubuntu" w:eastAsia="Ubuntu" w:hAnsi="Ubuntu" w:cs="Ubuntu"/>
          <w:sz w:val="24"/>
          <w:szCs w:val="24"/>
          <w:lang w:val="nl-NL"/>
        </w:rPr>
      </w:pPr>
      <w:r>
        <w:rPr>
          <w:rFonts w:ascii="Ubuntu" w:eastAsia="Ubuntu" w:hAnsi="Ubuntu" w:cs="Ubuntu"/>
          <w:b/>
          <w:bCs/>
          <w:sz w:val="24"/>
          <w:szCs w:val="24"/>
          <w:u w:val="single"/>
          <w:lang w:val="nl-NL"/>
        </w:rPr>
        <w:t xml:space="preserve">Brunssum: </w:t>
      </w:r>
    </w:p>
    <w:p w14:paraId="50B67B3C" w14:textId="5E4114F4" w:rsidR="00D91941" w:rsidRDefault="00D91941" w:rsidP="00B07E6C">
      <w:pPr>
        <w:rPr>
          <w:rFonts w:ascii="Ubuntu" w:eastAsia="Ubuntu" w:hAnsi="Ubuntu" w:cs="Ubuntu"/>
          <w:sz w:val="24"/>
          <w:szCs w:val="24"/>
          <w:lang w:val="nl-NL"/>
        </w:rPr>
      </w:pPr>
      <w:r w:rsidRPr="00D91941">
        <w:rPr>
          <w:rFonts w:ascii="Ubuntu" w:eastAsia="Ubuntu" w:hAnsi="Ubuntu" w:cs="Ubuntu"/>
          <w:sz w:val="24"/>
          <w:szCs w:val="24"/>
          <w:lang w:val="nl-NL"/>
        </w:rPr>
        <w:t>Servie L’ Espoir</w:t>
      </w:r>
      <w:r w:rsidR="00CF2D72">
        <w:rPr>
          <w:rFonts w:ascii="Ubuntu" w:eastAsia="Ubuntu" w:hAnsi="Ubuntu" w:cs="Ubuntu"/>
          <w:sz w:val="24"/>
          <w:szCs w:val="24"/>
          <w:lang w:val="nl-NL"/>
        </w:rPr>
        <w:tab/>
        <w:t>Boy Neli</w:t>
      </w:r>
      <w:r w:rsidR="005E552C">
        <w:rPr>
          <w:rFonts w:ascii="Ubuntu" w:eastAsia="Ubuntu" w:hAnsi="Ubuntu" w:cs="Ubuntu"/>
          <w:sz w:val="24"/>
          <w:szCs w:val="24"/>
          <w:lang w:val="nl-NL"/>
        </w:rPr>
        <w:t>ssen</w:t>
      </w:r>
    </w:p>
    <w:p w14:paraId="7C8AB4B5" w14:textId="4194E74A" w:rsidR="00B07E6C" w:rsidRPr="00397AA0" w:rsidRDefault="00B07E6C" w:rsidP="00B07E6C">
      <w:pPr>
        <w:rPr>
          <w:rFonts w:ascii="Ubuntu" w:eastAsia="Ubuntu" w:hAnsi="Ubuntu" w:cs="Ubuntu"/>
          <w:sz w:val="20"/>
          <w:szCs w:val="20"/>
          <w:lang w:val="nl-NL"/>
        </w:rPr>
      </w:pPr>
      <w:r w:rsidRPr="00397AA0">
        <w:rPr>
          <w:rFonts w:ascii="Ubuntu" w:eastAsia="Ubuntu" w:hAnsi="Ubuntu" w:cs="Ubuntu"/>
          <w:sz w:val="20"/>
          <w:szCs w:val="20"/>
          <w:lang w:val="nl-NL"/>
        </w:rPr>
        <w:t>Fractievoorzitter</w:t>
      </w:r>
      <w:r w:rsidR="005E552C">
        <w:rPr>
          <w:rFonts w:ascii="Ubuntu" w:eastAsia="Ubuntu" w:hAnsi="Ubuntu" w:cs="Ubuntu"/>
          <w:sz w:val="20"/>
          <w:szCs w:val="20"/>
          <w:lang w:val="nl-NL"/>
        </w:rPr>
        <w:tab/>
        <w:t>Raadslid</w:t>
      </w:r>
    </w:p>
    <w:p w14:paraId="03AC8F98" w14:textId="29B27A3F" w:rsidR="00B07E6C" w:rsidRDefault="00D91941">
      <w:pPr>
        <w:rPr>
          <w:rFonts w:ascii="Ubuntu" w:eastAsia="Ubuntu" w:hAnsi="Ubuntu" w:cs="Ubuntu"/>
          <w:sz w:val="20"/>
          <w:szCs w:val="20"/>
          <w:lang w:val="nl-NL"/>
        </w:rPr>
      </w:pPr>
      <w:r>
        <w:rPr>
          <w:rFonts w:ascii="Ubuntu" w:eastAsia="Ubuntu" w:hAnsi="Ubuntu" w:cs="Ubuntu"/>
          <w:sz w:val="20"/>
          <w:szCs w:val="20"/>
          <w:lang w:val="nl-NL"/>
        </w:rPr>
        <w:t>Lijst Brunssum Lokaal</w:t>
      </w:r>
      <w:r w:rsidR="005E552C">
        <w:rPr>
          <w:rFonts w:ascii="Ubuntu" w:eastAsia="Ubuntu" w:hAnsi="Ubuntu" w:cs="Ubuntu"/>
          <w:sz w:val="20"/>
          <w:szCs w:val="20"/>
          <w:lang w:val="nl-NL"/>
        </w:rPr>
        <w:tab/>
        <w:t>BBB/Lijst Palmen</w:t>
      </w:r>
    </w:p>
    <w:p w14:paraId="7A4545C7" w14:textId="4E92C9CB" w:rsidR="0028756F" w:rsidRDefault="0028756F">
      <w:pPr>
        <w:rPr>
          <w:rFonts w:ascii="Ubuntu" w:eastAsia="Ubuntu" w:hAnsi="Ubuntu" w:cs="Ubuntu"/>
          <w:sz w:val="20"/>
          <w:szCs w:val="20"/>
          <w:lang w:val="nl-NL"/>
        </w:rPr>
      </w:pPr>
    </w:p>
    <w:p w14:paraId="6F870E17" w14:textId="6A2091F7" w:rsidR="0028756F" w:rsidRDefault="0028756F" w:rsidP="0028756F">
      <w:pPr>
        <w:rPr>
          <w:rFonts w:ascii="Ubuntu" w:eastAsia="Ubuntu" w:hAnsi="Ubuntu" w:cs="Ubuntu"/>
          <w:sz w:val="24"/>
          <w:szCs w:val="24"/>
          <w:lang w:val="nl-NL"/>
        </w:rPr>
      </w:pPr>
      <w:r>
        <w:rPr>
          <w:rFonts w:ascii="Ubuntu" w:eastAsia="Ubuntu" w:hAnsi="Ubuntu" w:cs="Ubuntu"/>
          <w:b/>
          <w:bCs/>
          <w:sz w:val="24"/>
          <w:szCs w:val="24"/>
          <w:u w:val="single"/>
          <w:lang w:val="nl-NL"/>
        </w:rPr>
        <w:t xml:space="preserve">Valkenburg: </w:t>
      </w:r>
    </w:p>
    <w:p w14:paraId="2B346FAF" w14:textId="6BBD9FC4" w:rsidR="0028756F" w:rsidRDefault="0028756F" w:rsidP="0028756F">
      <w:pPr>
        <w:rPr>
          <w:rFonts w:ascii="Ubuntu" w:eastAsia="Ubuntu" w:hAnsi="Ubuntu" w:cs="Ubuntu"/>
          <w:sz w:val="24"/>
          <w:szCs w:val="24"/>
          <w:lang w:val="nl-NL"/>
        </w:rPr>
      </w:pPr>
      <w:r>
        <w:rPr>
          <w:rFonts w:ascii="Ubuntu" w:eastAsia="Ubuntu" w:hAnsi="Ubuntu" w:cs="Ubuntu"/>
          <w:sz w:val="24"/>
          <w:szCs w:val="24"/>
          <w:lang w:val="nl-NL"/>
        </w:rPr>
        <w:t>Lloyd Wagemans</w:t>
      </w:r>
      <w:r>
        <w:rPr>
          <w:rFonts w:ascii="Ubuntu" w:eastAsia="Ubuntu" w:hAnsi="Ubuntu" w:cs="Ubuntu"/>
          <w:sz w:val="24"/>
          <w:szCs w:val="24"/>
          <w:lang w:val="nl-NL"/>
        </w:rPr>
        <w:tab/>
        <w:t>Gertie Silverentand</w:t>
      </w:r>
      <w:r>
        <w:rPr>
          <w:rFonts w:ascii="Ubuntu" w:eastAsia="Ubuntu" w:hAnsi="Ubuntu" w:cs="Ubuntu"/>
          <w:sz w:val="24"/>
          <w:szCs w:val="24"/>
          <w:lang w:val="nl-NL"/>
        </w:rPr>
        <w:tab/>
        <w:t>Chrétien Jamin</w:t>
      </w:r>
      <w:r w:rsidR="009E4346">
        <w:rPr>
          <w:rFonts w:ascii="Ubuntu" w:eastAsia="Ubuntu" w:hAnsi="Ubuntu" w:cs="Ubuntu"/>
          <w:sz w:val="24"/>
          <w:szCs w:val="24"/>
          <w:lang w:val="nl-NL"/>
        </w:rPr>
        <w:tab/>
      </w:r>
      <w:r w:rsidR="009E4346" w:rsidRPr="009E4346">
        <w:rPr>
          <w:rFonts w:ascii="Ubuntu" w:eastAsia="Ubuntu" w:hAnsi="Ubuntu" w:cs="Ubuntu"/>
          <w:sz w:val="24"/>
          <w:szCs w:val="24"/>
          <w:lang w:val="nl-NL"/>
        </w:rPr>
        <w:t xml:space="preserve">Hilde </w:t>
      </w:r>
      <w:proofErr w:type="spellStart"/>
      <w:r w:rsidR="009E4346" w:rsidRPr="009E4346">
        <w:rPr>
          <w:rFonts w:ascii="Ubuntu" w:eastAsia="Ubuntu" w:hAnsi="Ubuntu" w:cs="Ubuntu"/>
          <w:sz w:val="24"/>
          <w:szCs w:val="24"/>
          <w:lang w:val="nl-NL"/>
        </w:rPr>
        <w:t>Baaij</w:t>
      </w:r>
      <w:proofErr w:type="spellEnd"/>
    </w:p>
    <w:p w14:paraId="15AD52A3" w14:textId="574E4E13" w:rsidR="0028756F" w:rsidRPr="00397AA0" w:rsidRDefault="0028756F" w:rsidP="0028756F">
      <w:pPr>
        <w:rPr>
          <w:rFonts w:ascii="Ubuntu" w:eastAsia="Ubuntu" w:hAnsi="Ubuntu" w:cs="Ubuntu"/>
          <w:sz w:val="20"/>
          <w:szCs w:val="20"/>
          <w:lang w:val="nl-NL"/>
        </w:rPr>
      </w:pPr>
      <w:r w:rsidRPr="00397AA0">
        <w:rPr>
          <w:rFonts w:ascii="Ubuntu" w:eastAsia="Ubuntu" w:hAnsi="Ubuntu" w:cs="Ubuntu"/>
          <w:sz w:val="20"/>
          <w:szCs w:val="20"/>
          <w:lang w:val="nl-NL"/>
        </w:rPr>
        <w:t>Fractievoorzitter</w:t>
      </w:r>
      <w:r>
        <w:rPr>
          <w:rFonts w:ascii="Ubuntu" w:eastAsia="Ubuntu" w:hAnsi="Ubuntu" w:cs="Ubuntu"/>
          <w:sz w:val="20"/>
          <w:szCs w:val="20"/>
          <w:lang w:val="nl-NL"/>
        </w:rPr>
        <w:tab/>
        <w:t>Raadslid</w:t>
      </w:r>
      <w:r>
        <w:rPr>
          <w:rFonts w:ascii="Ubuntu" w:eastAsia="Ubuntu" w:hAnsi="Ubuntu" w:cs="Ubuntu"/>
          <w:sz w:val="20"/>
          <w:szCs w:val="20"/>
          <w:lang w:val="nl-NL"/>
        </w:rPr>
        <w:tab/>
      </w:r>
      <w:r>
        <w:rPr>
          <w:rFonts w:ascii="Ubuntu" w:eastAsia="Ubuntu" w:hAnsi="Ubuntu" w:cs="Ubuntu"/>
          <w:sz w:val="20"/>
          <w:szCs w:val="20"/>
          <w:lang w:val="nl-NL"/>
        </w:rPr>
        <w:tab/>
      </w:r>
      <w:proofErr w:type="spellStart"/>
      <w:r>
        <w:rPr>
          <w:rFonts w:ascii="Ubuntu" w:eastAsia="Ubuntu" w:hAnsi="Ubuntu" w:cs="Ubuntu"/>
          <w:sz w:val="20"/>
          <w:szCs w:val="20"/>
          <w:lang w:val="nl-NL"/>
        </w:rPr>
        <w:t>Raadslid</w:t>
      </w:r>
      <w:proofErr w:type="spellEnd"/>
      <w:r w:rsidR="009E4346">
        <w:rPr>
          <w:rFonts w:ascii="Ubuntu" w:eastAsia="Ubuntu" w:hAnsi="Ubuntu" w:cs="Ubuntu"/>
          <w:sz w:val="20"/>
          <w:szCs w:val="20"/>
          <w:lang w:val="nl-NL"/>
        </w:rPr>
        <w:tab/>
      </w:r>
      <w:r w:rsidR="009E4346">
        <w:rPr>
          <w:rFonts w:ascii="Ubuntu" w:eastAsia="Ubuntu" w:hAnsi="Ubuntu" w:cs="Ubuntu"/>
          <w:sz w:val="20"/>
          <w:szCs w:val="20"/>
          <w:lang w:val="nl-NL"/>
        </w:rPr>
        <w:tab/>
        <w:t>Fractievoorzitter</w:t>
      </w:r>
    </w:p>
    <w:p w14:paraId="70545D2A" w14:textId="361C7A22" w:rsidR="0028756F" w:rsidRDefault="0028756F">
      <w:pPr>
        <w:rPr>
          <w:rFonts w:ascii="Ubuntu" w:eastAsia="Ubuntu" w:hAnsi="Ubuntu" w:cs="Ubuntu"/>
          <w:sz w:val="20"/>
          <w:szCs w:val="20"/>
          <w:lang w:val="nl-NL"/>
        </w:rPr>
      </w:pPr>
      <w:r>
        <w:rPr>
          <w:rFonts w:ascii="Ubuntu" w:eastAsia="Ubuntu" w:hAnsi="Ubuntu" w:cs="Ubuntu"/>
          <w:sz w:val="20"/>
          <w:szCs w:val="20"/>
          <w:lang w:val="nl-NL"/>
        </w:rPr>
        <w:t>VSP</w:t>
      </w:r>
      <w:r>
        <w:rPr>
          <w:rFonts w:ascii="Ubuntu" w:eastAsia="Ubuntu" w:hAnsi="Ubuntu" w:cs="Ubuntu"/>
          <w:sz w:val="20"/>
          <w:szCs w:val="20"/>
          <w:lang w:val="nl-NL"/>
        </w:rPr>
        <w:tab/>
      </w:r>
      <w:r>
        <w:rPr>
          <w:rFonts w:ascii="Ubuntu" w:eastAsia="Ubuntu" w:hAnsi="Ubuntu" w:cs="Ubuntu"/>
          <w:sz w:val="20"/>
          <w:szCs w:val="20"/>
          <w:lang w:val="nl-NL"/>
        </w:rPr>
        <w:tab/>
      </w:r>
      <w:r>
        <w:rPr>
          <w:rFonts w:ascii="Ubuntu" w:eastAsia="Ubuntu" w:hAnsi="Ubuntu" w:cs="Ubuntu"/>
          <w:sz w:val="20"/>
          <w:szCs w:val="20"/>
          <w:lang w:val="nl-NL"/>
        </w:rPr>
        <w:tab/>
      </w:r>
      <w:proofErr w:type="spellStart"/>
      <w:r>
        <w:rPr>
          <w:rFonts w:ascii="Ubuntu" w:eastAsia="Ubuntu" w:hAnsi="Ubuntu" w:cs="Ubuntu"/>
          <w:sz w:val="20"/>
          <w:szCs w:val="20"/>
          <w:lang w:val="nl-NL"/>
        </w:rPr>
        <w:t>VSP</w:t>
      </w:r>
      <w:proofErr w:type="spellEnd"/>
      <w:r>
        <w:rPr>
          <w:rFonts w:ascii="Ubuntu" w:eastAsia="Ubuntu" w:hAnsi="Ubuntu" w:cs="Ubuntu"/>
          <w:sz w:val="20"/>
          <w:szCs w:val="20"/>
          <w:lang w:val="nl-NL"/>
        </w:rPr>
        <w:tab/>
      </w:r>
      <w:r>
        <w:rPr>
          <w:rFonts w:ascii="Ubuntu" w:eastAsia="Ubuntu" w:hAnsi="Ubuntu" w:cs="Ubuntu"/>
          <w:sz w:val="20"/>
          <w:szCs w:val="20"/>
          <w:lang w:val="nl-NL"/>
        </w:rPr>
        <w:tab/>
      </w:r>
      <w:r>
        <w:rPr>
          <w:rFonts w:ascii="Ubuntu" w:eastAsia="Ubuntu" w:hAnsi="Ubuntu" w:cs="Ubuntu"/>
          <w:sz w:val="20"/>
          <w:szCs w:val="20"/>
          <w:lang w:val="nl-NL"/>
        </w:rPr>
        <w:tab/>
      </w:r>
      <w:proofErr w:type="spellStart"/>
      <w:r>
        <w:rPr>
          <w:rFonts w:ascii="Ubuntu" w:eastAsia="Ubuntu" w:hAnsi="Ubuntu" w:cs="Ubuntu"/>
          <w:sz w:val="20"/>
          <w:szCs w:val="20"/>
          <w:lang w:val="nl-NL"/>
        </w:rPr>
        <w:t>VSP</w:t>
      </w:r>
      <w:proofErr w:type="spellEnd"/>
      <w:r w:rsidR="009E4346">
        <w:rPr>
          <w:rFonts w:ascii="Ubuntu" w:eastAsia="Ubuntu" w:hAnsi="Ubuntu" w:cs="Ubuntu"/>
          <w:sz w:val="20"/>
          <w:szCs w:val="20"/>
          <w:lang w:val="nl-NL"/>
        </w:rPr>
        <w:tab/>
      </w:r>
      <w:r w:rsidR="009E4346">
        <w:rPr>
          <w:rFonts w:ascii="Ubuntu" w:eastAsia="Ubuntu" w:hAnsi="Ubuntu" w:cs="Ubuntu"/>
          <w:sz w:val="20"/>
          <w:szCs w:val="20"/>
          <w:lang w:val="nl-NL"/>
        </w:rPr>
        <w:tab/>
      </w:r>
      <w:r w:rsidR="009E4346">
        <w:rPr>
          <w:rFonts w:ascii="Ubuntu" w:eastAsia="Ubuntu" w:hAnsi="Ubuntu" w:cs="Ubuntu"/>
          <w:sz w:val="20"/>
          <w:szCs w:val="20"/>
          <w:lang w:val="nl-NL"/>
        </w:rPr>
        <w:tab/>
        <w:t>PGP</w:t>
      </w:r>
    </w:p>
    <w:p w14:paraId="6BACD359" w14:textId="6034EC13" w:rsidR="0025787E" w:rsidRDefault="0025787E">
      <w:pPr>
        <w:rPr>
          <w:rFonts w:ascii="Ubuntu" w:eastAsia="Ubuntu" w:hAnsi="Ubuntu" w:cs="Ubuntu"/>
          <w:sz w:val="20"/>
          <w:szCs w:val="20"/>
          <w:lang w:val="nl-NL"/>
        </w:rPr>
      </w:pPr>
    </w:p>
    <w:p w14:paraId="78E64915" w14:textId="32A94AC6" w:rsidR="0025787E" w:rsidRDefault="0025787E" w:rsidP="0025787E">
      <w:pPr>
        <w:rPr>
          <w:rFonts w:ascii="Ubuntu" w:eastAsia="Ubuntu" w:hAnsi="Ubuntu" w:cs="Ubuntu"/>
          <w:sz w:val="24"/>
          <w:szCs w:val="24"/>
          <w:lang w:val="nl-NL"/>
        </w:rPr>
      </w:pPr>
      <w:r>
        <w:rPr>
          <w:rFonts w:ascii="Ubuntu" w:eastAsia="Ubuntu" w:hAnsi="Ubuntu" w:cs="Ubuntu"/>
          <w:b/>
          <w:bCs/>
          <w:sz w:val="24"/>
          <w:szCs w:val="24"/>
          <w:u w:val="single"/>
          <w:lang w:val="nl-NL"/>
        </w:rPr>
        <w:t xml:space="preserve">Beekdaelen: </w:t>
      </w:r>
    </w:p>
    <w:p w14:paraId="358EA30A" w14:textId="35BAD31E" w:rsidR="0025787E" w:rsidRDefault="0025787E" w:rsidP="0025787E">
      <w:pPr>
        <w:rPr>
          <w:rFonts w:ascii="Ubuntu" w:eastAsia="Ubuntu" w:hAnsi="Ubuntu" w:cs="Ubuntu"/>
          <w:sz w:val="24"/>
          <w:szCs w:val="24"/>
          <w:lang w:val="nl-NL"/>
        </w:rPr>
      </w:pPr>
      <w:r>
        <w:rPr>
          <w:rFonts w:ascii="Ubuntu" w:eastAsia="Ubuntu" w:hAnsi="Ubuntu" w:cs="Ubuntu"/>
          <w:sz w:val="24"/>
          <w:szCs w:val="24"/>
          <w:lang w:val="nl-NL"/>
        </w:rPr>
        <w:t>Yvonne Dreessen</w:t>
      </w:r>
      <w:r w:rsidR="00D75A2E">
        <w:rPr>
          <w:rFonts w:ascii="Ubuntu" w:eastAsia="Ubuntu" w:hAnsi="Ubuntu" w:cs="Ubuntu"/>
          <w:sz w:val="24"/>
          <w:szCs w:val="24"/>
          <w:lang w:val="nl-NL"/>
        </w:rPr>
        <w:tab/>
        <w:t>Susanne Voncken</w:t>
      </w:r>
      <w:r w:rsidR="00D75A2E">
        <w:rPr>
          <w:rFonts w:ascii="Ubuntu" w:eastAsia="Ubuntu" w:hAnsi="Ubuntu" w:cs="Ubuntu"/>
          <w:sz w:val="24"/>
          <w:szCs w:val="24"/>
          <w:lang w:val="nl-NL"/>
        </w:rPr>
        <w:tab/>
        <w:t>Dick Poelsma</w:t>
      </w:r>
    </w:p>
    <w:p w14:paraId="3C118C93" w14:textId="7EAD4720" w:rsidR="0025787E" w:rsidRPr="00397AA0" w:rsidRDefault="0025787E" w:rsidP="0025787E">
      <w:pPr>
        <w:rPr>
          <w:rFonts w:ascii="Ubuntu" w:eastAsia="Ubuntu" w:hAnsi="Ubuntu" w:cs="Ubuntu"/>
          <w:sz w:val="20"/>
          <w:szCs w:val="20"/>
          <w:lang w:val="nl-NL"/>
        </w:rPr>
      </w:pPr>
      <w:r w:rsidRPr="00397AA0">
        <w:rPr>
          <w:rFonts w:ascii="Ubuntu" w:eastAsia="Ubuntu" w:hAnsi="Ubuntu" w:cs="Ubuntu"/>
          <w:sz w:val="20"/>
          <w:szCs w:val="20"/>
          <w:lang w:val="nl-NL"/>
        </w:rPr>
        <w:t>Fractievoorzitter</w:t>
      </w:r>
      <w:r w:rsidR="00D75A2E">
        <w:rPr>
          <w:rFonts w:ascii="Ubuntu" w:eastAsia="Ubuntu" w:hAnsi="Ubuntu" w:cs="Ubuntu"/>
          <w:sz w:val="20"/>
          <w:szCs w:val="20"/>
          <w:lang w:val="nl-NL"/>
        </w:rPr>
        <w:tab/>
        <w:t>Raadslid</w:t>
      </w:r>
      <w:r w:rsidR="00D75A2E">
        <w:rPr>
          <w:rFonts w:ascii="Ubuntu" w:eastAsia="Ubuntu" w:hAnsi="Ubuntu" w:cs="Ubuntu"/>
          <w:sz w:val="20"/>
          <w:szCs w:val="20"/>
          <w:lang w:val="nl-NL"/>
        </w:rPr>
        <w:tab/>
      </w:r>
      <w:r w:rsidR="00D75A2E">
        <w:rPr>
          <w:rFonts w:ascii="Ubuntu" w:eastAsia="Ubuntu" w:hAnsi="Ubuntu" w:cs="Ubuntu"/>
          <w:sz w:val="20"/>
          <w:szCs w:val="20"/>
          <w:lang w:val="nl-NL"/>
        </w:rPr>
        <w:tab/>
        <w:t>Raadslid</w:t>
      </w:r>
    </w:p>
    <w:p w14:paraId="69518EF5" w14:textId="733E4B14" w:rsidR="0025787E" w:rsidRDefault="0025787E">
      <w:pPr>
        <w:rPr>
          <w:rFonts w:ascii="Ubuntu" w:eastAsia="Ubuntu" w:hAnsi="Ubuntu" w:cs="Ubuntu"/>
          <w:sz w:val="20"/>
          <w:szCs w:val="20"/>
          <w:lang w:val="nl-NL"/>
        </w:rPr>
      </w:pPr>
      <w:r>
        <w:rPr>
          <w:rFonts w:ascii="Ubuntu" w:eastAsia="Ubuntu" w:hAnsi="Ubuntu" w:cs="Ubuntu"/>
          <w:sz w:val="20"/>
          <w:szCs w:val="20"/>
          <w:lang w:val="nl-NL"/>
        </w:rPr>
        <w:t>GroenLinks</w:t>
      </w:r>
      <w:r w:rsidR="00D75A2E">
        <w:rPr>
          <w:rFonts w:ascii="Ubuntu" w:eastAsia="Ubuntu" w:hAnsi="Ubuntu" w:cs="Ubuntu"/>
          <w:sz w:val="20"/>
          <w:szCs w:val="20"/>
          <w:lang w:val="nl-NL"/>
        </w:rPr>
        <w:tab/>
      </w:r>
      <w:r w:rsidR="00D75A2E">
        <w:rPr>
          <w:rFonts w:ascii="Ubuntu" w:eastAsia="Ubuntu" w:hAnsi="Ubuntu" w:cs="Ubuntu"/>
          <w:sz w:val="20"/>
          <w:szCs w:val="20"/>
          <w:lang w:val="nl-NL"/>
        </w:rPr>
        <w:tab/>
      </w:r>
      <w:proofErr w:type="spellStart"/>
      <w:r w:rsidR="00D75A2E">
        <w:rPr>
          <w:rFonts w:ascii="Ubuntu" w:eastAsia="Ubuntu" w:hAnsi="Ubuntu" w:cs="Ubuntu"/>
          <w:sz w:val="20"/>
          <w:szCs w:val="20"/>
          <w:lang w:val="nl-NL"/>
        </w:rPr>
        <w:t>GroenLinks</w:t>
      </w:r>
      <w:proofErr w:type="spellEnd"/>
      <w:r w:rsidR="00D75A2E">
        <w:rPr>
          <w:rFonts w:ascii="Ubuntu" w:eastAsia="Ubuntu" w:hAnsi="Ubuntu" w:cs="Ubuntu"/>
          <w:sz w:val="20"/>
          <w:szCs w:val="20"/>
          <w:lang w:val="nl-NL"/>
        </w:rPr>
        <w:tab/>
      </w:r>
      <w:r w:rsidR="00D75A2E">
        <w:rPr>
          <w:rFonts w:ascii="Ubuntu" w:eastAsia="Ubuntu" w:hAnsi="Ubuntu" w:cs="Ubuntu"/>
          <w:sz w:val="20"/>
          <w:szCs w:val="20"/>
          <w:lang w:val="nl-NL"/>
        </w:rPr>
        <w:tab/>
      </w:r>
      <w:proofErr w:type="spellStart"/>
      <w:r w:rsidR="00D75A2E">
        <w:rPr>
          <w:rFonts w:ascii="Ubuntu" w:eastAsia="Ubuntu" w:hAnsi="Ubuntu" w:cs="Ubuntu"/>
          <w:sz w:val="20"/>
          <w:szCs w:val="20"/>
          <w:lang w:val="nl-NL"/>
        </w:rPr>
        <w:t>GroenLinks</w:t>
      </w:r>
      <w:proofErr w:type="spellEnd"/>
    </w:p>
    <w:p w14:paraId="37D32751" w14:textId="3A981B61" w:rsidR="00744E15" w:rsidRDefault="00744E15">
      <w:pPr>
        <w:rPr>
          <w:rFonts w:ascii="Ubuntu" w:eastAsia="Ubuntu" w:hAnsi="Ubuntu" w:cs="Ubuntu"/>
          <w:sz w:val="20"/>
          <w:szCs w:val="20"/>
          <w:lang w:val="nl-NL"/>
        </w:rPr>
      </w:pPr>
    </w:p>
    <w:p w14:paraId="74733911" w14:textId="2FC234B9" w:rsidR="00744E15" w:rsidRDefault="00744E15" w:rsidP="00744E15">
      <w:pPr>
        <w:rPr>
          <w:rFonts w:ascii="Ubuntu" w:eastAsia="Ubuntu" w:hAnsi="Ubuntu" w:cs="Ubuntu"/>
          <w:sz w:val="24"/>
          <w:szCs w:val="24"/>
          <w:lang w:val="nl-NL"/>
        </w:rPr>
      </w:pPr>
      <w:r>
        <w:rPr>
          <w:rFonts w:ascii="Ubuntu" w:eastAsia="Ubuntu" w:hAnsi="Ubuntu" w:cs="Ubuntu"/>
          <w:b/>
          <w:bCs/>
          <w:sz w:val="24"/>
          <w:szCs w:val="24"/>
          <w:u w:val="single"/>
          <w:lang w:val="nl-NL"/>
        </w:rPr>
        <w:t xml:space="preserve">Sittard-Geleen: </w:t>
      </w:r>
    </w:p>
    <w:p w14:paraId="03614222" w14:textId="0F4FBFBE" w:rsidR="00744E15" w:rsidRDefault="00744E15" w:rsidP="00744E15">
      <w:pPr>
        <w:rPr>
          <w:rFonts w:ascii="Ubuntu" w:eastAsia="Ubuntu" w:hAnsi="Ubuntu" w:cs="Ubuntu"/>
          <w:sz w:val="24"/>
          <w:szCs w:val="24"/>
          <w:lang w:val="nl-NL"/>
        </w:rPr>
      </w:pPr>
      <w:r>
        <w:rPr>
          <w:rFonts w:ascii="Ubuntu" w:eastAsia="Ubuntu" w:hAnsi="Ubuntu" w:cs="Ubuntu"/>
          <w:sz w:val="24"/>
          <w:szCs w:val="24"/>
          <w:lang w:val="nl-NL"/>
        </w:rPr>
        <w:t>Paul Kubben</w:t>
      </w:r>
    </w:p>
    <w:p w14:paraId="4532B6B1" w14:textId="4D2EF9C1" w:rsidR="00744E15" w:rsidRPr="00397AA0" w:rsidRDefault="00744E15" w:rsidP="00744E15">
      <w:pPr>
        <w:rPr>
          <w:rFonts w:ascii="Ubuntu" w:eastAsia="Ubuntu" w:hAnsi="Ubuntu" w:cs="Ubuntu"/>
          <w:sz w:val="20"/>
          <w:szCs w:val="20"/>
          <w:lang w:val="nl-NL"/>
        </w:rPr>
      </w:pPr>
      <w:r w:rsidRPr="00397AA0">
        <w:rPr>
          <w:rFonts w:ascii="Ubuntu" w:eastAsia="Ubuntu" w:hAnsi="Ubuntu" w:cs="Ubuntu"/>
          <w:sz w:val="20"/>
          <w:szCs w:val="20"/>
          <w:lang w:val="nl-NL"/>
        </w:rPr>
        <w:t>Fractievoorzitter</w:t>
      </w:r>
    </w:p>
    <w:p w14:paraId="459781D0" w14:textId="1D3D76ED" w:rsidR="00744E15" w:rsidRPr="00397AA0" w:rsidRDefault="00744E15" w:rsidP="00744E15">
      <w:pPr>
        <w:rPr>
          <w:rFonts w:ascii="Ubuntu" w:eastAsia="Ubuntu" w:hAnsi="Ubuntu" w:cs="Ubuntu"/>
          <w:sz w:val="20"/>
          <w:szCs w:val="20"/>
          <w:lang w:val="nl-NL"/>
        </w:rPr>
      </w:pPr>
      <w:r>
        <w:rPr>
          <w:rFonts w:ascii="Ubuntu" w:eastAsia="Ubuntu" w:hAnsi="Ubuntu" w:cs="Ubuntu"/>
          <w:sz w:val="20"/>
          <w:szCs w:val="20"/>
          <w:lang w:val="nl-NL"/>
        </w:rPr>
        <w:t>GroenLinks-PvdA</w:t>
      </w:r>
    </w:p>
    <w:p w14:paraId="785F209E" w14:textId="77777777" w:rsidR="00744E15" w:rsidRPr="00397AA0" w:rsidRDefault="00744E15">
      <w:pPr>
        <w:rPr>
          <w:rFonts w:ascii="Ubuntu" w:eastAsia="Ubuntu" w:hAnsi="Ubuntu" w:cs="Ubuntu"/>
          <w:sz w:val="20"/>
          <w:szCs w:val="20"/>
          <w:lang w:val="nl-NL"/>
        </w:rPr>
      </w:pPr>
    </w:p>
    <w:sectPr w:rsidR="00744E15" w:rsidRPr="00397A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Arial"/>
    <w:charset w:val="00"/>
    <w:family w:val="swiss"/>
    <w:pitch w:val="variable"/>
    <w:sig w:usb0="00000001"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C0A13"/>
    <w:multiLevelType w:val="multilevel"/>
    <w:tmpl w:val="739CB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90D"/>
    <w:rsid w:val="002211FB"/>
    <w:rsid w:val="00242BE8"/>
    <w:rsid w:val="00256275"/>
    <w:rsid w:val="0025787E"/>
    <w:rsid w:val="0028756F"/>
    <w:rsid w:val="002F6C30"/>
    <w:rsid w:val="00397AA0"/>
    <w:rsid w:val="003E316A"/>
    <w:rsid w:val="004019D0"/>
    <w:rsid w:val="005E552C"/>
    <w:rsid w:val="006961EE"/>
    <w:rsid w:val="00744E15"/>
    <w:rsid w:val="00786612"/>
    <w:rsid w:val="00807CCF"/>
    <w:rsid w:val="0083083C"/>
    <w:rsid w:val="008848A6"/>
    <w:rsid w:val="008B1E63"/>
    <w:rsid w:val="00984962"/>
    <w:rsid w:val="009A0ED2"/>
    <w:rsid w:val="009D04B6"/>
    <w:rsid w:val="009E4346"/>
    <w:rsid w:val="00A16981"/>
    <w:rsid w:val="00A75DC6"/>
    <w:rsid w:val="00B07E6C"/>
    <w:rsid w:val="00B424D7"/>
    <w:rsid w:val="00B45324"/>
    <w:rsid w:val="00B5590D"/>
    <w:rsid w:val="00BF6BBA"/>
    <w:rsid w:val="00CF2D72"/>
    <w:rsid w:val="00D37B07"/>
    <w:rsid w:val="00D75A2E"/>
    <w:rsid w:val="00D91941"/>
    <w:rsid w:val="00FD213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A967C"/>
  <w15:docId w15:val="{53239B5F-3F99-2649-B0A8-F6BDCA06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248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6391</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Trommelen</dc:creator>
  <cp:lastModifiedBy>Danny Trommelen</cp:lastModifiedBy>
  <cp:revision>2</cp:revision>
  <dcterms:created xsi:type="dcterms:W3CDTF">2023-10-25T12:40:00Z</dcterms:created>
  <dcterms:modified xsi:type="dcterms:W3CDTF">2023-10-25T12:40:00Z</dcterms:modified>
</cp:coreProperties>
</file>