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BA83" w14:textId="1373E14A" w:rsidR="009672AB" w:rsidRPr="00CA34B1" w:rsidRDefault="004C1014" w:rsidP="004C1014">
      <w:pPr>
        <w:jc w:val="center"/>
        <w:rPr>
          <w:rFonts w:ascii="Arial" w:hAnsi="Arial" w:cs="Arial"/>
          <w:b/>
          <w:bCs/>
          <w:sz w:val="40"/>
          <w:szCs w:val="40"/>
          <w:u w:val="single"/>
          <w:lang w:val="en-US"/>
        </w:rPr>
      </w:pPr>
      <w:bookmarkStart w:id="0" w:name="_GoBack"/>
      <w:bookmarkEnd w:id="0"/>
      <w:r w:rsidRPr="00CA34B1">
        <w:rPr>
          <w:rFonts w:ascii="Arial" w:hAnsi="Arial" w:cs="Arial"/>
          <w:b/>
          <w:bCs/>
          <w:sz w:val="40"/>
          <w:szCs w:val="40"/>
          <w:u w:val="single"/>
          <w:lang w:val="en-US"/>
        </w:rPr>
        <w:t>Universal Basi</w:t>
      </w:r>
      <w:r w:rsidR="001416D7">
        <w:rPr>
          <w:rFonts w:ascii="Arial" w:hAnsi="Arial" w:cs="Arial"/>
          <w:b/>
          <w:bCs/>
          <w:sz w:val="40"/>
          <w:szCs w:val="40"/>
          <w:u w:val="single"/>
          <w:lang w:val="en-US"/>
        </w:rPr>
        <w:t>c</w:t>
      </w:r>
      <w:r w:rsidRPr="00CA34B1">
        <w:rPr>
          <w:rFonts w:ascii="Arial" w:hAnsi="Arial" w:cs="Arial"/>
          <w:b/>
          <w:bCs/>
          <w:sz w:val="40"/>
          <w:szCs w:val="40"/>
          <w:u w:val="single"/>
          <w:lang w:val="en-US"/>
        </w:rPr>
        <w:t xml:space="preserve"> Income</w:t>
      </w:r>
    </w:p>
    <w:p w14:paraId="59A53380" w14:textId="7558A065" w:rsidR="004C1014" w:rsidRPr="00DD6D90" w:rsidRDefault="00617AA0" w:rsidP="00D2399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D6D90">
        <w:rPr>
          <w:rFonts w:ascii="Arial" w:hAnsi="Arial" w:cs="Arial"/>
          <w:sz w:val="24"/>
          <w:szCs w:val="24"/>
          <w:lang w:val="en-US"/>
        </w:rPr>
        <w:t xml:space="preserve">A Universal Basic Income </w:t>
      </w:r>
      <w:r w:rsidR="008E51D6">
        <w:rPr>
          <w:rFonts w:ascii="Arial" w:hAnsi="Arial" w:cs="Arial"/>
          <w:sz w:val="24"/>
          <w:szCs w:val="24"/>
          <w:lang w:val="en-US"/>
        </w:rPr>
        <w:t>shows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 </w:t>
      </w:r>
      <w:r w:rsidR="008E51D6">
        <w:rPr>
          <w:rFonts w:ascii="Arial" w:hAnsi="Arial" w:cs="Arial"/>
          <w:sz w:val="24"/>
          <w:szCs w:val="24"/>
          <w:lang w:val="en-US"/>
        </w:rPr>
        <w:t>both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 sides</w:t>
      </w:r>
      <w:r w:rsidR="008E51D6">
        <w:rPr>
          <w:rFonts w:ascii="Arial" w:hAnsi="Arial" w:cs="Arial"/>
          <w:sz w:val="24"/>
          <w:szCs w:val="24"/>
          <w:lang w:val="en-US"/>
        </w:rPr>
        <w:t xml:space="preserve"> of the coin</w:t>
      </w:r>
      <w:r w:rsidRPr="00DD6D90">
        <w:rPr>
          <w:rFonts w:ascii="Arial" w:hAnsi="Arial" w:cs="Arial"/>
          <w:sz w:val="24"/>
          <w:szCs w:val="24"/>
          <w:lang w:val="en-US"/>
        </w:rPr>
        <w:t>. Many are supporting it because</w:t>
      </w:r>
      <w:r w:rsidR="008E51D6">
        <w:rPr>
          <w:rFonts w:ascii="Arial" w:hAnsi="Arial" w:cs="Arial"/>
          <w:sz w:val="24"/>
          <w:szCs w:val="24"/>
          <w:lang w:val="en-US"/>
        </w:rPr>
        <w:t>,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 </w:t>
      </w:r>
      <w:r w:rsidR="008E51D6">
        <w:rPr>
          <w:rFonts w:ascii="Arial" w:hAnsi="Arial" w:cs="Arial"/>
          <w:sz w:val="24"/>
          <w:szCs w:val="24"/>
          <w:lang w:val="en-US"/>
        </w:rPr>
        <w:t>at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 first</w:t>
      </w:r>
      <w:r w:rsidR="008E51D6">
        <w:rPr>
          <w:rFonts w:ascii="Arial" w:hAnsi="Arial" w:cs="Arial"/>
          <w:sz w:val="24"/>
          <w:szCs w:val="24"/>
          <w:lang w:val="en-US"/>
        </w:rPr>
        <w:t>,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 it seems like a good idea, but if you really </w:t>
      </w:r>
      <w:r w:rsidR="001D3C5E" w:rsidRPr="00DD6D90">
        <w:rPr>
          <w:rFonts w:ascii="Arial" w:hAnsi="Arial" w:cs="Arial"/>
          <w:sz w:val="24"/>
          <w:szCs w:val="24"/>
          <w:lang w:val="en-US"/>
        </w:rPr>
        <w:t>investigate</w:t>
      </w:r>
      <w:r w:rsidR="008E51D6">
        <w:rPr>
          <w:rFonts w:ascii="Arial" w:hAnsi="Arial" w:cs="Arial"/>
          <w:sz w:val="24"/>
          <w:szCs w:val="24"/>
          <w:lang w:val="en-US"/>
        </w:rPr>
        <w:t>,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 there will be some things that are not that good for each and everyone. </w:t>
      </w:r>
      <w:r w:rsidR="00F63A30" w:rsidRPr="00DD6D90">
        <w:rPr>
          <w:rFonts w:ascii="Arial" w:hAnsi="Arial" w:cs="Arial"/>
          <w:sz w:val="24"/>
          <w:szCs w:val="24"/>
          <w:lang w:val="en-US"/>
        </w:rPr>
        <w:t xml:space="preserve">So, do we need to UBI or should we just remain with our old Welfare or unemployment systems that work </w:t>
      </w:r>
      <w:r w:rsidR="003A0A6F">
        <w:rPr>
          <w:rFonts w:ascii="Arial" w:hAnsi="Arial" w:cs="Arial"/>
          <w:sz w:val="24"/>
          <w:szCs w:val="24"/>
          <w:lang w:val="en-US"/>
        </w:rPr>
        <w:t>for today</w:t>
      </w:r>
      <w:r w:rsidR="00F63A30" w:rsidRPr="00DD6D90">
        <w:rPr>
          <w:rFonts w:ascii="Arial" w:hAnsi="Arial" w:cs="Arial"/>
          <w:sz w:val="24"/>
          <w:szCs w:val="24"/>
          <w:lang w:val="en-US"/>
        </w:rPr>
        <w:t>?</w:t>
      </w:r>
    </w:p>
    <w:p w14:paraId="62966A0D" w14:textId="3E8AD469" w:rsidR="00F63A30" w:rsidRPr="00DD6D90" w:rsidRDefault="00F63A30" w:rsidP="00D2399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D6D90">
        <w:rPr>
          <w:rFonts w:ascii="Arial" w:hAnsi="Arial" w:cs="Arial"/>
          <w:sz w:val="24"/>
          <w:szCs w:val="24"/>
          <w:lang w:val="en-US"/>
        </w:rPr>
        <w:t>First of all, Welfare or unemployment systems are supportive systems that help</w:t>
      </w:r>
      <w:r w:rsidR="008E51D6">
        <w:rPr>
          <w:rFonts w:ascii="Arial" w:hAnsi="Arial" w:cs="Arial"/>
          <w:sz w:val="24"/>
          <w:szCs w:val="24"/>
          <w:lang w:val="en-US"/>
        </w:rPr>
        <w:t xml:space="preserve"> 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society. </w:t>
      </w:r>
      <w:r w:rsidR="008E51D6">
        <w:rPr>
          <w:rFonts w:ascii="Arial" w:hAnsi="Arial" w:cs="Arial"/>
          <w:sz w:val="24"/>
          <w:szCs w:val="24"/>
          <w:lang w:val="en-US"/>
        </w:rPr>
        <w:t>They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 ensure that people can have the basic needs that a human being requires to live</w:t>
      </w:r>
      <w:r w:rsidR="003149F7" w:rsidRPr="00DD6D90">
        <w:rPr>
          <w:rFonts w:ascii="Arial" w:hAnsi="Arial" w:cs="Arial"/>
          <w:sz w:val="24"/>
          <w:szCs w:val="24"/>
          <w:lang w:val="en-US"/>
        </w:rPr>
        <w:t xml:space="preserve">, such as food and shelter. 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It provides </w:t>
      </w:r>
      <w:r w:rsidR="003149F7" w:rsidRPr="00DD6D90">
        <w:rPr>
          <w:rFonts w:ascii="Arial" w:hAnsi="Arial" w:cs="Arial"/>
          <w:sz w:val="24"/>
          <w:szCs w:val="24"/>
          <w:lang w:val="en-US"/>
        </w:rPr>
        <w:t>a minimum level of well-being. In Germany for example, the people requiring those programs gain 391€ per month, a shelter and health insurance paid for them.</w:t>
      </w:r>
      <w:r w:rsidR="003149F7" w:rsidRPr="00DD6D90">
        <w:rPr>
          <w:rStyle w:val="Funotenzeichen"/>
          <w:rFonts w:ascii="Arial" w:hAnsi="Arial" w:cs="Arial"/>
          <w:sz w:val="24"/>
          <w:szCs w:val="24"/>
          <w:lang w:val="en-US"/>
        </w:rPr>
        <w:footnoteReference w:id="1"/>
      </w:r>
    </w:p>
    <w:p w14:paraId="1E69B788" w14:textId="125E8990" w:rsidR="001D3C5E" w:rsidRPr="00DD6D90" w:rsidRDefault="008E51D6" w:rsidP="00D239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Initially,</w:t>
      </w:r>
      <w:r w:rsidR="001D3C5E" w:rsidRPr="00DD6D90">
        <w:rPr>
          <w:rFonts w:ascii="Arial" w:hAnsi="Arial" w:cs="Arial"/>
          <w:sz w:val="24"/>
          <w:szCs w:val="24"/>
          <w:lang w:val="en-US"/>
        </w:rPr>
        <w:t xml:space="preserve"> this sound</w:t>
      </w:r>
      <w:r w:rsidR="003A0A6F">
        <w:rPr>
          <w:rFonts w:ascii="Arial" w:hAnsi="Arial" w:cs="Arial"/>
          <w:sz w:val="24"/>
          <w:szCs w:val="24"/>
          <w:lang w:val="en-US"/>
        </w:rPr>
        <w:t>s</w:t>
      </w:r>
      <w:r w:rsidR="001D3C5E" w:rsidRPr="00DD6D90">
        <w:rPr>
          <w:rFonts w:ascii="Arial" w:hAnsi="Arial" w:cs="Arial"/>
          <w:sz w:val="24"/>
          <w:szCs w:val="24"/>
          <w:lang w:val="en-US"/>
        </w:rPr>
        <w:t xml:space="preserve"> pretty good, but there are some disadvantages that come with Welfare </w:t>
      </w:r>
      <w:r w:rsidR="003A0A6F">
        <w:rPr>
          <w:rFonts w:ascii="Arial" w:hAnsi="Arial" w:cs="Arial"/>
          <w:sz w:val="24"/>
          <w:szCs w:val="24"/>
          <w:lang w:val="en-US"/>
        </w:rPr>
        <w:t>and</w:t>
      </w:r>
      <w:r w:rsidR="001D3C5E" w:rsidRPr="00DD6D90">
        <w:rPr>
          <w:rFonts w:ascii="Arial" w:hAnsi="Arial" w:cs="Arial"/>
          <w:sz w:val="24"/>
          <w:szCs w:val="24"/>
          <w:lang w:val="en-US"/>
        </w:rPr>
        <w:t xml:space="preserve"> unemployment systems. While receiving the benefits </w:t>
      </w:r>
      <w:r>
        <w:rPr>
          <w:rFonts w:ascii="Arial" w:hAnsi="Arial" w:cs="Arial"/>
          <w:sz w:val="24"/>
          <w:szCs w:val="24"/>
          <w:lang w:val="en-US"/>
        </w:rPr>
        <w:t>by</w:t>
      </w:r>
      <w:r w:rsidR="001D3C5E" w:rsidRPr="00DD6D90">
        <w:rPr>
          <w:rFonts w:ascii="Arial" w:hAnsi="Arial" w:cs="Arial"/>
          <w:sz w:val="24"/>
          <w:szCs w:val="24"/>
          <w:lang w:val="en-US"/>
        </w:rPr>
        <w:t xml:space="preserve"> those programs you need to do certain things. You need to write a certain amount of applications and go into </w:t>
      </w:r>
      <w:r w:rsidR="003A0A6F">
        <w:rPr>
          <w:rFonts w:ascii="Arial" w:hAnsi="Arial" w:cs="Arial"/>
          <w:sz w:val="24"/>
          <w:szCs w:val="24"/>
          <w:lang w:val="en-US"/>
        </w:rPr>
        <w:t xml:space="preserve">one of </w:t>
      </w:r>
      <w:r w:rsidR="001D3C5E" w:rsidRPr="00DD6D90">
        <w:rPr>
          <w:rFonts w:ascii="Arial" w:hAnsi="Arial" w:cs="Arial"/>
          <w:sz w:val="24"/>
          <w:szCs w:val="24"/>
          <w:lang w:val="en-US"/>
        </w:rPr>
        <w:t>the first job</w:t>
      </w:r>
      <w:r w:rsidR="003A0A6F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that accept</w:t>
      </w:r>
      <w:r w:rsidR="001D3C5E" w:rsidRPr="00DD6D90">
        <w:rPr>
          <w:rFonts w:ascii="Arial" w:hAnsi="Arial" w:cs="Arial"/>
          <w:sz w:val="24"/>
          <w:szCs w:val="24"/>
          <w:lang w:val="en-US"/>
        </w:rPr>
        <w:t xml:space="preserve"> you. Most of the time they force you into a job that does not fit </w:t>
      </w: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1D3C5E" w:rsidRPr="00DD6D90">
        <w:rPr>
          <w:rFonts w:ascii="Arial" w:hAnsi="Arial" w:cs="Arial"/>
          <w:sz w:val="24"/>
          <w:szCs w:val="24"/>
          <w:lang w:val="en-US"/>
        </w:rPr>
        <w:t>you and therefore it is a waste of time because you will not be motivated to continue. Furthermore</w:t>
      </w:r>
      <w:r w:rsidR="00D23990" w:rsidRPr="00DD6D90">
        <w:rPr>
          <w:rFonts w:ascii="Arial" w:hAnsi="Arial" w:cs="Arial"/>
          <w:sz w:val="24"/>
          <w:szCs w:val="24"/>
          <w:lang w:val="en-US"/>
        </w:rPr>
        <w:t>,</w:t>
      </w:r>
      <w:r w:rsidR="001D3C5E" w:rsidRPr="00DD6D90">
        <w:rPr>
          <w:rFonts w:ascii="Arial" w:hAnsi="Arial" w:cs="Arial"/>
          <w:sz w:val="24"/>
          <w:szCs w:val="24"/>
          <w:lang w:val="en-US"/>
        </w:rPr>
        <w:t xml:space="preserve"> you lose you </w:t>
      </w:r>
      <w:r w:rsidR="00D23990" w:rsidRPr="00DD6D90">
        <w:rPr>
          <w:rFonts w:ascii="Arial" w:hAnsi="Arial" w:cs="Arial"/>
          <w:sz w:val="24"/>
          <w:szCs w:val="24"/>
          <w:lang w:val="en-US"/>
        </w:rPr>
        <w:t>personal</w:t>
      </w:r>
      <w:r w:rsidR="001D3C5E" w:rsidRPr="00DD6D90">
        <w:rPr>
          <w:rFonts w:ascii="Arial" w:hAnsi="Arial" w:cs="Arial"/>
          <w:sz w:val="24"/>
          <w:szCs w:val="24"/>
          <w:lang w:val="en-US"/>
        </w:rPr>
        <w:t xml:space="preserve"> freedom and the freedom to </w:t>
      </w:r>
      <w:r w:rsidR="00D23990" w:rsidRPr="00DD6D90">
        <w:rPr>
          <w:rFonts w:ascii="Arial" w:hAnsi="Arial" w:cs="Arial"/>
          <w:sz w:val="24"/>
          <w:szCs w:val="24"/>
          <w:lang w:val="en-US"/>
        </w:rPr>
        <w:t>freely ch</w:t>
      </w:r>
      <w:r>
        <w:rPr>
          <w:rFonts w:ascii="Arial" w:hAnsi="Arial" w:cs="Arial"/>
          <w:sz w:val="24"/>
          <w:szCs w:val="24"/>
          <w:lang w:val="en-US"/>
        </w:rPr>
        <w:t>o</w:t>
      </w:r>
      <w:r w:rsidR="00D23990" w:rsidRPr="00DD6D90">
        <w:rPr>
          <w:rFonts w:ascii="Arial" w:hAnsi="Arial" w:cs="Arial"/>
          <w:sz w:val="24"/>
          <w:szCs w:val="24"/>
          <w:lang w:val="en-US"/>
        </w:rPr>
        <w:t>ose you occupation or profession. On the other hand, the time will be spent more efficient</w:t>
      </w:r>
      <w:r>
        <w:rPr>
          <w:rFonts w:ascii="Arial" w:hAnsi="Arial" w:cs="Arial"/>
          <w:sz w:val="24"/>
          <w:szCs w:val="24"/>
          <w:lang w:val="en-US"/>
        </w:rPr>
        <w:t>ly</w:t>
      </w:r>
      <w:r w:rsidR="00D23990" w:rsidRPr="00DD6D90">
        <w:rPr>
          <w:rFonts w:ascii="Arial" w:hAnsi="Arial" w:cs="Arial"/>
          <w:sz w:val="24"/>
          <w:szCs w:val="24"/>
          <w:lang w:val="en-US"/>
        </w:rPr>
        <w:t xml:space="preserve"> when we act</w:t>
      </w:r>
      <w:r>
        <w:rPr>
          <w:rFonts w:ascii="Arial" w:hAnsi="Arial" w:cs="Arial"/>
          <w:sz w:val="24"/>
          <w:szCs w:val="24"/>
          <w:lang w:val="en-US"/>
        </w:rPr>
        <w:t>ually look for the job that suits</w:t>
      </w:r>
      <w:r w:rsidR="00D23990" w:rsidRPr="00DD6D90">
        <w:rPr>
          <w:rFonts w:ascii="Arial" w:hAnsi="Arial" w:cs="Arial"/>
          <w:sz w:val="24"/>
          <w:szCs w:val="24"/>
          <w:lang w:val="en-US"/>
        </w:rPr>
        <w:t xml:space="preserve"> us. Continuing education or even starting a b</w:t>
      </w:r>
      <w:r>
        <w:rPr>
          <w:rFonts w:ascii="Arial" w:hAnsi="Arial" w:cs="Arial"/>
          <w:sz w:val="24"/>
          <w:szCs w:val="24"/>
          <w:lang w:val="en-US"/>
        </w:rPr>
        <w:t xml:space="preserve">usiness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are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acceptable choices, too.</w:t>
      </w:r>
    </w:p>
    <w:p w14:paraId="7E2CF8A6" w14:textId="73C7873F" w:rsidR="00D23990" w:rsidRPr="00DD6D90" w:rsidRDefault="00D23990" w:rsidP="00D2399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D6D90">
        <w:rPr>
          <w:rFonts w:ascii="Arial" w:hAnsi="Arial" w:cs="Arial"/>
          <w:sz w:val="24"/>
          <w:szCs w:val="24"/>
          <w:lang w:val="en-US"/>
        </w:rPr>
        <w:t>Some of those systems are not well designed</w:t>
      </w:r>
      <w:r w:rsidR="00CA34B1" w:rsidRPr="00DD6D90">
        <w:rPr>
          <w:rFonts w:ascii="Arial" w:hAnsi="Arial" w:cs="Arial"/>
          <w:sz w:val="24"/>
          <w:szCs w:val="24"/>
          <w:lang w:val="en-US"/>
        </w:rPr>
        <w:t xml:space="preserve"> and need adjustments. For example, if you have 1000€ a month and you somehow earn one extra Euro, the whole 1000€ are being taken away and you </w:t>
      </w:r>
      <w:r w:rsidR="008E51D6">
        <w:rPr>
          <w:rFonts w:ascii="Arial" w:hAnsi="Arial" w:cs="Arial"/>
          <w:sz w:val="24"/>
          <w:szCs w:val="24"/>
          <w:lang w:val="en-US"/>
        </w:rPr>
        <w:t xml:space="preserve">do </w:t>
      </w:r>
      <w:r w:rsidR="00CA34B1" w:rsidRPr="00DD6D90">
        <w:rPr>
          <w:rFonts w:ascii="Arial" w:hAnsi="Arial" w:cs="Arial"/>
          <w:sz w:val="24"/>
          <w:szCs w:val="24"/>
          <w:lang w:val="en-US"/>
        </w:rPr>
        <w:t>not get them anymore. Another argument against Welfare is, that if you work and earn 1200€ a month you end up having less money for yourself, because of taxes, transportation costs and so on, than if you appl</w:t>
      </w:r>
      <w:r w:rsidR="008E51D6">
        <w:rPr>
          <w:rFonts w:ascii="Arial" w:hAnsi="Arial" w:cs="Arial"/>
          <w:sz w:val="24"/>
          <w:szCs w:val="24"/>
          <w:lang w:val="en-US"/>
        </w:rPr>
        <w:t>ied</w:t>
      </w:r>
      <w:r w:rsidR="00CA34B1" w:rsidRPr="00DD6D90">
        <w:rPr>
          <w:rFonts w:ascii="Arial" w:hAnsi="Arial" w:cs="Arial"/>
          <w:sz w:val="24"/>
          <w:szCs w:val="24"/>
          <w:lang w:val="en-US"/>
        </w:rPr>
        <w:t xml:space="preserve"> for</w:t>
      </w:r>
      <w:r w:rsidR="003A0A6F">
        <w:rPr>
          <w:rFonts w:ascii="Arial" w:hAnsi="Arial" w:cs="Arial"/>
          <w:sz w:val="24"/>
          <w:szCs w:val="24"/>
          <w:lang w:val="en-US"/>
        </w:rPr>
        <w:t xml:space="preserve"> </w:t>
      </w:r>
      <w:r w:rsidR="00CA34B1" w:rsidRPr="00DD6D90">
        <w:rPr>
          <w:rFonts w:ascii="Arial" w:hAnsi="Arial" w:cs="Arial"/>
          <w:sz w:val="24"/>
          <w:szCs w:val="24"/>
          <w:lang w:val="en-US"/>
        </w:rPr>
        <w:t>Welfare systems. That traps people in poverty and promotes passive behavior.</w:t>
      </w:r>
      <w:r w:rsidR="00CA34B1" w:rsidRPr="00DD6D90">
        <w:rPr>
          <w:rStyle w:val="Funotenzeichen"/>
          <w:rFonts w:ascii="Arial" w:hAnsi="Arial" w:cs="Arial"/>
          <w:sz w:val="24"/>
          <w:szCs w:val="24"/>
          <w:lang w:val="en-US"/>
        </w:rPr>
        <w:footnoteReference w:id="2"/>
      </w:r>
    </w:p>
    <w:p w14:paraId="25FBB16A" w14:textId="0E1C7165" w:rsidR="007224AA" w:rsidRDefault="00720DFC" w:rsidP="00D23990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r w:rsidRPr="00DD6D90">
        <w:rPr>
          <w:rFonts w:ascii="Arial" w:hAnsi="Arial" w:cs="Arial"/>
          <w:sz w:val="24"/>
          <w:szCs w:val="24"/>
          <w:lang w:val="en-US"/>
        </w:rPr>
        <w:t xml:space="preserve">Universal Basic Income, </w:t>
      </w:r>
      <w:r w:rsidR="00DB3BA9" w:rsidRPr="00DD6D90">
        <w:rPr>
          <w:rFonts w:ascii="Arial" w:hAnsi="Arial" w:cs="Arial"/>
          <w:sz w:val="24"/>
          <w:szCs w:val="24"/>
          <w:lang w:val="en-US"/>
        </w:rPr>
        <w:t>known</w:t>
      </w:r>
      <w:r w:rsidRPr="00DD6D90">
        <w:rPr>
          <w:rFonts w:ascii="Arial" w:hAnsi="Arial" w:cs="Arial"/>
          <w:sz w:val="24"/>
          <w:szCs w:val="24"/>
          <w:lang w:val="en-US"/>
        </w:rPr>
        <w:t xml:space="preserve"> as UBI, is a system that </w:t>
      </w:r>
      <w:r w:rsidR="007224AA">
        <w:rPr>
          <w:rFonts w:ascii="Arial" w:hAnsi="Arial" w:cs="Arial"/>
          <w:sz w:val="24"/>
          <w:szCs w:val="24"/>
          <w:lang w:val="en-US"/>
        </w:rPr>
        <w:t>provides enough money to cover the basic costs of living and provides financial security</w:t>
      </w:r>
      <w:r w:rsidR="00DB3BA9" w:rsidRPr="00DD6D9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.</w:t>
      </w:r>
      <w:r w:rsidR="00DD6D90" w:rsidRPr="00DD6D9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 w:rsidR="007224A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This system was proposed due to job losses 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coming along with</w:t>
      </w:r>
      <w:r w:rsidR="007224A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technological advances. </w:t>
      </w:r>
      <w:r w:rsidR="00DD6D90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UBI is a way of transferring the wealth of a society, while still keeping the free market intact.</w:t>
      </w:r>
      <w:r w:rsidR="007224AA">
        <w:rPr>
          <w:rStyle w:val="Funotenzeichen"/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footnoteReference w:id="3"/>
      </w:r>
    </w:p>
    <w:p w14:paraId="032E6C9F" w14:textId="33ED7782" w:rsidR="00CA34B1" w:rsidRDefault="00DD6D90" w:rsidP="00D23990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Some may say now, the free money for </w:t>
      </w:r>
      <w:r w:rsidR="003A0A6F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unemployed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people would mean they could spend it on things like tobacco or alcohol. </w:t>
      </w:r>
      <w:r w:rsidR="00117D9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Actually,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the opposite is true, a study in 2013 by the 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W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orld 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B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ank in the U.S. investigated if the poor people s</w:t>
      </w:r>
      <w:r w:rsidR="003A0A6F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p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end their money on alcohol and tobacco. </w:t>
      </w:r>
      <w:r w:rsidR="00117D9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The results are, the more money a person has, the higher 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were </w:t>
      </w:r>
      <w:r w:rsidR="00117D9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the chance</w:t>
      </w:r>
      <w:r w:rsidR="003A0A6F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s</w:t>
      </w:r>
      <w:r w:rsidR="00117D92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of spending it on those unnecessary things.</w:t>
      </w:r>
      <w:r w:rsidR="00117D92">
        <w:rPr>
          <w:rStyle w:val="Funotenzeichen"/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footnoteReference w:id="4"/>
      </w:r>
    </w:p>
    <w:p w14:paraId="0B1BAADD" w14:textId="7B41065F" w:rsidR="001C1D6B" w:rsidRDefault="001C1D6B" w:rsidP="00D23990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With UBI people could afford to wait for a better job and they have the freedom to return to school later on in their lives. It also influences the economy</w:t>
      </w:r>
      <w:r w:rsidR="003A0A6F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.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UBI could stabilize it during recessionary periods. </w:t>
      </w:r>
      <w:r w:rsidR="003A0A6F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On the other hand, 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disadvantage of UBI is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,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lastRenderedPageBreak/>
        <w:t>for example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, that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inflation could be started. Through that the standard of living would not be higher because of increased prices.</w:t>
      </w:r>
      <w:r>
        <w:rPr>
          <w:rStyle w:val="Funotenzeichen"/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footnoteReference w:id="5"/>
      </w:r>
    </w:p>
    <w:p w14:paraId="2873F7FA" w14:textId="31907670" w:rsidR="001C1D6B" w:rsidRDefault="00003F8D" w:rsidP="00D23990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Finland ran a study about Universal Basic Income in 2017 and 2018. They gave 2000 unemployed people between the age of 25 and 58 560€ a month. Those payments were not reduced if 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person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involved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got a job.</w:t>
      </w:r>
      <w:r w:rsidR="00F23B8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They compared the well-being of 170.000 peopl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e with unemployment benefits to the one of</w:t>
      </w:r>
      <w:r w:rsidR="00F23B8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those basic income receivers. In the two years people on basic income worked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,</w:t>
      </w:r>
      <w:r w:rsidR="00F23B8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on average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,</w:t>
      </w:r>
      <w:r w:rsidR="00F23B8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six day more than the people on unemployment benefits. Families with children and foreign people in Finland even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showed a</w:t>
      </w:r>
      <w:r w:rsidR="00F23B8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greater increase in employment. After the study, the people who rece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ived basic income said</w:t>
      </w:r>
      <w:r w:rsidR="00F23B8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they had better financial well-being, me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n</w:t>
      </w:r>
      <w:r w:rsidR="00F23B8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tal health and stronger confidence </w:t>
      </w:r>
      <w:r w:rsidR="008E51D6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>in</w:t>
      </w:r>
      <w:r w:rsidR="00F23B8A">
        <w:rPr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t xml:space="preserve"> the future.</w:t>
      </w:r>
      <w:r w:rsidR="00F23B8A">
        <w:rPr>
          <w:rStyle w:val="Funotenzeichen"/>
          <w:rFonts w:ascii="Arial" w:hAnsi="Arial" w:cs="Arial"/>
          <w:color w:val="202122"/>
          <w:sz w:val="24"/>
          <w:szCs w:val="24"/>
          <w:shd w:val="clear" w:color="auto" w:fill="FFFFFF"/>
          <w:lang w:val="en-US"/>
        </w:rPr>
        <w:footnoteReference w:id="6"/>
      </w:r>
    </w:p>
    <w:p w14:paraId="53DD5468" w14:textId="7EF2ECD8" w:rsidR="00D23990" w:rsidRDefault="00117D92" w:rsidP="00D239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But how does the Universal Basic Income work and how can we pay such a system? It mostly depends on</w:t>
      </w:r>
      <w:r w:rsidR="00D17D34">
        <w:rPr>
          <w:rFonts w:ascii="Arial" w:hAnsi="Arial" w:cs="Arial"/>
          <w:sz w:val="24"/>
          <w:szCs w:val="24"/>
          <w:lang w:val="en-US"/>
        </w:rPr>
        <w:t xml:space="preserve"> questions such as: Is</w:t>
      </w:r>
      <w:r>
        <w:rPr>
          <w:rFonts w:ascii="Arial" w:hAnsi="Arial" w:cs="Arial"/>
          <w:sz w:val="24"/>
          <w:szCs w:val="24"/>
          <w:lang w:val="en-US"/>
        </w:rPr>
        <w:t xml:space="preserve"> there already a Welfare system</w:t>
      </w:r>
      <w:r w:rsidR="00D17D34">
        <w:rPr>
          <w:rFonts w:ascii="Arial" w:hAnsi="Arial" w:cs="Arial"/>
          <w:sz w:val="24"/>
          <w:szCs w:val="24"/>
          <w:lang w:val="en-US"/>
        </w:rPr>
        <w:t xml:space="preserve">? Does it </w:t>
      </w:r>
      <w:r>
        <w:rPr>
          <w:rFonts w:ascii="Arial" w:hAnsi="Arial" w:cs="Arial"/>
          <w:sz w:val="24"/>
          <w:szCs w:val="24"/>
          <w:lang w:val="en-US"/>
        </w:rPr>
        <w:t xml:space="preserve">work well enough and how good </w:t>
      </w:r>
      <w:r w:rsidR="00D17D34">
        <w:rPr>
          <w:rFonts w:ascii="Arial" w:hAnsi="Arial" w:cs="Arial"/>
          <w:sz w:val="24"/>
          <w:szCs w:val="24"/>
          <w:lang w:val="en-US"/>
        </w:rPr>
        <w:t xml:space="preserve">is </w:t>
      </w:r>
      <w:r>
        <w:rPr>
          <w:rFonts w:ascii="Arial" w:hAnsi="Arial" w:cs="Arial"/>
          <w:sz w:val="24"/>
          <w:szCs w:val="24"/>
          <w:lang w:val="en-US"/>
        </w:rPr>
        <w:t>a country’s economy</w:t>
      </w:r>
      <w:r w:rsidR="00D17D34">
        <w:rPr>
          <w:rFonts w:ascii="Arial" w:hAnsi="Arial" w:cs="Arial"/>
          <w:sz w:val="24"/>
          <w:szCs w:val="24"/>
          <w:lang w:val="en-US"/>
        </w:rPr>
        <w:t xml:space="preserve">? </w:t>
      </w:r>
      <w:r>
        <w:rPr>
          <w:rFonts w:ascii="Arial" w:hAnsi="Arial" w:cs="Arial"/>
          <w:sz w:val="24"/>
          <w:szCs w:val="24"/>
          <w:lang w:val="en-US"/>
        </w:rPr>
        <w:t>The easiest way to pay a UBI is to end all Welfare and unemployment systems that already exist and us</w:t>
      </w:r>
      <w:r w:rsidR="00D17D34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 xml:space="preserve"> the money to finance </w:t>
      </w:r>
      <w:r w:rsidR="00D17D34">
        <w:rPr>
          <w:rFonts w:ascii="Arial" w:hAnsi="Arial" w:cs="Arial"/>
          <w:sz w:val="24"/>
          <w:szCs w:val="24"/>
          <w:lang w:val="en-US"/>
        </w:rPr>
        <w:t>them</w:t>
      </w:r>
      <w:r>
        <w:rPr>
          <w:rFonts w:ascii="Arial" w:hAnsi="Arial" w:cs="Arial"/>
          <w:sz w:val="24"/>
          <w:szCs w:val="24"/>
          <w:lang w:val="en-US"/>
        </w:rPr>
        <w:t xml:space="preserve">. At first it would eliminate a lot of bureaucracy which is arguably good for the freedom of the people. </w:t>
      </w:r>
      <w:r w:rsidR="00191936">
        <w:rPr>
          <w:rFonts w:ascii="Arial" w:hAnsi="Arial" w:cs="Arial"/>
          <w:sz w:val="24"/>
          <w:szCs w:val="24"/>
          <w:lang w:val="en-US"/>
        </w:rPr>
        <w:t xml:space="preserve">On the other hand, it would cut a lot of jobs and leave those people in an even worse place than before. Furthermore, it is not even that expensive as some might think. UBI is a great investment for the future, basic income of 1000$ in the U.S. could </w:t>
      </w:r>
      <w:r w:rsidR="00D17D34">
        <w:rPr>
          <w:rFonts w:ascii="Arial" w:hAnsi="Arial" w:cs="Arial"/>
          <w:sz w:val="24"/>
          <w:szCs w:val="24"/>
          <w:lang w:val="en-US"/>
        </w:rPr>
        <w:t xml:space="preserve">have </w:t>
      </w:r>
      <w:r w:rsidR="00191936">
        <w:rPr>
          <w:rFonts w:ascii="Arial" w:hAnsi="Arial" w:cs="Arial"/>
          <w:sz w:val="24"/>
          <w:szCs w:val="24"/>
          <w:lang w:val="en-US"/>
        </w:rPr>
        <w:t>the GDP</w:t>
      </w:r>
      <w:r w:rsidR="00D17D34">
        <w:rPr>
          <w:rFonts w:ascii="Arial" w:hAnsi="Arial" w:cs="Arial"/>
          <w:sz w:val="24"/>
          <w:szCs w:val="24"/>
          <w:lang w:val="en-US"/>
        </w:rPr>
        <w:t xml:space="preserve"> grown</w:t>
      </w:r>
      <w:r w:rsidR="00191936">
        <w:rPr>
          <w:rFonts w:ascii="Arial" w:hAnsi="Arial" w:cs="Arial"/>
          <w:sz w:val="24"/>
          <w:szCs w:val="24"/>
          <w:lang w:val="en-US"/>
        </w:rPr>
        <w:t xml:space="preserve"> by 12% over 8 years. </w:t>
      </w:r>
      <w:r w:rsidR="00191936" w:rsidRPr="00191936">
        <w:rPr>
          <w:rFonts w:ascii="Arial" w:hAnsi="Arial" w:cs="Arial"/>
          <w:sz w:val="24"/>
          <w:szCs w:val="24"/>
          <w:lang w:val="en-US"/>
        </w:rPr>
        <w:t>Moreover, poor people</w:t>
      </w:r>
      <w:r w:rsidR="00D17D34">
        <w:rPr>
          <w:rFonts w:ascii="Arial" w:hAnsi="Arial" w:cs="Arial"/>
          <w:sz w:val="24"/>
          <w:szCs w:val="24"/>
          <w:lang w:val="en-US"/>
        </w:rPr>
        <w:t>,</w:t>
      </w:r>
      <w:r w:rsidR="00191936" w:rsidRPr="00191936">
        <w:rPr>
          <w:rFonts w:ascii="Arial" w:hAnsi="Arial" w:cs="Arial"/>
          <w:sz w:val="24"/>
          <w:szCs w:val="24"/>
          <w:lang w:val="en-US"/>
        </w:rPr>
        <w:t xml:space="preserve"> who could not afford much</w:t>
      </w:r>
      <w:r w:rsidR="00D17D34">
        <w:rPr>
          <w:rFonts w:ascii="Arial" w:hAnsi="Arial" w:cs="Arial"/>
          <w:sz w:val="24"/>
          <w:szCs w:val="24"/>
          <w:lang w:val="en-US"/>
        </w:rPr>
        <w:t>,</w:t>
      </w:r>
      <w:r w:rsidR="00191936" w:rsidRPr="00191936">
        <w:rPr>
          <w:rFonts w:ascii="Arial" w:hAnsi="Arial" w:cs="Arial"/>
          <w:sz w:val="24"/>
          <w:szCs w:val="24"/>
          <w:lang w:val="en-US"/>
        </w:rPr>
        <w:t xml:space="preserve"> can now afford buy</w:t>
      </w:r>
      <w:r w:rsidR="00D17D34">
        <w:rPr>
          <w:rFonts w:ascii="Arial" w:hAnsi="Arial" w:cs="Arial"/>
          <w:sz w:val="24"/>
          <w:szCs w:val="24"/>
          <w:lang w:val="en-US"/>
        </w:rPr>
        <w:t>ing</w:t>
      </w:r>
      <w:r w:rsidR="00191936" w:rsidRPr="00191936">
        <w:rPr>
          <w:rFonts w:ascii="Arial" w:hAnsi="Arial" w:cs="Arial"/>
          <w:sz w:val="24"/>
          <w:szCs w:val="24"/>
          <w:lang w:val="en-US"/>
        </w:rPr>
        <w:t xml:space="preserve"> some more things. </w:t>
      </w:r>
      <w:r w:rsidR="00191936">
        <w:rPr>
          <w:rFonts w:ascii="Arial" w:hAnsi="Arial" w:cs="Arial"/>
          <w:sz w:val="24"/>
          <w:szCs w:val="24"/>
          <w:lang w:val="en-US"/>
        </w:rPr>
        <w:t>That increases the overall demand.</w:t>
      </w:r>
      <w:r w:rsidR="00191936">
        <w:rPr>
          <w:rStyle w:val="Funotenzeichen"/>
          <w:rFonts w:ascii="Arial" w:hAnsi="Arial" w:cs="Arial"/>
          <w:sz w:val="24"/>
          <w:szCs w:val="24"/>
          <w:lang w:val="en-US"/>
        </w:rPr>
        <w:footnoteReference w:id="7"/>
      </w:r>
      <w:r w:rsidR="0053055D">
        <w:rPr>
          <w:rFonts w:ascii="Arial" w:hAnsi="Arial" w:cs="Arial"/>
          <w:sz w:val="24"/>
          <w:szCs w:val="24"/>
          <w:lang w:val="en-US"/>
        </w:rPr>
        <w:t xml:space="preserve"> Higher taxes in general and especially for rich people could also solve the problem of financing a basic income. A country could have taxes on financial transactions, capital, land value and carbon. Right now, the wealth gap is rapidly widening and a basic income and taxes for richer people could </w:t>
      </w:r>
      <w:r w:rsidR="0053055D" w:rsidRPr="0053055D">
        <w:rPr>
          <w:rFonts w:ascii="Arial" w:hAnsi="Arial" w:cs="Arial"/>
          <w:sz w:val="24"/>
          <w:szCs w:val="24"/>
          <w:lang w:val="en-US"/>
        </w:rPr>
        <w:t>distribute</w:t>
      </w:r>
      <w:r w:rsidR="0053055D">
        <w:rPr>
          <w:rFonts w:ascii="Arial" w:hAnsi="Arial" w:cs="Arial"/>
          <w:sz w:val="24"/>
          <w:szCs w:val="24"/>
          <w:lang w:val="en-US"/>
        </w:rPr>
        <w:t xml:space="preserve"> the wealth to the overall society.</w:t>
      </w:r>
      <w:r w:rsidR="0053055D">
        <w:rPr>
          <w:rStyle w:val="Funotenzeichen"/>
          <w:rFonts w:ascii="Arial" w:hAnsi="Arial" w:cs="Arial"/>
          <w:sz w:val="24"/>
          <w:szCs w:val="24"/>
          <w:lang w:val="en-US"/>
        </w:rPr>
        <w:footnoteReference w:id="8"/>
      </w:r>
      <w:r w:rsidR="0053055D">
        <w:rPr>
          <w:rFonts w:ascii="Arial" w:hAnsi="Arial" w:cs="Arial"/>
          <w:sz w:val="24"/>
          <w:szCs w:val="24"/>
          <w:lang w:val="en-US"/>
        </w:rPr>
        <w:t xml:space="preserve"> </w:t>
      </w:r>
      <w:r w:rsidR="00363776">
        <w:rPr>
          <w:rFonts w:ascii="Arial" w:hAnsi="Arial" w:cs="Arial"/>
          <w:sz w:val="24"/>
          <w:szCs w:val="24"/>
          <w:lang w:val="en-US"/>
        </w:rPr>
        <w:t>It might be the best way to eliminate poverty.</w:t>
      </w:r>
      <w:r w:rsidR="00363776">
        <w:rPr>
          <w:rStyle w:val="Funotenzeichen"/>
          <w:rFonts w:ascii="Arial" w:hAnsi="Arial" w:cs="Arial"/>
          <w:sz w:val="24"/>
          <w:szCs w:val="24"/>
          <w:lang w:val="en-US"/>
        </w:rPr>
        <w:footnoteReference w:id="9"/>
      </w:r>
    </w:p>
    <w:p w14:paraId="42A7B358" w14:textId="183B0964" w:rsidR="0053055D" w:rsidRDefault="0053055D" w:rsidP="00D239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Would people stop working if they g</w:t>
      </w:r>
      <w:r w:rsidR="00D17D34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>t a basic income without doing anything?</w:t>
      </w:r>
      <w:r w:rsidR="00363776">
        <w:rPr>
          <w:rFonts w:ascii="Arial" w:hAnsi="Arial" w:cs="Arial"/>
          <w:sz w:val="24"/>
          <w:szCs w:val="24"/>
          <w:lang w:val="en-US"/>
        </w:rPr>
        <w:t xml:space="preserve"> </w:t>
      </w:r>
      <w:r w:rsidR="003A0A6F">
        <w:rPr>
          <w:rFonts w:ascii="Arial" w:hAnsi="Arial" w:cs="Arial"/>
          <w:sz w:val="24"/>
          <w:szCs w:val="24"/>
          <w:lang w:val="en-US"/>
        </w:rPr>
        <w:t>No, because</w:t>
      </w:r>
      <w:r w:rsidR="001C1D6B">
        <w:rPr>
          <w:rFonts w:ascii="Arial" w:hAnsi="Arial" w:cs="Arial"/>
          <w:sz w:val="24"/>
          <w:szCs w:val="24"/>
          <w:lang w:val="en-US"/>
        </w:rPr>
        <w:t xml:space="preserve"> w</w:t>
      </w:r>
      <w:r w:rsidR="00363776">
        <w:rPr>
          <w:rFonts w:ascii="Arial" w:hAnsi="Arial" w:cs="Arial"/>
          <w:sz w:val="24"/>
          <w:szCs w:val="24"/>
          <w:lang w:val="en-US"/>
        </w:rPr>
        <w:t>ork</w:t>
      </w:r>
      <w:r w:rsidR="00D17D34">
        <w:rPr>
          <w:rFonts w:ascii="Arial" w:hAnsi="Arial" w:cs="Arial"/>
          <w:sz w:val="24"/>
          <w:szCs w:val="24"/>
          <w:lang w:val="en-US"/>
        </w:rPr>
        <w:t xml:space="preserve"> and jobs </w:t>
      </w:r>
      <w:r w:rsidR="00363776">
        <w:rPr>
          <w:rFonts w:ascii="Arial" w:hAnsi="Arial" w:cs="Arial"/>
          <w:sz w:val="24"/>
          <w:szCs w:val="24"/>
          <w:lang w:val="en-US"/>
        </w:rPr>
        <w:t>give us a place</w:t>
      </w:r>
      <w:r w:rsidR="00D17D34">
        <w:rPr>
          <w:rFonts w:ascii="Arial" w:hAnsi="Arial" w:cs="Arial"/>
          <w:sz w:val="24"/>
          <w:szCs w:val="24"/>
          <w:lang w:val="en-US"/>
        </w:rPr>
        <w:t xml:space="preserve"> and meaning in this</w:t>
      </w:r>
      <w:r w:rsidR="00363776">
        <w:rPr>
          <w:rFonts w:ascii="Arial" w:hAnsi="Arial" w:cs="Arial"/>
          <w:sz w:val="24"/>
          <w:szCs w:val="24"/>
          <w:lang w:val="en-US"/>
        </w:rPr>
        <w:t xml:space="preserve"> world, and it challenges us. Most people are looking for something to do with their lives. People work for social status and wealth. In my opinion</w:t>
      </w:r>
      <w:r w:rsidR="00D17D34">
        <w:rPr>
          <w:rFonts w:ascii="Arial" w:hAnsi="Arial" w:cs="Arial"/>
          <w:sz w:val="24"/>
          <w:szCs w:val="24"/>
          <w:lang w:val="en-US"/>
        </w:rPr>
        <w:t>,</w:t>
      </w:r>
      <w:r w:rsidR="00363776">
        <w:rPr>
          <w:rFonts w:ascii="Arial" w:hAnsi="Arial" w:cs="Arial"/>
          <w:sz w:val="24"/>
          <w:szCs w:val="24"/>
          <w:lang w:val="en-US"/>
        </w:rPr>
        <w:t xml:space="preserve"> people will not stop working when there suddenly is a Universal Basic Income. It is very unclear if </w:t>
      </w:r>
      <w:r w:rsidR="00B87318">
        <w:rPr>
          <w:rFonts w:ascii="Arial" w:hAnsi="Arial" w:cs="Arial"/>
          <w:sz w:val="24"/>
          <w:szCs w:val="24"/>
          <w:lang w:val="en-US"/>
        </w:rPr>
        <w:t xml:space="preserve">a </w:t>
      </w:r>
      <w:r w:rsidR="00363776">
        <w:rPr>
          <w:rFonts w:ascii="Arial" w:hAnsi="Arial" w:cs="Arial"/>
          <w:sz w:val="24"/>
          <w:szCs w:val="24"/>
          <w:lang w:val="en-US"/>
        </w:rPr>
        <w:t>UBI is a good idea or not, we need to make more tests and research. Maybe it will reduce the desp</w:t>
      </w:r>
      <w:r w:rsidR="00D17D34">
        <w:rPr>
          <w:rFonts w:ascii="Arial" w:hAnsi="Arial" w:cs="Arial"/>
          <w:sz w:val="24"/>
          <w:szCs w:val="24"/>
          <w:lang w:val="en-US"/>
        </w:rPr>
        <w:t>air</w:t>
      </w:r>
      <w:r w:rsidR="00363776">
        <w:rPr>
          <w:rFonts w:ascii="Arial" w:hAnsi="Arial" w:cs="Arial"/>
          <w:sz w:val="24"/>
          <w:szCs w:val="24"/>
          <w:lang w:val="en-US"/>
        </w:rPr>
        <w:t xml:space="preserve"> in the world. We also do not know if there will be a UBI</w:t>
      </w:r>
      <w:r w:rsidR="00D17D34">
        <w:rPr>
          <w:rFonts w:ascii="Arial" w:hAnsi="Arial" w:cs="Arial"/>
          <w:sz w:val="24"/>
          <w:szCs w:val="24"/>
          <w:lang w:val="en-US"/>
        </w:rPr>
        <w:t xml:space="preserve"> at all</w:t>
      </w:r>
      <w:r w:rsidR="00F92A90">
        <w:rPr>
          <w:rFonts w:ascii="Arial" w:hAnsi="Arial" w:cs="Arial"/>
          <w:sz w:val="24"/>
          <w:szCs w:val="24"/>
          <w:lang w:val="en-US"/>
        </w:rPr>
        <w:t xml:space="preserve">, </w:t>
      </w:r>
      <w:r w:rsidR="00363776">
        <w:rPr>
          <w:rFonts w:ascii="Arial" w:hAnsi="Arial" w:cs="Arial"/>
          <w:sz w:val="24"/>
          <w:szCs w:val="24"/>
          <w:lang w:val="en-US"/>
        </w:rPr>
        <w:t>which kind of UBI the world wants and how much a country wants to pay for it.</w:t>
      </w:r>
    </w:p>
    <w:p w14:paraId="761786F1" w14:textId="64F6A034" w:rsidR="004C1014" w:rsidRPr="00617AA0" w:rsidRDefault="00B87318" w:rsidP="00F23B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my opinion a Universal Basic Income is a good idea because I think these Welfare and unemployment systems are not that good for actually getting out of poverty and back to a normal life. Either you change some aspects of those systems or </w:t>
      </w:r>
      <w:r w:rsidR="00D17D34">
        <w:rPr>
          <w:rFonts w:ascii="Arial" w:hAnsi="Arial" w:cs="Arial"/>
          <w:sz w:val="24"/>
          <w:szCs w:val="24"/>
          <w:lang w:val="en-US"/>
        </w:rPr>
        <w:t>try out a new one like the UBI.</w:t>
      </w:r>
    </w:p>
    <w:sectPr w:rsidR="004C1014" w:rsidRPr="00617AA0" w:rsidSect="00D76BA5">
      <w:head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D563D" w14:textId="77777777" w:rsidR="000D02D4" w:rsidRDefault="000D02D4" w:rsidP="003149F7">
      <w:pPr>
        <w:spacing w:after="0" w:line="240" w:lineRule="auto"/>
      </w:pPr>
      <w:r>
        <w:separator/>
      </w:r>
    </w:p>
  </w:endnote>
  <w:endnote w:type="continuationSeparator" w:id="0">
    <w:p w14:paraId="7C9964A7" w14:textId="77777777" w:rsidR="000D02D4" w:rsidRDefault="000D02D4" w:rsidP="0031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1861A" w14:textId="77777777" w:rsidR="000D02D4" w:rsidRDefault="000D02D4" w:rsidP="003149F7">
      <w:pPr>
        <w:spacing w:after="0" w:line="240" w:lineRule="auto"/>
      </w:pPr>
      <w:r>
        <w:separator/>
      </w:r>
    </w:p>
  </w:footnote>
  <w:footnote w:type="continuationSeparator" w:id="0">
    <w:p w14:paraId="5EB1B89A" w14:textId="77777777" w:rsidR="000D02D4" w:rsidRDefault="000D02D4" w:rsidP="003149F7">
      <w:pPr>
        <w:spacing w:after="0" w:line="240" w:lineRule="auto"/>
      </w:pPr>
      <w:r>
        <w:continuationSeparator/>
      </w:r>
    </w:p>
  </w:footnote>
  <w:footnote w:id="1">
    <w:p w14:paraId="720F670E" w14:textId="74D17820" w:rsidR="003149F7" w:rsidRDefault="003149F7">
      <w:pPr>
        <w:pStyle w:val="Funotentext"/>
      </w:pPr>
      <w:r>
        <w:rPr>
          <w:rStyle w:val="Funotenzeichen"/>
        </w:rPr>
        <w:footnoteRef/>
      </w:r>
      <w:r w:rsidR="00CA34B1">
        <w:t xml:space="preserve"> </w:t>
      </w:r>
      <w:hyperlink r:id="rId1" w:history="1">
        <w:r w:rsidR="00CA34B1">
          <w:rPr>
            <w:rStyle w:val="Hyperlink"/>
          </w:rPr>
          <w:t>https://en.wikipedia.org/wiki/Welfare</w:t>
        </w:r>
      </w:hyperlink>
    </w:p>
  </w:footnote>
  <w:footnote w:id="2">
    <w:p w14:paraId="64E7F689" w14:textId="4DA16134" w:rsidR="00CA34B1" w:rsidRDefault="00CA34B1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http://gregmankiw.blogspot.com/2009/11/poverty-trap.html</w:t>
        </w:r>
      </w:hyperlink>
    </w:p>
  </w:footnote>
  <w:footnote w:id="3">
    <w:p w14:paraId="590B03DB" w14:textId="1968DD9F" w:rsidR="007224AA" w:rsidRDefault="007224AA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https://www.thebalance.com/universal-basic-income-4160668</w:t>
        </w:r>
      </w:hyperlink>
    </w:p>
  </w:footnote>
  <w:footnote w:id="4">
    <w:p w14:paraId="031D11E7" w14:textId="42AACE26" w:rsidR="00117D92" w:rsidRPr="008E51D6" w:rsidRDefault="00117D92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="00667726">
          <w:rPr>
            <w:rStyle w:val="Hyperlink"/>
          </w:rPr>
          <w:t>https://www.journals.uchicago.edu/doi/abs/10.1086/689575</w:t>
        </w:r>
      </w:hyperlink>
      <w:r w:rsidR="008E51D6" w:rsidRPr="008E51D6">
        <w:rPr>
          <w:rStyle w:val="Hyperlink"/>
          <w:color w:val="auto"/>
          <w:u w:val="none"/>
        </w:rPr>
        <w:t>;</w:t>
      </w:r>
      <w:r w:rsidR="008E51D6">
        <w:rPr>
          <w:rStyle w:val="Hyperlink"/>
          <w:color w:val="auto"/>
          <w:u w:val="none"/>
        </w:rPr>
        <w:t xml:space="preserve"> </w:t>
      </w:r>
      <w:hyperlink r:id="rId5" w:history="1">
        <w:r w:rsidR="008E51D6" w:rsidRPr="00C51523">
          <w:rPr>
            <w:rStyle w:val="Hyperlink"/>
          </w:rPr>
          <w:t>http://documents.worldbank.org/curated/en/617631468001808739/pdf/WPS6886.pdf</w:t>
        </w:r>
      </w:hyperlink>
    </w:p>
  </w:footnote>
  <w:footnote w:id="5">
    <w:p w14:paraId="0071D3BE" w14:textId="77777777" w:rsidR="001C1D6B" w:rsidRDefault="001C1D6B" w:rsidP="001C1D6B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https://www.thebalance.com/universal-basic-income-4160668</w:t>
        </w:r>
      </w:hyperlink>
    </w:p>
  </w:footnote>
  <w:footnote w:id="6">
    <w:p w14:paraId="52A2C9F2" w14:textId="0CB6AE72" w:rsidR="00F23B8A" w:rsidRDefault="00F23B8A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https://www.newscientist.com/article/2242937-universal-basic-income-seems-to-improve-employment-and-well-being/</w:t>
        </w:r>
      </w:hyperlink>
    </w:p>
  </w:footnote>
  <w:footnote w:id="7">
    <w:p w14:paraId="1AEC39B7" w14:textId="736EEBA8" w:rsidR="0053055D" w:rsidRDefault="00191936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8" w:history="1">
        <w:r w:rsidRPr="00C51523">
          <w:rPr>
            <w:rStyle w:val="Hyperlink"/>
          </w:rPr>
          <w:t>https://rooseveltinstitute.org/modeling-macroeconomic-effects-ubi/</w:t>
        </w:r>
      </w:hyperlink>
      <w:r>
        <w:t xml:space="preserve"> </w:t>
      </w:r>
    </w:p>
  </w:footnote>
  <w:footnote w:id="8">
    <w:p w14:paraId="0C83E902" w14:textId="0FD73B10" w:rsidR="0053055D" w:rsidRDefault="0053055D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9" w:history="1">
        <w:r>
          <w:rPr>
            <w:rStyle w:val="Hyperlink"/>
          </w:rPr>
          <w:t>https://www.intereconomics.eu/contents/year/2017/number/2/article/on-the-economics-of-a-universal-basic-income.html</w:t>
        </w:r>
      </w:hyperlink>
      <w:r>
        <w:t xml:space="preserve"> </w:t>
      </w:r>
    </w:p>
  </w:footnote>
  <w:footnote w:id="9">
    <w:p w14:paraId="05A28E4C" w14:textId="6A7D4E83" w:rsidR="00363776" w:rsidRDefault="00363776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0" w:history="1">
        <w:r>
          <w:rPr>
            <w:rStyle w:val="Hyperlink"/>
          </w:rPr>
          <w:t>https://fivethirtyeight.com/features/universal-basic-income/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2C811" w14:textId="51F7D975" w:rsidR="00B87318" w:rsidRDefault="00B87318">
    <w:pPr>
      <w:pStyle w:val="Kopfzeile"/>
    </w:pPr>
    <w:r>
      <w:tab/>
    </w:r>
    <w:r>
      <w:tab/>
      <w:t>Lucas Teltsch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14"/>
    <w:rsid w:val="00003F8D"/>
    <w:rsid w:val="000D02D4"/>
    <w:rsid w:val="00114436"/>
    <w:rsid w:val="00117D92"/>
    <w:rsid w:val="001416D7"/>
    <w:rsid w:val="00191936"/>
    <w:rsid w:val="001C1D6B"/>
    <w:rsid w:val="001D3C5E"/>
    <w:rsid w:val="003149F7"/>
    <w:rsid w:val="00363776"/>
    <w:rsid w:val="0036435D"/>
    <w:rsid w:val="003A0A6F"/>
    <w:rsid w:val="004C1014"/>
    <w:rsid w:val="0053055D"/>
    <w:rsid w:val="00617AA0"/>
    <w:rsid w:val="00667726"/>
    <w:rsid w:val="00720DFC"/>
    <w:rsid w:val="007224AA"/>
    <w:rsid w:val="00853D54"/>
    <w:rsid w:val="008E51D6"/>
    <w:rsid w:val="009672AB"/>
    <w:rsid w:val="00A24A55"/>
    <w:rsid w:val="00B87318"/>
    <w:rsid w:val="00CA34B1"/>
    <w:rsid w:val="00D17D34"/>
    <w:rsid w:val="00D23990"/>
    <w:rsid w:val="00D76BA5"/>
    <w:rsid w:val="00D8240C"/>
    <w:rsid w:val="00DB3BA9"/>
    <w:rsid w:val="00DC12FE"/>
    <w:rsid w:val="00DD6D90"/>
    <w:rsid w:val="00DF02C0"/>
    <w:rsid w:val="00F23B8A"/>
    <w:rsid w:val="00F63A30"/>
    <w:rsid w:val="00F92A90"/>
    <w:rsid w:val="00F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C3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101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7AA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49F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49F7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149F7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17D9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87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31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87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318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101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7AA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49F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49F7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149F7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17D9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87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31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87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31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ooseveltinstitute.org/modeling-macroeconomic-effects-ubi/" TargetMode="External"/><Relationship Id="rId3" Type="http://schemas.openxmlformats.org/officeDocument/2006/relationships/hyperlink" Target="https://www.thebalance.com/universal-basic-income-4160668" TargetMode="External"/><Relationship Id="rId7" Type="http://schemas.openxmlformats.org/officeDocument/2006/relationships/hyperlink" Target="https://www.newscientist.com/article/2242937-universal-basic-income-seems-to-improve-employment-and-well-being/" TargetMode="External"/><Relationship Id="rId2" Type="http://schemas.openxmlformats.org/officeDocument/2006/relationships/hyperlink" Target="http://gregmankiw.blogspot.com/2009/11/poverty-trap.html" TargetMode="External"/><Relationship Id="rId1" Type="http://schemas.openxmlformats.org/officeDocument/2006/relationships/hyperlink" Target="https://en.wikipedia.org/wiki/Welfare" TargetMode="External"/><Relationship Id="rId6" Type="http://schemas.openxmlformats.org/officeDocument/2006/relationships/hyperlink" Target="https://www.thebalance.com/universal-basic-income-4160668" TargetMode="External"/><Relationship Id="rId5" Type="http://schemas.openxmlformats.org/officeDocument/2006/relationships/hyperlink" Target="http://documents.worldbank.org/curated/en/617631468001808739/pdf/WPS6886.pdf" TargetMode="External"/><Relationship Id="rId10" Type="http://schemas.openxmlformats.org/officeDocument/2006/relationships/hyperlink" Target="https://fivethirtyeight.com/features/universal-basic-income/" TargetMode="External"/><Relationship Id="rId4" Type="http://schemas.openxmlformats.org/officeDocument/2006/relationships/hyperlink" Target="https://www.journals.uchicago.edu/doi/abs/10.1086/689575" TargetMode="External"/><Relationship Id="rId9" Type="http://schemas.openxmlformats.org/officeDocument/2006/relationships/hyperlink" Target="https://www.intereconomics.eu/contents/year/2017/number/2/article/on-the-economics-of-a-universal-basic-incom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2EB9-0626-45E6-AD85-AF622C58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5110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Teltsch</dc:creator>
  <cp:lastModifiedBy>Gliem</cp:lastModifiedBy>
  <cp:revision>2</cp:revision>
  <dcterms:created xsi:type="dcterms:W3CDTF">2020-07-02T13:35:00Z</dcterms:created>
  <dcterms:modified xsi:type="dcterms:W3CDTF">2020-07-02T13:35:00Z</dcterms:modified>
</cp:coreProperties>
</file>