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17DAC" w14:textId="0A5D3CA9" w:rsidR="00C10D2D" w:rsidRPr="00A03D3E" w:rsidRDefault="009E5CB0" w:rsidP="00A03D3E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B67C30B" wp14:editId="56B26C90">
            <wp:simplePos x="0" y="0"/>
            <wp:positionH relativeFrom="column">
              <wp:posOffset>-84455</wp:posOffset>
            </wp:positionH>
            <wp:positionV relativeFrom="paragraph">
              <wp:posOffset>-351155</wp:posOffset>
            </wp:positionV>
            <wp:extent cx="2633980" cy="628015"/>
            <wp:effectExtent l="0" t="0" r="0" b="63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3D04">
        <w:rPr>
          <w:rFonts w:ascii="Calibri" w:hAnsi="Calibri" w:cs="Calibri"/>
          <w:noProof/>
          <w:sz w:val="22"/>
          <w:szCs w:val="22"/>
          <w:lang w:eastAsia="de-AT"/>
        </w:rPr>
        <w:drawing>
          <wp:anchor distT="0" distB="0" distL="114300" distR="114300" simplePos="0" relativeHeight="251658240" behindDoc="1" locked="0" layoutInCell="1" allowOverlap="1" wp14:anchorId="15FBBBFD" wp14:editId="75678D0F">
            <wp:simplePos x="0" y="0"/>
            <wp:positionH relativeFrom="margin">
              <wp:posOffset>4465841</wp:posOffset>
            </wp:positionH>
            <wp:positionV relativeFrom="paragraph">
              <wp:posOffset>-543549</wp:posOffset>
            </wp:positionV>
            <wp:extent cx="1732237" cy="866119"/>
            <wp:effectExtent l="0" t="0" r="190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 Logo Sommerschu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237" cy="866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AE9">
        <w:rPr>
          <w:rFonts w:ascii="Calibri" w:hAnsi="Calibri" w:cs="Calibri"/>
          <w:sz w:val="22"/>
          <w:szCs w:val="22"/>
        </w:rPr>
        <w:t xml:space="preserve"> </w:t>
      </w:r>
    </w:p>
    <w:p w14:paraId="5F4F2798" w14:textId="77777777" w:rsidR="00F11051" w:rsidRPr="00AD6582" w:rsidRDefault="00F11051" w:rsidP="00AD6582">
      <w:pPr>
        <w:spacing w:after="360" w:line="360" w:lineRule="auto"/>
        <w:rPr>
          <w:rFonts w:ascii="Corbel" w:hAnsi="Corbel" w:cs="Calibri"/>
          <w:b/>
          <w:bCs/>
          <w:noProof/>
          <w:sz w:val="26"/>
          <w:szCs w:val="26"/>
          <w:lang w:eastAsia="de-DE"/>
        </w:rPr>
      </w:pPr>
      <w:r w:rsidRPr="00AD6582">
        <w:rPr>
          <w:rFonts w:ascii="Corbel" w:hAnsi="Corbel" w:cs="Calibri"/>
          <w:b/>
          <w:bCs/>
          <w:noProof/>
          <w:sz w:val="26"/>
          <w:szCs w:val="26"/>
          <w:lang w:eastAsia="de-DE"/>
        </w:rPr>
        <w:t>Informationsbrief zur Sommerschule 202</w:t>
      </w:r>
      <w:r w:rsidR="00F85934" w:rsidRPr="00AD6582">
        <w:rPr>
          <w:rFonts w:ascii="Corbel" w:hAnsi="Corbel" w:cs="Calibri"/>
          <w:b/>
          <w:bCs/>
          <w:noProof/>
          <w:sz w:val="26"/>
          <w:szCs w:val="26"/>
          <w:lang w:eastAsia="de-DE"/>
        </w:rPr>
        <w:t>5</w:t>
      </w:r>
    </w:p>
    <w:p w14:paraId="7AAED293" w14:textId="77777777" w:rsidR="00F11051" w:rsidRPr="00AD6582" w:rsidRDefault="00F11051" w:rsidP="00AD6582">
      <w:pPr>
        <w:spacing w:after="0"/>
        <w:jc w:val="both"/>
        <w:rPr>
          <w:rFonts w:ascii="Corbel" w:hAnsi="Corbel" w:cs="Calibri"/>
          <w:sz w:val="23"/>
          <w:szCs w:val="23"/>
        </w:rPr>
      </w:pPr>
      <w:bookmarkStart w:id="0" w:name="Text"/>
      <w:bookmarkEnd w:id="0"/>
      <w:r w:rsidRPr="00AD6582">
        <w:rPr>
          <w:rFonts w:ascii="Corbel" w:hAnsi="Corbel" w:cs="Calibri"/>
          <w:sz w:val="23"/>
          <w:szCs w:val="23"/>
        </w:rPr>
        <w:t xml:space="preserve">Sehr geehrte Eltern, </w:t>
      </w:r>
    </w:p>
    <w:p w14:paraId="1FD141DF" w14:textId="77777777" w:rsidR="00F11051" w:rsidRPr="00AD6582" w:rsidRDefault="00F11051" w:rsidP="00AD6582">
      <w:pPr>
        <w:spacing w:after="240"/>
        <w:jc w:val="both"/>
        <w:rPr>
          <w:rFonts w:ascii="Corbel" w:hAnsi="Corbel" w:cs="Calibri"/>
          <w:sz w:val="23"/>
          <w:szCs w:val="23"/>
        </w:rPr>
      </w:pPr>
      <w:r w:rsidRPr="00AD6582">
        <w:rPr>
          <w:rFonts w:ascii="Corbel" w:hAnsi="Corbel" w:cs="Calibri"/>
          <w:sz w:val="23"/>
          <w:szCs w:val="23"/>
        </w:rPr>
        <w:t>Sehr geehrte Erziehungsberechtigte!</w:t>
      </w:r>
    </w:p>
    <w:p w14:paraId="39D8D437" w14:textId="77777777" w:rsidR="00F11051" w:rsidRPr="00AD6582" w:rsidRDefault="00F11051" w:rsidP="00AD6582">
      <w:pPr>
        <w:jc w:val="both"/>
        <w:rPr>
          <w:rFonts w:ascii="Corbel" w:hAnsi="Corbel" w:cs="Calibri"/>
          <w:sz w:val="23"/>
          <w:szCs w:val="23"/>
        </w:rPr>
      </w:pPr>
      <w:r w:rsidRPr="00AD6582">
        <w:rPr>
          <w:rFonts w:ascii="Corbel" w:hAnsi="Corbel" w:cs="Calibri"/>
          <w:sz w:val="23"/>
          <w:szCs w:val="23"/>
        </w:rPr>
        <w:t xml:space="preserve">Wir möchten Sie darüber informieren, dass auch dieses Jahr die </w:t>
      </w:r>
      <w:r w:rsidRPr="00AD6582">
        <w:rPr>
          <w:rFonts w:ascii="Corbel" w:hAnsi="Corbel" w:cs="Calibri"/>
          <w:b/>
          <w:sz w:val="23"/>
          <w:szCs w:val="23"/>
        </w:rPr>
        <w:t>Sommerschule</w:t>
      </w:r>
      <w:r w:rsidRPr="00AD6582">
        <w:rPr>
          <w:rFonts w:ascii="Corbel" w:hAnsi="Corbel" w:cs="Calibri"/>
          <w:sz w:val="23"/>
          <w:szCs w:val="23"/>
        </w:rPr>
        <w:t xml:space="preserve"> als erfolgreiches Lern- und Förderangebot in den letzten beiden Wochen der Sommerferien stattfinden wird. </w:t>
      </w:r>
    </w:p>
    <w:p w14:paraId="4E521167" w14:textId="77777777" w:rsidR="00F11051" w:rsidRPr="00AD6582" w:rsidRDefault="00F11051" w:rsidP="00AD6582">
      <w:pPr>
        <w:jc w:val="both"/>
        <w:rPr>
          <w:rFonts w:ascii="Corbel" w:hAnsi="Corbel" w:cs="Calibri"/>
          <w:sz w:val="23"/>
          <w:szCs w:val="23"/>
        </w:rPr>
      </w:pPr>
      <w:r w:rsidRPr="00AD6582">
        <w:rPr>
          <w:rFonts w:ascii="Corbel" w:hAnsi="Corbel" w:cs="Calibri"/>
          <w:sz w:val="23"/>
          <w:szCs w:val="23"/>
        </w:rPr>
        <w:t xml:space="preserve">Die Sommerschule bietet Schülerinnen und Schülern aller Altersstufen die Möglichkeit, den </w:t>
      </w:r>
      <w:r w:rsidRPr="00AD6582">
        <w:rPr>
          <w:rFonts w:ascii="Corbel" w:hAnsi="Corbel" w:cs="Calibri"/>
          <w:b/>
          <w:sz w:val="23"/>
          <w:szCs w:val="23"/>
        </w:rPr>
        <w:t>Lernstoff</w:t>
      </w:r>
      <w:r w:rsidRPr="00AD6582">
        <w:rPr>
          <w:rFonts w:ascii="Corbel" w:hAnsi="Corbel" w:cs="Calibri"/>
          <w:sz w:val="23"/>
          <w:szCs w:val="23"/>
        </w:rPr>
        <w:t xml:space="preserve"> des vergangenen Schuljahres in </w:t>
      </w:r>
      <w:r w:rsidRPr="00AD6582">
        <w:rPr>
          <w:rFonts w:ascii="Corbel" w:hAnsi="Corbel" w:cs="Calibri"/>
          <w:b/>
          <w:sz w:val="23"/>
          <w:szCs w:val="23"/>
        </w:rPr>
        <w:t>Kleingruppen</w:t>
      </w:r>
      <w:r w:rsidRPr="00AD6582">
        <w:rPr>
          <w:rFonts w:ascii="Corbel" w:hAnsi="Corbel" w:cs="Calibri"/>
          <w:sz w:val="23"/>
          <w:szCs w:val="23"/>
        </w:rPr>
        <w:t xml:space="preserve"> zu vertiefen und zu wiederholen. Es erwarten sie ein </w:t>
      </w:r>
      <w:r w:rsidRPr="00AD6582">
        <w:rPr>
          <w:rFonts w:ascii="Corbel" w:hAnsi="Corbel" w:cs="Calibri"/>
          <w:b/>
          <w:sz w:val="23"/>
          <w:szCs w:val="23"/>
        </w:rPr>
        <w:t>projektorientierter Unterricht</w:t>
      </w:r>
      <w:r w:rsidRPr="00AD6582">
        <w:rPr>
          <w:rFonts w:ascii="Corbel" w:hAnsi="Corbel" w:cs="Calibri"/>
          <w:sz w:val="23"/>
          <w:szCs w:val="23"/>
        </w:rPr>
        <w:t>, der klassen- und schulstufenübergreifend ist, und die Möglichkeit, neue Freundschaften zu schließen.</w:t>
      </w:r>
    </w:p>
    <w:p w14:paraId="3D728AF0" w14:textId="77777777" w:rsidR="00F11051" w:rsidRPr="00AD6582" w:rsidRDefault="00F11051" w:rsidP="00AD6582">
      <w:pPr>
        <w:jc w:val="both"/>
        <w:rPr>
          <w:rFonts w:ascii="Corbel" w:hAnsi="Corbel" w:cs="Calibri"/>
          <w:sz w:val="23"/>
          <w:szCs w:val="23"/>
        </w:rPr>
      </w:pPr>
      <w:r w:rsidRPr="00AD6582">
        <w:rPr>
          <w:rFonts w:ascii="Corbel" w:hAnsi="Corbel" w:cs="Calibri"/>
          <w:sz w:val="23"/>
          <w:szCs w:val="23"/>
        </w:rPr>
        <w:t>Ältere Schülerinnen und Schüler haben</w:t>
      </w:r>
      <w:r w:rsidR="00E21050" w:rsidRPr="00AD6582">
        <w:rPr>
          <w:rFonts w:ascii="Corbel" w:hAnsi="Corbel" w:cs="Calibri"/>
          <w:sz w:val="23"/>
          <w:szCs w:val="23"/>
        </w:rPr>
        <w:t xml:space="preserve"> </w:t>
      </w:r>
      <w:r w:rsidRPr="00AD6582">
        <w:rPr>
          <w:rFonts w:ascii="Corbel" w:hAnsi="Corbel" w:cs="Calibri"/>
          <w:sz w:val="23"/>
          <w:szCs w:val="23"/>
        </w:rPr>
        <w:t xml:space="preserve">zusätzlich die Gelegenheit, als </w:t>
      </w:r>
      <w:r w:rsidRPr="00AD6582">
        <w:rPr>
          <w:rFonts w:ascii="Corbel" w:hAnsi="Corbel" w:cs="Calibri"/>
          <w:b/>
          <w:sz w:val="23"/>
          <w:szCs w:val="23"/>
        </w:rPr>
        <w:t>Buddy</w:t>
      </w:r>
      <w:r w:rsidRPr="00AD6582">
        <w:rPr>
          <w:rFonts w:ascii="Corbel" w:hAnsi="Corbel" w:cs="Calibri"/>
          <w:sz w:val="23"/>
          <w:szCs w:val="23"/>
        </w:rPr>
        <w:t xml:space="preserve"> einen Einblick in den </w:t>
      </w:r>
      <w:r w:rsidR="00E57750" w:rsidRPr="00AD6582">
        <w:rPr>
          <w:rFonts w:ascii="Corbel" w:hAnsi="Corbel" w:cs="Calibri"/>
          <w:sz w:val="23"/>
          <w:szCs w:val="23"/>
        </w:rPr>
        <w:t>Beruf der Lehrkraft</w:t>
      </w:r>
      <w:r w:rsidRPr="00AD6582">
        <w:rPr>
          <w:rFonts w:ascii="Corbel" w:hAnsi="Corbel" w:cs="Calibri"/>
          <w:sz w:val="23"/>
          <w:szCs w:val="23"/>
        </w:rPr>
        <w:t xml:space="preserve"> zu bekommen und an einem umfassenden Programm an der Pädagogischen Hochschule teilzunehmen.</w:t>
      </w:r>
    </w:p>
    <w:p w14:paraId="6E48EFF4" w14:textId="77777777" w:rsidR="00F11051" w:rsidRPr="00AD6582" w:rsidRDefault="00F11051" w:rsidP="00AD6582">
      <w:pPr>
        <w:jc w:val="both"/>
        <w:rPr>
          <w:rFonts w:ascii="Corbel" w:hAnsi="Corbel" w:cs="Calibri"/>
          <w:sz w:val="23"/>
          <w:szCs w:val="23"/>
        </w:rPr>
      </w:pPr>
      <w:r w:rsidRPr="00AD6582">
        <w:rPr>
          <w:rFonts w:ascii="Corbel" w:hAnsi="Corbel" w:cs="Calibri"/>
          <w:sz w:val="23"/>
          <w:szCs w:val="23"/>
        </w:rPr>
        <w:t xml:space="preserve">Für Sie als </w:t>
      </w:r>
      <w:r w:rsidRPr="00AD6582">
        <w:rPr>
          <w:rFonts w:ascii="Corbel" w:hAnsi="Corbel" w:cs="Calibri"/>
          <w:b/>
          <w:sz w:val="23"/>
          <w:szCs w:val="23"/>
        </w:rPr>
        <w:t>Eltern und Erziehungsberechtigte</w:t>
      </w:r>
      <w:r w:rsidRPr="00AD6582">
        <w:rPr>
          <w:rFonts w:ascii="Corbel" w:hAnsi="Corbel" w:cs="Calibri"/>
          <w:sz w:val="23"/>
          <w:szCs w:val="23"/>
        </w:rPr>
        <w:t xml:space="preserve"> bedeutet die Sommerschule eine </w:t>
      </w:r>
      <w:r w:rsidRPr="00AD6582">
        <w:rPr>
          <w:rFonts w:ascii="Corbel" w:hAnsi="Corbel" w:cs="Calibri"/>
          <w:b/>
          <w:sz w:val="23"/>
          <w:szCs w:val="23"/>
        </w:rPr>
        <w:t>erhebliche Entlastung</w:t>
      </w:r>
      <w:r w:rsidRPr="00AD6582">
        <w:rPr>
          <w:rFonts w:ascii="Corbel" w:hAnsi="Corbel" w:cs="Calibri"/>
          <w:sz w:val="23"/>
          <w:szCs w:val="23"/>
        </w:rPr>
        <w:t>, da Ihre Kinder zwei zusätzliche Wochen im Jahr qualitativ hochwertigen Unterricht erhalten und damit optimal auf das neue Schuljahr vorbereitet werden.</w:t>
      </w:r>
    </w:p>
    <w:p w14:paraId="7F2A4A83" w14:textId="77777777" w:rsidR="00F11051" w:rsidRPr="00AD6582" w:rsidRDefault="00F11051" w:rsidP="00AD6582">
      <w:pPr>
        <w:spacing w:after="0"/>
        <w:jc w:val="both"/>
        <w:rPr>
          <w:rStyle w:val="Fett"/>
          <w:rFonts w:ascii="Corbel" w:hAnsi="Corbel" w:cs="Calibri"/>
          <w:sz w:val="23"/>
          <w:szCs w:val="23"/>
        </w:rPr>
      </w:pPr>
      <w:r w:rsidRPr="00AD6582">
        <w:rPr>
          <w:rStyle w:val="Fett"/>
          <w:rFonts w:ascii="Corbel" w:hAnsi="Corbel" w:cs="Calibri"/>
          <w:sz w:val="23"/>
          <w:szCs w:val="23"/>
        </w:rPr>
        <w:t>Das Angebot der Sommerschule ist für alle Schülerinnen und Schüler kostenlos!</w:t>
      </w:r>
    </w:p>
    <w:p w14:paraId="147992EE" w14:textId="77777777" w:rsidR="00F11051" w:rsidRPr="00AD6582" w:rsidRDefault="00F11051" w:rsidP="00AD6582">
      <w:pPr>
        <w:jc w:val="both"/>
        <w:rPr>
          <w:rStyle w:val="Fett"/>
          <w:rFonts w:ascii="Corbel" w:hAnsi="Corbel" w:cs="Calibri"/>
          <w:sz w:val="23"/>
          <w:szCs w:val="23"/>
        </w:rPr>
      </w:pPr>
      <w:r w:rsidRPr="00AD6582">
        <w:rPr>
          <w:rStyle w:val="Fett"/>
          <w:rFonts w:ascii="Corbel" w:hAnsi="Corbel" w:cs="Calibri"/>
          <w:sz w:val="23"/>
          <w:szCs w:val="23"/>
        </w:rPr>
        <w:t xml:space="preserve">Wir laden Sie ein, Ihr Kind für die Teilnahme an der Sommerschule anzumelden. </w:t>
      </w:r>
    </w:p>
    <w:p w14:paraId="17067A5F" w14:textId="77777777" w:rsidR="00A03D3E" w:rsidRPr="00AD6582" w:rsidRDefault="00F11051" w:rsidP="00AD6582">
      <w:pPr>
        <w:jc w:val="both"/>
        <w:rPr>
          <w:rFonts w:ascii="Corbel" w:hAnsi="Corbel" w:cs="Calibri"/>
          <w:b/>
          <w:sz w:val="23"/>
          <w:szCs w:val="23"/>
        </w:rPr>
      </w:pPr>
      <w:r w:rsidRPr="00AD6582">
        <w:rPr>
          <w:rFonts w:ascii="Corbel" w:hAnsi="Corbel" w:cs="Calibri"/>
          <w:sz w:val="23"/>
          <w:szCs w:val="23"/>
        </w:rPr>
        <w:t xml:space="preserve">Die Anmeldung erfolgt über ein Anmeldeformular, das von der Schule Ihres Kindes verteilt wird. Bitte übergeben Sie das vollständig ausgefüllte Anmeldeformular der jeweiligen Klassenlehrkraft </w:t>
      </w:r>
      <w:r w:rsidRPr="00AD6582">
        <w:rPr>
          <w:rFonts w:ascii="Corbel" w:hAnsi="Corbel" w:cs="Calibri"/>
          <w:b/>
          <w:sz w:val="23"/>
          <w:szCs w:val="23"/>
        </w:rPr>
        <w:t xml:space="preserve">bis spätestens </w:t>
      </w:r>
      <w:r w:rsidR="009D29F7" w:rsidRPr="00AD6582">
        <w:rPr>
          <w:rFonts w:ascii="Corbel" w:hAnsi="Corbel" w:cs="Calibri"/>
          <w:b/>
          <w:sz w:val="23"/>
          <w:szCs w:val="23"/>
        </w:rPr>
        <w:t>28</w:t>
      </w:r>
      <w:r w:rsidRPr="00AD6582">
        <w:rPr>
          <w:rFonts w:ascii="Corbel" w:hAnsi="Corbel" w:cs="Calibri"/>
          <w:b/>
          <w:sz w:val="23"/>
          <w:szCs w:val="23"/>
        </w:rPr>
        <w:t>. April 20</w:t>
      </w:r>
      <w:r w:rsidR="00E21050" w:rsidRPr="00AD6582">
        <w:rPr>
          <w:rFonts w:ascii="Corbel" w:hAnsi="Corbel" w:cs="Calibri"/>
          <w:b/>
          <w:sz w:val="23"/>
          <w:szCs w:val="23"/>
        </w:rPr>
        <w:t>25</w:t>
      </w:r>
      <w:r w:rsidRPr="00AD6582">
        <w:rPr>
          <w:rFonts w:ascii="Corbel" w:hAnsi="Corbel" w:cs="Calibri"/>
          <w:b/>
          <w:sz w:val="23"/>
          <w:szCs w:val="23"/>
        </w:rPr>
        <w:t xml:space="preserve">. </w:t>
      </w:r>
    </w:p>
    <w:p w14:paraId="6E91540B" w14:textId="77777777" w:rsidR="00F11051" w:rsidRPr="00AD6582" w:rsidRDefault="00F11051" w:rsidP="00AD6582">
      <w:pPr>
        <w:jc w:val="both"/>
        <w:rPr>
          <w:rFonts w:ascii="Corbel" w:hAnsi="Corbel" w:cs="Calibri"/>
          <w:sz w:val="23"/>
          <w:szCs w:val="23"/>
        </w:rPr>
      </w:pPr>
      <w:r w:rsidRPr="00AD6582">
        <w:rPr>
          <w:rFonts w:ascii="Corbel" w:hAnsi="Corbel" w:cs="Calibri"/>
          <w:sz w:val="23"/>
          <w:szCs w:val="23"/>
        </w:rPr>
        <w:t xml:space="preserve">Details zur Anmeldung finden Sie unter </w:t>
      </w:r>
      <w:hyperlink r:id="rId11" w:history="1">
        <w:r w:rsidRPr="00AD6582">
          <w:rPr>
            <w:rStyle w:val="Hyperlink"/>
            <w:rFonts w:ascii="Corbel" w:hAnsi="Corbel" w:cs="Calibri"/>
            <w:sz w:val="23"/>
            <w:szCs w:val="23"/>
          </w:rPr>
          <w:t>www.bmbwf.gv.at/sommerschule</w:t>
        </w:r>
      </w:hyperlink>
      <w:r w:rsidRPr="00AD6582">
        <w:rPr>
          <w:rFonts w:ascii="Corbel" w:hAnsi="Corbel" w:cs="Calibri"/>
          <w:sz w:val="23"/>
          <w:szCs w:val="23"/>
        </w:rPr>
        <w:t xml:space="preserve">. </w:t>
      </w:r>
    </w:p>
    <w:p w14:paraId="5852196A" w14:textId="77777777" w:rsidR="00F11051" w:rsidRPr="00AD6582" w:rsidRDefault="00F11051" w:rsidP="00AD6582">
      <w:pPr>
        <w:spacing w:after="360"/>
        <w:jc w:val="both"/>
        <w:rPr>
          <w:rStyle w:val="Fett"/>
          <w:rFonts w:ascii="Corbel" w:hAnsi="Corbel" w:cs="Calibri"/>
          <w:b w:val="0"/>
          <w:sz w:val="23"/>
          <w:szCs w:val="23"/>
        </w:rPr>
      </w:pPr>
      <w:r w:rsidRPr="00AD6582">
        <w:rPr>
          <w:rStyle w:val="Fett"/>
          <w:rFonts w:ascii="Corbel" w:hAnsi="Corbel" w:cs="Calibri"/>
          <w:sz w:val="23"/>
          <w:szCs w:val="23"/>
        </w:rPr>
        <w:t xml:space="preserve">Auf dem Anmeldeformular ist auch ersichtlich, ob die Schule Ihres Kindes selbst ein Sommerschulstandort ist. Falls nicht, finden Sie Informationen darüber, wo in der näheren Umgebung die Sommerschule angeboten wird. </w:t>
      </w:r>
    </w:p>
    <w:p w14:paraId="60A5D53E" w14:textId="77777777" w:rsidR="00F11051" w:rsidRPr="00AD6582" w:rsidRDefault="00F11051" w:rsidP="00AD6582">
      <w:pPr>
        <w:jc w:val="both"/>
        <w:rPr>
          <w:rFonts w:ascii="Corbel" w:hAnsi="Corbel" w:cs="Calibri"/>
          <w:b/>
          <w:sz w:val="23"/>
          <w:szCs w:val="23"/>
        </w:rPr>
      </w:pPr>
      <w:r w:rsidRPr="00AD6582">
        <w:rPr>
          <w:rFonts w:ascii="Corbel" w:hAnsi="Corbel" w:cs="Calibri"/>
          <w:b/>
          <w:sz w:val="23"/>
          <w:szCs w:val="23"/>
        </w:rPr>
        <w:t>Hier finden Sie die wichtigsten Informationen zur Sommerschule 202</w:t>
      </w:r>
      <w:r w:rsidR="00E21050" w:rsidRPr="00AD6582">
        <w:rPr>
          <w:rFonts w:ascii="Corbel" w:hAnsi="Corbel" w:cs="Calibri"/>
          <w:b/>
          <w:sz w:val="23"/>
          <w:szCs w:val="23"/>
        </w:rPr>
        <w:t>5</w:t>
      </w:r>
      <w:r w:rsidRPr="00AD6582">
        <w:rPr>
          <w:rFonts w:ascii="Corbel" w:hAnsi="Corbel" w:cs="Calibri"/>
          <w:b/>
          <w:sz w:val="23"/>
          <w:szCs w:val="23"/>
        </w:rPr>
        <w:t>:</w:t>
      </w:r>
    </w:p>
    <w:p w14:paraId="54F28E47" w14:textId="77777777" w:rsidR="00F11051" w:rsidRPr="00AD6582" w:rsidRDefault="00F11051" w:rsidP="00AD6582">
      <w:pPr>
        <w:pStyle w:val="Listenabsatz"/>
        <w:numPr>
          <w:ilvl w:val="0"/>
          <w:numId w:val="3"/>
        </w:numPr>
        <w:spacing w:after="0"/>
        <w:ind w:left="357" w:hanging="357"/>
        <w:contextualSpacing w:val="0"/>
        <w:jc w:val="both"/>
        <w:rPr>
          <w:rFonts w:ascii="Corbel" w:hAnsi="Corbel" w:cs="Calibri"/>
          <w:b/>
          <w:bCs/>
          <w:sz w:val="23"/>
          <w:szCs w:val="23"/>
        </w:rPr>
      </w:pPr>
      <w:r w:rsidRPr="00AD6582">
        <w:rPr>
          <w:rFonts w:ascii="Corbel" w:hAnsi="Corbel" w:cs="Calibri"/>
          <w:b/>
          <w:bCs/>
          <w:sz w:val="23"/>
          <w:szCs w:val="23"/>
        </w:rPr>
        <w:t>Wann findet die Sommerschule statt?</w:t>
      </w:r>
    </w:p>
    <w:p w14:paraId="78492310" w14:textId="77777777" w:rsidR="00E21050" w:rsidRPr="00AD6582" w:rsidRDefault="00E21050" w:rsidP="00AD6582">
      <w:pPr>
        <w:spacing w:after="0"/>
        <w:rPr>
          <w:rFonts w:ascii="Corbel" w:hAnsi="Corbel" w:cs="Calibri"/>
          <w:bCs/>
          <w:sz w:val="23"/>
          <w:szCs w:val="23"/>
        </w:rPr>
      </w:pPr>
      <w:r w:rsidRPr="00AD6582">
        <w:rPr>
          <w:rFonts w:ascii="Corbel" w:hAnsi="Corbel" w:cs="Calibri"/>
          <w:bCs/>
          <w:sz w:val="23"/>
          <w:szCs w:val="23"/>
        </w:rPr>
        <w:t>Die Sommerschule findet in den letzten beiden Sommerferienwochen statt:</w:t>
      </w:r>
    </w:p>
    <w:p w14:paraId="28D324E2" w14:textId="77777777" w:rsidR="00F11051" w:rsidRPr="00AD6582" w:rsidRDefault="00E21050" w:rsidP="00AD6582">
      <w:pPr>
        <w:pStyle w:val="Listenabsatz"/>
        <w:numPr>
          <w:ilvl w:val="0"/>
          <w:numId w:val="0"/>
        </w:numPr>
        <w:spacing w:after="240"/>
        <w:ind w:left="720"/>
        <w:contextualSpacing w:val="0"/>
        <w:rPr>
          <w:rFonts w:ascii="Corbel" w:hAnsi="Corbel" w:cs="Calibri"/>
          <w:bCs/>
          <w:sz w:val="23"/>
          <w:szCs w:val="23"/>
        </w:rPr>
      </w:pPr>
      <w:r w:rsidRPr="00AD6582">
        <w:rPr>
          <w:rFonts w:ascii="Corbel" w:hAnsi="Corbel" w:cs="Calibri"/>
          <w:bCs/>
          <w:sz w:val="23"/>
          <w:szCs w:val="23"/>
        </w:rPr>
        <w:t>Oberösterreich: 25. August bis 5. September 2025</w:t>
      </w:r>
    </w:p>
    <w:p w14:paraId="473AC68C" w14:textId="77777777" w:rsidR="00AD6582" w:rsidRDefault="00AD6582">
      <w:pPr>
        <w:spacing w:after="160" w:line="259" w:lineRule="auto"/>
        <w:rPr>
          <w:rFonts w:ascii="Corbel" w:hAnsi="Corbel" w:cs="Calibri"/>
          <w:b/>
          <w:bCs/>
          <w:sz w:val="23"/>
          <w:szCs w:val="23"/>
        </w:rPr>
      </w:pPr>
      <w:r>
        <w:rPr>
          <w:rFonts w:ascii="Corbel" w:hAnsi="Corbel" w:cs="Calibri"/>
          <w:b/>
          <w:bCs/>
          <w:sz w:val="23"/>
          <w:szCs w:val="23"/>
        </w:rPr>
        <w:br w:type="page"/>
      </w:r>
    </w:p>
    <w:p w14:paraId="34DFB789" w14:textId="77777777" w:rsidR="00F11051" w:rsidRPr="00AD6582" w:rsidRDefault="00F11051" w:rsidP="00AD6582">
      <w:pPr>
        <w:pStyle w:val="Listenabsatz"/>
        <w:numPr>
          <w:ilvl w:val="0"/>
          <w:numId w:val="3"/>
        </w:numPr>
        <w:spacing w:after="0"/>
        <w:ind w:left="357" w:hanging="357"/>
        <w:contextualSpacing w:val="0"/>
        <w:jc w:val="both"/>
        <w:rPr>
          <w:rFonts w:ascii="Corbel" w:hAnsi="Corbel" w:cs="Calibri"/>
          <w:b/>
          <w:bCs/>
          <w:sz w:val="23"/>
          <w:szCs w:val="23"/>
        </w:rPr>
      </w:pPr>
      <w:r w:rsidRPr="00AD6582">
        <w:rPr>
          <w:rFonts w:ascii="Corbel" w:hAnsi="Corbel" w:cs="Calibri"/>
          <w:b/>
          <w:bCs/>
          <w:sz w:val="23"/>
          <w:szCs w:val="23"/>
        </w:rPr>
        <w:lastRenderedPageBreak/>
        <w:t>Wie kann ich mein Kind für die Sommerschule anmelden?</w:t>
      </w:r>
    </w:p>
    <w:p w14:paraId="0590D1F9" w14:textId="77777777" w:rsidR="00F11051" w:rsidRPr="00AD6582" w:rsidRDefault="00F11051" w:rsidP="00AD6582">
      <w:pPr>
        <w:spacing w:after="240"/>
        <w:jc w:val="both"/>
        <w:rPr>
          <w:rFonts w:ascii="Corbel" w:hAnsi="Corbel" w:cs="Calibri"/>
          <w:b/>
          <w:sz w:val="23"/>
          <w:szCs w:val="23"/>
        </w:rPr>
      </w:pPr>
      <w:r w:rsidRPr="00AD6582">
        <w:rPr>
          <w:rFonts w:ascii="Corbel" w:hAnsi="Corbel" w:cs="Calibri"/>
          <w:sz w:val="23"/>
          <w:szCs w:val="23"/>
        </w:rPr>
        <w:t xml:space="preserve">Die Anmeldung erfolgt über ein Anmeldeformular, das Sie von der Schule Ihres Kindes erhalten. Bitte füllen Sie das Formular aus und übergeben Sie es der jeweiligen Klassenlehrkraft </w:t>
      </w:r>
      <w:r w:rsidR="009D29F7" w:rsidRPr="00AD6582">
        <w:rPr>
          <w:rFonts w:ascii="Corbel" w:hAnsi="Corbel" w:cs="Calibri"/>
          <w:b/>
          <w:sz w:val="23"/>
          <w:szCs w:val="23"/>
        </w:rPr>
        <w:t>bis spätestens 28</w:t>
      </w:r>
      <w:r w:rsidR="00E57750" w:rsidRPr="00AD6582">
        <w:rPr>
          <w:rFonts w:ascii="Corbel" w:hAnsi="Corbel" w:cs="Calibri"/>
          <w:b/>
          <w:sz w:val="23"/>
          <w:szCs w:val="23"/>
        </w:rPr>
        <w:t>.</w:t>
      </w:r>
      <w:r w:rsidR="00ED0CFB">
        <w:rPr>
          <w:rFonts w:ascii="Corbel" w:hAnsi="Corbel" w:cs="Calibri"/>
          <w:b/>
          <w:sz w:val="23"/>
          <w:szCs w:val="23"/>
        </w:rPr>
        <w:t>A</w:t>
      </w:r>
      <w:r w:rsidRPr="00AD6582">
        <w:rPr>
          <w:rFonts w:ascii="Corbel" w:hAnsi="Corbel" w:cs="Calibri"/>
          <w:b/>
          <w:sz w:val="23"/>
          <w:szCs w:val="23"/>
        </w:rPr>
        <w:t>pril 202</w:t>
      </w:r>
      <w:r w:rsidR="00E21050" w:rsidRPr="00AD6582">
        <w:rPr>
          <w:rFonts w:ascii="Corbel" w:hAnsi="Corbel" w:cs="Calibri"/>
          <w:b/>
          <w:sz w:val="23"/>
          <w:szCs w:val="23"/>
        </w:rPr>
        <w:t>5</w:t>
      </w:r>
      <w:r w:rsidRPr="00AD6582">
        <w:rPr>
          <w:rFonts w:ascii="Corbel" w:hAnsi="Corbel" w:cs="Calibri"/>
          <w:b/>
          <w:sz w:val="23"/>
          <w:szCs w:val="23"/>
        </w:rPr>
        <w:t>.</w:t>
      </w:r>
    </w:p>
    <w:p w14:paraId="1FD3F0B6" w14:textId="77777777" w:rsidR="00F11051" w:rsidRPr="00AD6582" w:rsidRDefault="00F11051" w:rsidP="00AD6582">
      <w:pPr>
        <w:pStyle w:val="Listenabsatz"/>
        <w:numPr>
          <w:ilvl w:val="0"/>
          <w:numId w:val="3"/>
        </w:numPr>
        <w:spacing w:after="0"/>
        <w:ind w:left="357" w:hanging="357"/>
        <w:contextualSpacing w:val="0"/>
        <w:jc w:val="both"/>
        <w:rPr>
          <w:rFonts w:ascii="Corbel" w:hAnsi="Corbel" w:cs="Calibri"/>
          <w:b/>
          <w:bCs/>
          <w:sz w:val="23"/>
          <w:szCs w:val="23"/>
        </w:rPr>
      </w:pPr>
      <w:r w:rsidRPr="00AD6582">
        <w:rPr>
          <w:rFonts w:ascii="Corbel" w:hAnsi="Corbel" w:cs="Calibri"/>
          <w:b/>
          <w:bCs/>
          <w:sz w:val="23"/>
          <w:szCs w:val="23"/>
        </w:rPr>
        <w:t>Kann ich mein Kind nach der Anmeldung jederzeit wieder abmelden?</w:t>
      </w:r>
    </w:p>
    <w:p w14:paraId="20C632E3" w14:textId="77777777" w:rsidR="00F11051" w:rsidRPr="00AD6582" w:rsidRDefault="00F11051" w:rsidP="00AD6582">
      <w:pPr>
        <w:spacing w:after="0"/>
        <w:jc w:val="both"/>
        <w:rPr>
          <w:rFonts w:ascii="Corbel" w:hAnsi="Corbel" w:cs="Calibri"/>
          <w:bCs/>
          <w:sz w:val="23"/>
          <w:szCs w:val="23"/>
        </w:rPr>
      </w:pPr>
      <w:r w:rsidRPr="00AD6582">
        <w:rPr>
          <w:rFonts w:ascii="Corbel" w:hAnsi="Corbel" w:cs="Calibri"/>
          <w:bCs/>
          <w:sz w:val="23"/>
          <w:szCs w:val="23"/>
        </w:rPr>
        <w:t xml:space="preserve">Der Unterricht in der Sommerschule gilt als Förderunterricht und unterliegt den schulrechtlichen Regelungen. </w:t>
      </w:r>
    </w:p>
    <w:p w14:paraId="6E9AEDDA" w14:textId="77777777" w:rsidR="00F11051" w:rsidRPr="00AD6582" w:rsidRDefault="00F11051" w:rsidP="00AD6582">
      <w:pPr>
        <w:spacing w:after="0"/>
        <w:jc w:val="both"/>
        <w:rPr>
          <w:rFonts w:ascii="Corbel" w:hAnsi="Corbel" w:cs="Calibri"/>
          <w:bCs/>
          <w:sz w:val="23"/>
          <w:szCs w:val="23"/>
        </w:rPr>
      </w:pPr>
      <w:r w:rsidRPr="00AD6582">
        <w:rPr>
          <w:rFonts w:ascii="Corbel" w:hAnsi="Corbel" w:cs="Calibri"/>
          <w:bCs/>
          <w:sz w:val="23"/>
          <w:szCs w:val="23"/>
        </w:rPr>
        <w:t>Berücksichtigen Sie bitte, dass wir mit größter Sorgfalt den optimalen Unterricht für Ihr Kind planen und kurzfristige Abmeldungen einen erheblichen organisatorischen Aufwand darstellen.</w:t>
      </w:r>
    </w:p>
    <w:p w14:paraId="48A3B7A9" w14:textId="77777777" w:rsidR="00F11051" w:rsidRPr="00AD6582" w:rsidRDefault="00F11051" w:rsidP="00AD6582">
      <w:pPr>
        <w:spacing w:after="240"/>
        <w:jc w:val="both"/>
        <w:rPr>
          <w:rFonts w:ascii="Corbel" w:hAnsi="Corbel" w:cs="Calibri"/>
          <w:bCs/>
          <w:sz w:val="23"/>
          <w:szCs w:val="23"/>
        </w:rPr>
      </w:pPr>
      <w:r w:rsidRPr="00AD6582">
        <w:rPr>
          <w:rFonts w:ascii="Corbel" w:hAnsi="Corbel" w:cs="Calibri"/>
          <w:bCs/>
          <w:sz w:val="23"/>
          <w:szCs w:val="23"/>
        </w:rPr>
        <w:t>Nach der Anmeldung besteht für Ihr Kind Anwesenheitspflicht am Standort während des gesamten Sommerschulzeitraums.</w:t>
      </w:r>
    </w:p>
    <w:p w14:paraId="4BC9A4C9" w14:textId="77777777" w:rsidR="00F11051" w:rsidRPr="00AD6582" w:rsidRDefault="00F11051" w:rsidP="00AD6582">
      <w:pPr>
        <w:pStyle w:val="Listenabsatz"/>
        <w:numPr>
          <w:ilvl w:val="0"/>
          <w:numId w:val="3"/>
        </w:numPr>
        <w:spacing w:after="0"/>
        <w:ind w:left="357" w:hanging="357"/>
        <w:contextualSpacing w:val="0"/>
        <w:jc w:val="both"/>
        <w:rPr>
          <w:rFonts w:ascii="Corbel" w:hAnsi="Corbel" w:cs="Calibri"/>
          <w:b/>
          <w:bCs/>
          <w:sz w:val="23"/>
          <w:szCs w:val="23"/>
        </w:rPr>
      </w:pPr>
      <w:r w:rsidRPr="00AD6582">
        <w:rPr>
          <w:rFonts w:ascii="Corbel" w:hAnsi="Corbel" w:cs="Calibri"/>
          <w:b/>
          <w:bCs/>
          <w:sz w:val="23"/>
          <w:szCs w:val="23"/>
        </w:rPr>
        <w:t>Wer unterrichtet die Schülerinnen und Schüler in der Sommerschule?</w:t>
      </w:r>
    </w:p>
    <w:p w14:paraId="11C39D6C" w14:textId="77777777" w:rsidR="00F11051" w:rsidRPr="00AD6582" w:rsidRDefault="00F11051" w:rsidP="00AD6582">
      <w:pPr>
        <w:spacing w:after="240"/>
        <w:jc w:val="both"/>
        <w:rPr>
          <w:rFonts w:ascii="Corbel" w:hAnsi="Corbel" w:cs="Calibri"/>
          <w:bCs/>
          <w:sz w:val="23"/>
          <w:szCs w:val="23"/>
        </w:rPr>
      </w:pPr>
      <w:r w:rsidRPr="00AD6582">
        <w:rPr>
          <w:rFonts w:ascii="Corbel" w:hAnsi="Corbel" w:cs="Calibri"/>
          <w:bCs/>
          <w:sz w:val="23"/>
          <w:szCs w:val="23"/>
        </w:rPr>
        <w:t xml:space="preserve">An der Sommerschule werden Lehramtsstudierende sowie Pädagoginnen und Pädagogen als Unterrichtende eingesetzt. Weiters werden die Schülerinnen und Schüler durch Buddys </w:t>
      </w:r>
      <w:r w:rsidR="00A03D3E" w:rsidRPr="00AD6582">
        <w:rPr>
          <w:rFonts w:ascii="Corbel" w:hAnsi="Corbel" w:cs="Calibri"/>
          <w:bCs/>
          <w:sz w:val="23"/>
          <w:szCs w:val="23"/>
        </w:rPr>
        <w:t xml:space="preserve">in ihren Lernerfahrungen </w:t>
      </w:r>
      <w:r w:rsidRPr="00AD6582">
        <w:rPr>
          <w:rFonts w:ascii="Corbel" w:hAnsi="Corbel" w:cs="Calibri"/>
          <w:bCs/>
          <w:sz w:val="23"/>
          <w:szCs w:val="23"/>
        </w:rPr>
        <w:t>unterstützt.</w:t>
      </w:r>
    </w:p>
    <w:p w14:paraId="187AE904" w14:textId="77777777" w:rsidR="00F11051" w:rsidRPr="00AD6582" w:rsidRDefault="00F11051" w:rsidP="00AD6582">
      <w:pPr>
        <w:pStyle w:val="Listenabsatz"/>
        <w:numPr>
          <w:ilvl w:val="0"/>
          <w:numId w:val="3"/>
        </w:numPr>
        <w:spacing w:after="0"/>
        <w:ind w:left="357" w:hanging="357"/>
        <w:contextualSpacing w:val="0"/>
        <w:jc w:val="both"/>
        <w:rPr>
          <w:rFonts w:ascii="Corbel" w:hAnsi="Corbel" w:cs="Calibri"/>
          <w:b/>
          <w:bCs/>
          <w:sz w:val="23"/>
          <w:szCs w:val="23"/>
        </w:rPr>
      </w:pPr>
      <w:r w:rsidRPr="00AD6582">
        <w:rPr>
          <w:rFonts w:ascii="Corbel" w:hAnsi="Corbel" w:cs="Calibri"/>
          <w:b/>
          <w:bCs/>
          <w:sz w:val="23"/>
          <w:szCs w:val="23"/>
        </w:rPr>
        <w:t>Wie wird der Unterricht in der Sommerschule gestaltet?</w:t>
      </w:r>
    </w:p>
    <w:p w14:paraId="3E49FB72" w14:textId="77777777" w:rsidR="00F11051" w:rsidRPr="00AD6582" w:rsidRDefault="00F11051" w:rsidP="00AD6582">
      <w:pPr>
        <w:numPr>
          <w:ilvl w:val="0"/>
          <w:numId w:val="2"/>
        </w:numPr>
        <w:spacing w:after="0"/>
        <w:ind w:hanging="357"/>
        <w:jc w:val="both"/>
        <w:rPr>
          <w:rFonts w:ascii="Corbel" w:hAnsi="Corbel" w:cs="Calibri"/>
          <w:bCs/>
          <w:sz w:val="23"/>
          <w:szCs w:val="23"/>
        </w:rPr>
      </w:pPr>
      <w:r w:rsidRPr="00AD6582">
        <w:rPr>
          <w:rFonts w:ascii="Corbel" w:hAnsi="Corbel" w:cs="Calibri"/>
          <w:bCs/>
          <w:sz w:val="23"/>
          <w:szCs w:val="23"/>
        </w:rPr>
        <w:t>Der Unterricht wird in Kleingruppen von 6 bis maximal 15 Schülerinnen und Schüler bzw. 6 bis maximal 10 Schülerinnen und Schüler in Gruppen mit max. 3 Kindern mit sonderpädagogischem Förderbedarf angeboten.</w:t>
      </w:r>
    </w:p>
    <w:p w14:paraId="374018B6" w14:textId="77777777" w:rsidR="00F11051" w:rsidRPr="00AD6582" w:rsidRDefault="00F11051" w:rsidP="00AD6582">
      <w:pPr>
        <w:numPr>
          <w:ilvl w:val="0"/>
          <w:numId w:val="2"/>
        </w:numPr>
        <w:spacing w:after="0"/>
        <w:ind w:hanging="357"/>
        <w:jc w:val="both"/>
        <w:rPr>
          <w:rFonts w:ascii="Corbel" w:hAnsi="Corbel" w:cs="Calibri"/>
          <w:bCs/>
          <w:sz w:val="23"/>
          <w:szCs w:val="23"/>
        </w:rPr>
      </w:pPr>
      <w:r w:rsidRPr="00AD6582">
        <w:rPr>
          <w:rFonts w:ascii="Corbel" w:hAnsi="Corbel" w:cs="Calibri"/>
          <w:bCs/>
          <w:sz w:val="23"/>
          <w:szCs w:val="23"/>
        </w:rPr>
        <w:t>Der Unterricht ist klassen- und schulstufenübergreifend möglich.</w:t>
      </w:r>
    </w:p>
    <w:p w14:paraId="3100BEDB" w14:textId="77777777" w:rsidR="00F11051" w:rsidRPr="00AD6582" w:rsidRDefault="00F11051" w:rsidP="00AD6582">
      <w:pPr>
        <w:numPr>
          <w:ilvl w:val="0"/>
          <w:numId w:val="2"/>
        </w:numPr>
        <w:spacing w:after="0"/>
        <w:ind w:hanging="357"/>
        <w:jc w:val="both"/>
        <w:rPr>
          <w:rFonts w:ascii="Corbel" w:hAnsi="Corbel" w:cs="Calibri"/>
          <w:bCs/>
          <w:sz w:val="23"/>
          <w:szCs w:val="23"/>
        </w:rPr>
      </w:pPr>
      <w:r w:rsidRPr="00AD6582">
        <w:rPr>
          <w:rFonts w:ascii="Corbel" w:hAnsi="Corbel" w:cs="Calibri"/>
          <w:bCs/>
          <w:sz w:val="23"/>
          <w:szCs w:val="23"/>
        </w:rPr>
        <w:t>Es wird ein projektorientierter Unterricht in Verbindung mit sprachsensiblem Unterricht in verschiedenen Gegenständen angeboten.</w:t>
      </w:r>
    </w:p>
    <w:p w14:paraId="04A6AF01" w14:textId="77777777" w:rsidR="00F11051" w:rsidRPr="00AD6582" w:rsidRDefault="00F11051" w:rsidP="00AD6582">
      <w:pPr>
        <w:numPr>
          <w:ilvl w:val="0"/>
          <w:numId w:val="2"/>
        </w:numPr>
        <w:spacing w:after="0"/>
        <w:ind w:hanging="357"/>
        <w:jc w:val="both"/>
        <w:rPr>
          <w:rFonts w:ascii="Corbel" w:hAnsi="Corbel" w:cs="Calibri"/>
          <w:bCs/>
          <w:sz w:val="23"/>
          <w:szCs w:val="23"/>
        </w:rPr>
      </w:pPr>
      <w:r w:rsidRPr="00AD6582">
        <w:rPr>
          <w:rFonts w:ascii="Corbel" w:hAnsi="Corbel" w:cs="Calibri"/>
          <w:bCs/>
          <w:sz w:val="23"/>
          <w:szCs w:val="23"/>
        </w:rPr>
        <w:t>Es findet eine gezielte Förderung in folgenden Unterrichtsfächern statt:</w:t>
      </w:r>
    </w:p>
    <w:p w14:paraId="09946BDE" w14:textId="77777777" w:rsidR="00F11051" w:rsidRPr="00AD6582" w:rsidRDefault="00F11051" w:rsidP="00AD6582">
      <w:pPr>
        <w:numPr>
          <w:ilvl w:val="1"/>
          <w:numId w:val="2"/>
        </w:numPr>
        <w:spacing w:after="0"/>
        <w:ind w:hanging="357"/>
        <w:jc w:val="both"/>
        <w:rPr>
          <w:rFonts w:ascii="Corbel" w:hAnsi="Corbel" w:cs="Calibri"/>
          <w:bCs/>
          <w:sz w:val="23"/>
          <w:szCs w:val="23"/>
        </w:rPr>
      </w:pPr>
      <w:r w:rsidRPr="00AD6582">
        <w:rPr>
          <w:rFonts w:ascii="Corbel" w:hAnsi="Corbel" w:cs="Calibri"/>
          <w:bCs/>
          <w:sz w:val="23"/>
          <w:szCs w:val="23"/>
        </w:rPr>
        <w:t>Deutsch, Mathematik und Sachunterricht in der Primarstufe</w:t>
      </w:r>
    </w:p>
    <w:p w14:paraId="1DFAE776" w14:textId="77777777" w:rsidR="00F11051" w:rsidRPr="00AD6582" w:rsidRDefault="00F11051" w:rsidP="00AD6582">
      <w:pPr>
        <w:numPr>
          <w:ilvl w:val="1"/>
          <w:numId w:val="2"/>
        </w:numPr>
        <w:spacing w:after="0"/>
        <w:ind w:hanging="357"/>
        <w:jc w:val="both"/>
        <w:rPr>
          <w:rFonts w:ascii="Corbel" w:hAnsi="Corbel" w:cs="Calibri"/>
          <w:bCs/>
          <w:sz w:val="23"/>
          <w:szCs w:val="23"/>
        </w:rPr>
      </w:pPr>
      <w:r w:rsidRPr="00AD6582">
        <w:rPr>
          <w:rFonts w:ascii="Corbel" w:hAnsi="Corbel" w:cs="Calibri"/>
          <w:bCs/>
          <w:sz w:val="23"/>
          <w:szCs w:val="23"/>
        </w:rPr>
        <w:t>Deutsch, Mathematik und Englisch in der Sekundarstufe 1</w:t>
      </w:r>
    </w:p>
    <w:p w14:paraId="3D8E5C1B" w14:textId="77777777" w:rsidR="00F11051" w:rsidRPr="00AD6582" w:rsidRDefault="00F11051" w:rsidP="00AD6582">
      <w:pPr>
        <w:numPr>
          <w:ilvl w:val="1"/>
          <w:numId w:val="2"/>
        </w:numPr>
        <w:spacing w:after="0"/>
        <w:ind w:hanging="357"/>
        <w:jc w:val="both"/>
        <w:rPr>
          <w:rFonts w:ascii="Corbel" w:hAnsi="Corbel" w:cs="Calibri"/>
          <w:bCs/>
          <w:sz w:val="23"/>
          <w:szCs w:val="23"/>
        </w:rPr>
      </w:pPr>
      <w:r w:rsidRPr="00AD6582">
        <w:rPr>
          <w:rFonts w:ascii="Corbel" w:hAnsi="Corbel" w:cs="Calibri"/>
          <w:bCs/>
          <w:sz w:val="23"/>
          <w:szCs w:val="23"/>
        </w:rPr>
        <w:t>Deutsch, Mathematik, Fremdsprachen und typenbildende Gegenstände in der Sekundarstufe 2</w:t>
      </w:r>
    </w:p>
    <w:p w14:paraId="1970412B" w14:textId="77777777" w:rsidR="00A03D3E" w:rsidRPr="00AD6582" w:rsidRDefault="00F11051" w:rsidP="00AD6582">
      <w:pPr>
        <w:numPr>
          <w:ilvl w:val="0"/>
          <w:numId w:val="2"/>
        </w:numPr>
        <w:spacing w:after="0"/>
        <w:ind w:hanging="357"/>
        <w:jc w:val="both"/>
        <w:rPr>
          <w:rFonts w:ascii="Corbel" w:hAnsi="Corbel" w:cs="Calibri"/>
          <w:bCs/>
          <w:sz w:val="23"/>
          <w:szCs w:val="23"/>
        </w:rPr>
      </w:pPr>
      <w:r w:rsidRPr="00AD6582">
        <w:rPr>
          <w:rFonts w:ascii="Corbel" w:hAnsi="Corbel" w:cs="Calibri"/>
          <w:bCs/>
          <w:sz w:val="23"/>
          <w:szCs w:val="23"/>
        </w:rPr>
        <w:t>Ziel ist, eine individuelle und gezielte Förderung, die der Vertiefung und Weiterentwicklung von Kompetenzen dient.</w:t>
      </w:r>
    </w:p>
    <w:p w14:paraId="0280BB6F" w14:textId="77777777" w:rsidR="00F11051" w:rsidRPr="00AD6582" w:rsidRDefault="00F11051" w:rsidP="00AD6582">
      <w:pPr>
        <w:numPr>
          <w:ilvl w:val="0"/>
          <w:numId w:val="2"/>
        </w:numPr>
        <w:spacing w:after="0"/>
        <w:ind w:hanging="357"/>
        <w:jc w:val="both"/>
        <w:rPr>
          <w:rFonts w:ascii="Corbel" w:hAnsi="Corbel" w:cs="Calibri"/>
          <w:bCs/>
          <w:sz w:val="23"/>
          <w:szCs w:val="23"/>
        </w:rPr>
      </w:pPr>
      <w:r w:rsidRPr="00AD6582">
        <w:rPr>
          <w:rFonts w:ascii="Corbel" w:hAnsi="Corbel" w:cs="Calibri"/>
          <w:bCs/>
          <w:sz w:val="23"/>
          <w:szCs w:val="23"/>
        </w:rPr>
        <w:t>Auch ist ein Kurssystem in typenbildenden Gegenständen für die Sekundarstufe 2 möglich: die Schülerinnen und Schüler wählen dabei aus dem Kursangebot der Schule und buchen einen oder mehrere Kurse (z.B. Angewandte Mathematik, Antriebstechnik und Mechatronik, Werkstätte, Labor etc.).</w:t>
      </w:r>
    </w:p>
    <w:p w14:paraId="1FA33644" w14:textId="77777777" w:rsidR="00A03D3E" w:rsidRPr="00AD6582" w:rsidRDefault="00A03D3E" w:rsidP="00AD6582">
      <w:pPr>
        <w:rPr>
          <w:rFonts w:ascii="Corbel" w:hAnsi="Corbel" w:cs="Calibri"/>
          <w:bCs/>
          <w:sz w:val="23"/>
          <w:szCs w:val="23"/>
        </w:rPr>
      </w:pPr>
    </w:p>
    <w:p w14:paraId="5365973C" w14:textId="77777777" w:rsidR="00F11051" w:rsidRPr="00AD6582" w:rsidRDefault="00F11051" w:rsidP="00AD6582">
      <w:pPr>
        <w:jc w:val="both"/>
        <w:rPr>
          <w:rFonts w:ascii="Corbel" w:hAnsi="Corbel" w:cs="Calibri"/>
          <w:sz w:val="23"/>
          <w:szCs w:val="23"/>
        </w:rPr>
      </w:pPr>
      <w:r w:rsidRPr="00AD6582">
        <w:rPr>
          <w:rFonts w:ascii="Corbel" w:hAnsi="Corbel" w:cs="Calibri"/>
          <w:bCs/>
          <w:sz w:val="23"/>
          <w:szCs w:val="23"/>
        </w:rPr>
        <w:t>Weitere Informationen und Details zur Sommerschule</w:t>
      </w:r>
      <w:r w:rsidRPr="00AD6582">
        <w:rPr>
          <w:rFonts w:ascii="Corbel" w:hAnsi="Corbel" w:cs="Calibri"/>
          <w:sz w:val="23"/>
          <w:szCs w:val="23"/>
        </w:rPr>
        <w:t xml:space="preserve"> finden Sie in den FAQs unter </w:t>
      </w:r>
      <w:hyperlink r:id="rId12" w:history="1">
        <w:r w:rsidRPr="00AD6582">
          <w:rPr>
            <w:rStyle w:val="Hyperlink"/>
            <w:rFonts w:ascii="Corbel" w:hAnsi="Corbel" w:cs="Calibri"/>
            <w:sz w:val="23"/>
            <w:szCs w:val="23"/>
          </w:rPr>
          <w:t>www.bmbwf.gv.at/sommerschule</w:t>
        </w:r>
      </w:hyperlink>
      <w:r w:rsidRPr="00AD6582">
        <w:rPr>
          <w:rFonts w:ascii="Corbel" w:hAnsi="Corbel" w:cs="Calibri"/>
          <w:sz w:val="23"/>
          <w:szCs w:val="23"/>
        </w:rPr>
        <w:t>.</w:t>
      </w:r>
    </w:p>
    <w:sectPr w:rsidR="00F11051" w:rsidRPr="00AD6582" w:rsidSect="00F11051">
      <w:head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1F9A7" w14:textId="77777777" w:rsidR="004C7C95" w:rsidRDefault="004C7C95" w:rsidP="00F11051">
      <w:pPr>
        <w:spacing w:after="0" w:line="240" w:lineRule="auto"/>
      </w:pPr>
      <w:r>
        <w:separator/>
      </w:r>
    </w:p>
  </w:endnote>
  <w:endnote w:type="continuationSeparator" w:id="0">
    <w:p w14:paraId="7FDDBBDD" w14:textId="77777777" w:rsidR="004C7C95" w:rsidRDefault="004C7C95" w:rsidP="00F11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7EC6A" w14:textId="77777777" w:rsidR="004C7C95" w:rsidRDefault="004C7C95" w:rsidP="00F11051">
      <w:pPr>
        <w:spacing w:after="0" w:line="240" w:lineRule="auto"/>
      </w:pPr>
      <w:r>
        <w:separator/>
      </w:r>
    </w:p>
  </w:footnote>
  <w:footnote w:type="continuationSeparator" w:id="0">
    <w:p w14:paraId="1ECCD6C4" w14:textId="77777777" w:rsidR="004C7C95" w:rsidRDefault="004C7C95" w:rsidP="00F11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D8C18" w14:textId="77777777" w:rsidR="00F11051" w:rsidRDefault="00F1105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46FFD"/>
    <w:multiLevelType w:val="hybridMultilevel"/>
    <w:tmpl w:val="6568E7E0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BA0916"/>
    <w:multiLevelType w:val="hybridMultilevel"/>
    <w:tmpl w:val="B65C71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27ED9"/>
    <w:multiLevelType w:val="hybridMultilevel"/>
    <w:tmpl w:val="E3FCFDE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117805">
    <w:abstractNumId w:val="0"/>
  </w:num>
  <w:num w:numId="2" w16cid:durableId="1137647577">
    <w:abstractNumId w:val="3"/>
  </w:num>
  <w:num w:numId="3" w16cid:durableId="1831217821">
    <w:abstractNumId w:val="1"/>
  </w:num>
  <w:num w:numId="4" w16cid:durableId="1280067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dDocID" w:val="352645749"/>
  </w:docVars>
  <w:rsids>
    <w:rsidRoot w:val="00F11051"/>
    <w:rsid w:val="00161402"/>
    <w:rsid w:val="001D5258"/>
    <w:rsid w:val="00326908"/>
    <w:rsid w:val="004C7C95"/>
    <w:rsid w:val="004F01B5"/>
    <w:rsid w:val="00512E28"/>
    <w:rsid w:val="00527202"/>
    <w:rsid w:val="005A2621"/>
    <w:rsid w:val="00631254"/>
    <w:rsid w:val="006D0B82"/>
    <w:rsid w:val="0084630D"/>
    <w:rsid w:val="008D2AE9"/>
    <w:rsid w:val="009D29F7"/>
    <w:rsid w:val="009E5CB0"/>
    <w:rsid w:val="00A03D3E"/>
    <w:rsid w:val="00A23A42"/>
    <w:rsid w:val="00A31D44"/>
    <w:rsid w:val="00AD6582"/>
    <w:rsid w:val="00BF3D04"/>
    <w:rsid w:val="00C10D2D"/>
    <w:rsid w:val="00C656B0"/>
    <w:rsid w:val="00DF7A67"/>
    <w:rsid w:val="00E21050"/>
    <w:rsid w:val="00E2674D"/>
    <w:rsid w:val="00E57750"/>
    <w:rsid w:val="00ED0CFB"/>
    <w:rsid w:val="00F11051"/>
    <w:rsid w:val="00F31F73"/>
    <w:rsid w:val="00F85934"/>
    <w:rsid w:val="00F9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8336F"/>
  <w15:chartTrackingRefBased/>
  <w15:docId w15:val="{8E987EED-B5B4-4D71-9DC2-91788528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5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1051"/>
    <w:pPr>
      <w:spacing w:after="180" w:line="300" w:lineRule="auto"/>
    </w:pPr>
    <w:rPr>
      <w:rFonts w:eastAsiaTheme="minorEastAsia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11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1051"/>
  </w:style>
  <w:style w:type="paragraph" w:styleId="Fuzeile">
    <w:name w:val="footer"/>
    <w:basedOn w:val="Standard"/>
    <w:link w:val="FuzeileZchn"/>
    <w:uiPriority w:val="99"/>
    <w:unhideWhenUsed/>
    <w:rsid w:val="00F11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1051"/>
  </w:style>
  <w:style w:type="character" w:styleId="Hyperlink">
    <w:name w:val="Hyperlink"/>
    <w:basedOn w:val="Absatz-Standardschriftart"/>
    <w:uiPriority w:val="59"/>
    <w:qFormat/>
    <w:rsid w:val="00F11051"/>
    <w:rPr>
      <w:rFonts w:asciiTheme="minorHAnsi" w:hAnsiTheme="minorHAnsi"/>
      <w:color w:val="auto"/>
      <w:u w:val="single"/>
    </w:rPr>
  </w:style>
  <w:style w:type="character" w:styleId="Fett">
    <w:name w:val="Strong"/>
    <w:uiPriority w:val="22"/>
    <w:qFormat/>
    <w:rsid w:val="00F11051"/>
    <w:rPr>
      <w:b/>
      <w:bCs/>
    </w:rPr>
  </w:style>
  <w:style w:type="paragraph" w:styleId="Listenabsatz">
    <w:name w:val="List Paragraph"/>
    <w:basedOn w:val="Standard"/>
    <w:link w:val="ListenabsatzZchn"/>
    <w:uiPriority w:val="54"/>
    <w:qFormat/>
    <w:rsid w:val="00F11051"/>
    <w:pPr>
      <w:numPr>
        <w:numId w:val="1"/>
      </w:numPr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54"/>
    <w:rsid w:val="00F11051"/>
    <w:rPr>
      <w:rFonts w:eastAsiaTheme="minorEastAsia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E21050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1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125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bmbwf.gv.at/sommerschul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mbwf.gv.at/sommerschul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autoupdate="false" catsources="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D2CF298-74F5-4A7A-98F1-EF449AC06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Kissner-Schmidt Alina</dc:creator>
  <cp:keywords/>
  <dc:description/>
  <cp:lastModifiedBy>Frauscher Georg</cp:lastModifiedBy>
  <cp:revision>3</cp:revision>
  <cp:lastPrinted>2024-12-10T11:59:00Z</cp:lastPrinted>
  <dcterms:created xsi:type="dcterms:W3CDTF">2025-03-04T12:58:00Z</dcterms:created>
  <dcterms:modified xsi:type="dcterms:W3CDTF">2025-03-04T13:14:00Z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APConfigSettingsSC@101.9800:FMM_ABP_NUMMER">
    <vt:lpwstr>
    </vt:lpwstr>
  </property>
  <property fmtid="{D5CDD505-2E9C-101B-9397-08002B2CF9AE}" pid="3" name="FSC#SAPConfigSettingsSC@101.9800:FMM_ABLEHNGRUND">
    <vt:lpwstr>
    </vt:lpwstr>
  </property>
  <property fmtid="{D5CDD505-2E9C-101B-9397-08002B2CF9AE}" pid="4" name="FSC#SAPConfigSettingsSC@101.9800:FMM_ADRESSE_ALLGEMEINES_SCHREIBEN">
    <vt:lpwstr>
    </vt:lpwstr>
  </property>
  <property fmtid="{D5CDD505-2E9C-101B-9397-08002B2CF9AE}" pid="5" name="FSC#SAPConfigSettingsSC@101.9800:FMM_GRANTOR_ADDRESS">
    <vt:lpwstr>
    </vt:lpwstr>
  </property>
  <property fmtid="{D5CDD505-2E9C-101B-9397-08002B2CF9AE}" pid="6" name="FSC#SAPConfigSettingsSC@101.9800:FMM_BIC_ALTERNATIV">
    <vt:lpwstr>
    </vt:lpwstr>
  </property>
  <property fmtid="{D5CDD505-2E9C-101B-9397-08002B2CF9AE}" pid="7" name="FSC#SAPConfigSettingsSC@101.9800:FMM_IBAN_ALTERNATIV">
    <vt:lpwstr>
    </vt:lpwstr>
  </property>
  <property fmtid="{D5CDD505-2E9C-101B-9397-08002B2CF9AE}" pid="8" name="FSC#SAPConfigSettingsSC@101.9800:FMM_CONTACT_PERSON">
    <vt:lpwstr>
    </vt:lpwstr>
  </property>
  <property fmtid="{D5CDD505-2E9C-101B-9397-08002B2CF9AE}" pid="9" name="FSC#SAPConfigSettingsSC@101.9800:FMM_ANTRAGSBESCHREIBUNG">
    <vt:lpwstr>
    </vt:lpwstr>
  </property>
  <property fmtid="{D5CDD505-2E9C-101B-9397-08002B2CF9AE}" pid="10" name="FSC#SAPConfigSettingsSC@101.9800:FMM_ZANTRAGDATUM">
    <vt:lpwstr>
    </vt:lpwstr>
  </property>
  <property fmtid="{D5CDD505-2E9C-101B-9397-08002B2CF9AE}" pid="11" name="FSC#SAPConfigSettingsSC@101.9800:FMM_ANZAHL_DER_POS_ANTRAG">
    <vt:lpwstr>
    </vt:lpwstr>
  </property>
  <property fmtid="{D5CDD505-2E9C-101B-9397-08002B2CF9AE}" pid="12" name="FSC#SAPConfigSettingsSC@101.9800:FMM_ANZAHL_DER_POS_BEWILLIGUNG">
    <vt:lpwstr>
    </vt:lpwstr>
  </property>
  <property fmtid="{D5CDD505-2E9C-101B-9397-08002B2CF9AE}" pid="13" name="FSC#SAPConfigSettingsSC@101.9800:FMM_AUFWANDSART_ID">
    <vt:lpwstr>
    </vt:lpwstr>
  </property>
  <property fmtid="{D5CDD505-2E9C-101B-9397-08002B2CF9AE}" pid="14" name="FSC#SAPConfigSettingsSC@101.9800:FMM_AUFWANDSART_TEXT">
    <vt:lpwstr>
    </vt:lpwstr>
  </property>
  <property fmtid="{D5CDD505-2E9C-101B-9397-08002B2CF9AE}" pid="15" name="FSC#SAPConfigSettingsSC@101.9800:FMM_SWIFT_BIC">
    <vt:lpwstr>
    </vt:lpwstr>
  </property>
  <property fmtid="{D5CDD505-2E9C-101B-9397-08002B2CF9AE}" pid="16" name="FSC#SAPConfigSettingsSC@101.9800:FMM_IBAN">
    <vt:lpwstr>
    </vt:lpwstr>
  </property>
  <property fmtid="{D5CDD505-2E9C-101B-9397-08002B2CF9AE}" pid="17" name="FSC#SAPConfigSettingsSC@101.9800:FMM_BEANTRAGTER_BETRAG">
    <vt:lpwstr>
    </vt:lpwstr>
  </property>
  <property fmtid="{D5CDD505-2E9C-101B-9397-08002B2CF9AE}" pid="18" name="FSC#SAPConfigSettingsSC@101.9800:FMM_BEANTRAGTER_BETRAG_WORT">
    <vt:lpwstr>
    </vt:lpwstr>
  </property>
  <property fmtid="{D5CDD505-2E9C-101B-9397-08002B2CF9AE}" pid="19" name="FSC#SAPConfigSettingsSC@101.9800:FMM_BILL_DATE">
    <vt:lpwstr>
    </vt:lpwstr>
  </property>
  <property fmtid="{D5CDD505-2E9C-101B-9397-08002B2CF9AE}" pid="20" name="FSC#SAPConfigSettingsSC@101.9800:FMM_DATUM_DES_ANSUCHENS">
    <vt:lpwstr>
    </vt:lpwstr>
  </property>
  <property fmtid="{D5CDD505-2E9C-101B-9397-08002B2CF9AE}" pid="21" name="FSC#SAPConfigSettingsSC@101.9800:FMM_ERGEBNIS_DER_ANTRAGSPRUEFUNG">
    <vt:lpwstr>
    </vt:lpwstr>
  </property>
  <property fmtid="{D5CDD505-2E9C-101B-9397-08002B2CF9AE}" pid="22" name="FSC#SAPConfigSettingsSC@101.9800:FMM_ERSTELLUNGSDATUM_PLUS_35T">
    <vt:lpwstr>
    </vt:lpwstr>
  </property>
  <property fmtid="{D5CDD505-2E9C-101B-9397-08002B2CF9AE}" pid="23" name="FSC#SAPConfigSettingsSC@101.9800:FMM_EXT_KEY">
    <vt:lpwstr>
    </vt:lpwstr>
  </property>
  <property fmtid="{D5CDD505-2E9C-101B-9397-08002B2CF9AE}" pid="24" name="FSC#SAPConfigSettingsSC@101.9800:FMM_VORGESCHLAGENER_BETRAG">
    <vt:lpwstr>
    </vt:lpwstr>
  </property>
  <property fmtid="{D5CDD505-2E9C-101B-9397-08002B2CF9AE}" pid="25" name="FSC#SAPConfigSettingsSC@101.9800:FMM_GRANTOR">
    <vt:lpwstr>
    </vt:lpwstr>
  </property>
  <property fmtid="{D5CDD505-2E9C-101B-9397-08002B2CF9AE}" pid="26" name="FSC#SAPConfigSettingsSC@101.9800:FMM_GRM_VAL_TO">
    <vt:lpwstr>
    </vt:lpwstr>
  </property>
  <property fmtid="{D5CDD505-2E9C-101B-9397-08002B2CF9AE}" pid="27" name="FSC#SAPConfigSettingsSC@101.9800:FMM_GRM_VAL_FROM">
    <vt:lpwstr>
    </vt:lpwstr>
  </property>
  <property fmtid="{D5CDD505-2E9C-101B-9397-08002B2CF9AE}" pid="28" name="FSC#SAPConfigSettingsSC@101.9800:FMM_FREITEXT_ALLGEMEINES_SCHREIBEN">
    <vt:lpwstr>
    </vt:lpwstr>
  </property>
  <property fmtid="{D5CDD505-2E9C-101B-9397-08002B2CF9AE}" pid="29" name="FSC#SAPConfigSettingsSC@101.9800:FMM_GESAMTBETRAG">
    <vt:lpwstr>
    </vt:lpwstr>
  </property>
  <property fmtid="{D5CDD505-2E9C-101B-9397-08002B2CF9AE}" pid="30" name="FSC#SAPConfigSettingsSC@101.9800:FMM_GESAMTBETRAG_WORT">
    <vt:lpwstr>
    </vt:lpwstr>
  </property>
  <property fmtid="{D5CDD505-2E9C-101B-9397-08002B2CF9AE}" pid="31" name="FSC#SAPConfigSettingsSC@101.9800:FMM_GESAMTPROJEKTSUMME">
    <vt:lpwstr>
    </vt:lpwstr>
  </property>
  <property fmtid="{D5CDD505-2E9C-101B-9397-08002B2CF9AE}" pid="32" name="FSC#SAPConfigSettingsSC@101.9800:FMM_GESAMTPROJEKTSUMME_WORT">
    <vt:lpwstr>
    </vt:lpwstr>
  </property>
  <property fmtid="{D5CDD505-2E9C-101B-9397-08002B2CF9AE}" pid="33" name="FSC#SAPConfigSettingsSC@101.9800:FMM_GESCHAEFTSZAHL">
    <vt:lpwstr>
    </vt:lpwstr>
  </property>
  <property fmtid="{D5CDD505-2E9C-101B-9397-08002B2CF9AE}" pid="34" name="FSC#SAPConfigSettingsSC@101.9800:FMM_GRANTOR_ID">
    <vt:lpwstr>
    </vt:lpwstr>
  </property>
  <property fmtid="{D5CDD505-2E9C-101B-9397-08002B2CF9AE}" pid="35" name="FSC#SAPConfigSettingsSC@101.9800:FMM_MITTELBINDUNG">
    <vt:lpwstr>
    </vt:lpwstr>
  </property>
  <property fmtid="{D5CDD505-2E9C-101B-9397-08002B2CF9AE}" pid="36" name="FSC#SAPConfigSettingsSC@101.9800:FMM_MITTELVORBINDUNG">
    <vt:lpwstr>
    </vt:lpwstr>
  </property>
  <property fmtid="{D5CDD505-2E9C-101B-9397-08002B2CF9AE}" pid="37" name="FSC#SAPConfigSettingsSC@101.9800:FMM_1_NACHTRAG">
    <vt:lpwstr>
    </vt:lpwstr>
  </property>
  <property fmtid="{D5CDD505-2E9C-101B-9397-08002B2CF9AE}" pid="38" name="FSC#SAPConfigSettingsSC@101.9800:FMM_2_NACHTRAG">
    <vt:lpwstr>
    </vt:lpwstr>
  </property>
  <property fmtid="{D5CDD505-2E9C-101B-9397-08002B2CF9AE}" pid="39" name="FSC#SAPConfigSettingsSC@101.9800:FMM_VERTRAG_FOERDERBARE_KOSTEN">
    <vt:lpwstr>
    </vt:lpwstr>
  </property>
  <property fmtid="{D5CDD505-2E9C-101B-9397-08002B2CF9AE}" pid="40" name="FSC#SAPConfigSettingsSC@101.9800:FMM_VERTRAG_NICHT_FOERDERBARE_KOSTEN">
    <vt:lpwstr>
    </vt:lpwstr>
  </property>
  <property fmtid="{D5CDD505-2E9C-101B-9397-08002B2CF9AE}" pid="41" name="FSC#SAPConfigSettingsSC@101.9800:FMM_SERVICE_ORG_TEXT">
    <vt:lpwstr>
    </vt:lpwstr>
  </property>
  <property fmtid="{D5CDD505-2E9C-101B-9397-08002B2CF9AE}" pid="42" name="FSC#SAPConfigSettingsSC@101.9800:FMM_SERVICE_ORG_ID">
    <vt:lpwstr>
    </vt:lpwstr>
  </property>
  <property fmtid="{D5CDD505-2E9C-101B-9397-08002B2CF9AE}" pid="43" name="FSC#SAPConfigSettingsSC@101.9800:FMM_SERVICE_ORG_SHORT">
    <vt:lpwstr>
    </vt:lpwstr>
  </property>
  <property fmtid="{D5CDD505-2E9C-101B-9397-08002B2CF9AE}" pid="44" name="FSC#SAPConfigSettingsSC@101.9800:FMM_POSITIONS">
    <vt:lpwstr>
    </vt:lpwstr>
  </property>
  <property fmtid="{D5CDD505-2E9C-101B-9397-08002B2CF9AE}" pid="45" name="FSC#SAPConfigSettingsSC@101.9800:FMM_POSITIONS_AGREEMENT">
    <vt:lpwstr>
    </vt:lpwstr>
  </property>
  <property fmtid="{D5CDD505-2E9C-101B-9397-08002B2CF9AE}" pid="46" name="FSC#SAPConfigSettingsSC@101.9800:FMM_POSITIONS_APPLICATION">
    <vt:lpwstr>
    </vt:lpwstr>
  </property>
  <property fmtid="{D5CDD505-2E9C-101B-9397-08002B2CF9AE}" pid="47" name="FSC#SAPConfigSettingsSC@101.9800:FMM_PROGRAM_ID">
    <vt:lpwstr>
    </vt:lpwstr>
  </property>
  <property fmtid="{D5CDD505-2E9C-101B-9397-08002B2CF9AE}" pid="48" name="FSC#SAPConfigSettingsSC@101.9800:FMM_PROGRAM_NAME">
    <vt:lpwstr>
    </vt:lpwstr>
  </property>
  <property fmtid="{D5CDD505-2E9C-101B-9397-08002B2CF9AE}" pid="49" name="FSC#SAPConfigSettingsSC@101.9800:FMM_VERTRAG_PROJEKTBESCHREIBUNG">
    <vt:lpwstr>
    </vt:lpwstr>
  </property>
  <property fmtid="{D5CDD505-2E9C-101B-9397-08002B2CF9AE}" pid="50" name="FSC#SAPConfigSettingsSC@101.9800:FMM_PROJEKTZEITRAUM_BIS_PLUS_1M">
    <vt:lpwstr>
    </vt:lpwstr>
  </property>
  <property fmtid="{D5CDD505-2E9C-101B-9397-08002B2CF9AE}" pid="51" name="FSC#SAPConfigSettingsSC@101.9800:FMM_PROJEKTZEITRAUM_BIS_PLUS_3M">
    <vt:lpwstr>
    </vt:lpwstr>
  </property>
  <property fmtid="{D5CDD505-2E9C-101B-9397-08002B2CF9AE}" pid="52" name="FSC#SAPConfigSettingsSC@101.9800:FMM_PROJEKTZEITRAUM_VON">
    <vt:lpwstr>
    </vt:lpwstr>
  </property>
  <property fmtid="{D5CDD505-2E9C-101B-9397-08002B2CF9AE}" pid="53" name="FSC#SAPConfigSettingsSC@101.9800:FMM_PROJEKTZEITRAUM_BIS">
    <vt:lpwstr>
    </vt:lpwstr>
  </property>
  <property fmtid="{D5CDD505-2E9C-101B-9397-08002B2CF9AE}" pid="54" name="FSC#SAPConfigSettingsSC@101.9800:FMM_RECHTSGRUNDLAGE">
    <vt:lpwstr>
    </vt:lpwstr>
  </property>
  <property fmtid="{D5CDD505-2E9C-101B-9397-08002B2CF9AE}" pid="55" name="FSC#SAPConfigSettingsSC@101.9800:FMM_RUECKFORDERUNGSGRUND">
    <vt:lpwstr>
    </vt:lpwstr>
  </property>
  <property fmtid="{D5CDD505-2E9C-101B-9397-08002B2CF9AE}" pid="56" name="FSC#SAPConfigSettingsSC@101.9800:FMM_RUECK_FV">
    <vt:lpwstr>
    </vt:lpwstr>
  </property>
  <property fmtid="{D5CDD505-2E9C-101B-9397-08002B2CF9AE}" pid="57" name="FSC#SAPConfigSettingsSC@101.9800:FMM_ABLEHNGRUND_SONSTIGES_TXT">
    <vt:lpwstr>
    </vt:lpwstr>
  </property>
  <property fmtid="{D5CDD505-2E9C-101B-9397-08002B2CF9AE}" pid="58" name="FSC#SAPConfigSettingsSC@101.9800:FMM_VETRAG_SPEZIELLE_FOEDERBEDG">
    <vt:lpwstr>
    </vt:lpwstr>
  </property>
  <property fmtid="{D5CDD505-2E9C-101B-9397-08002B2CF9AE}" pid="59" name="FSC#SAPConfigSettingsSC@101.9800:FMM_TURNUSARZT">
    <vt:lpwstr>
    </vt:lpwstr>
  </property>
  <property fmtid="{D5CDD505-2E9C-101B-9397-08002B2CF9AE}" pid="60" name="FSC#SAPConfigSettingsSC@101.9800:FMM_VORGESCHLAGENER_BETRAG_WORT">
    <vt:lpwstr>
    </vt:lpwstr>
  </property>
  <property fmtid="{D5CDD505-2E9C-101B-9397-08002B2CF9AE}" pid="61" name="FSC#SAPConfigSettingsSC@101.9800:FMM_WIRKUNGSZIELE_EVALUIERUNG">
    <vt:lpwstr>
    </vt:lpwstr>
  </property>
  <property fmtid="{D5CDD505-2E9C-101B-9397-08002B2CF9AE}" pid="62" name="FSC#SAPConfigSettingsSC@101.9800:FMM_GRANTOR_TYPE">
    <vt:lpwstr>
    </vt:lpwstr>
  </property>
  <property fmtid="{D5CDD505-2E9C-101B-9397-08002B2CF9AE}" pid="63" name="FSC#SAPConfigSettingsSC@101.9800:FMM_GRANTOR_TYPE_TEXT">
    <vt:lpwstr>
    </vt:lpwstr>
  </property>
  <property fmtid="{D5CDD505-2E9C-101B-9397-08002B2CF9AE}" pid="64" name="FSC#SAPConfigSettingsSC@101.9800:FMM_XX_BUNDESLAND_MULTISELECT">
    <vt:lpwstr>
    </vt:lpwstr>
  </property>
  <property fmtid="{D5CDD505-2E9C-101B-9397-08002B2CF9AE}" pid="65" name="FSC#SAPConfigSettingsSC@101.9800:FMM_XX_LGS_MULTISELECT">
    <vt:lpwstr>
    </vt:lpwstr>
  </property>
  <property fmtid="{D5CDD505-2E9C-101B-9397-08002B2CF9AE}" pid="66" name="FSC#SAPConfigSettingsSC@101.9800:FMM_10_GP_DETAILBEZ">
    <vt:lpwstr>
    </vt:lpwstr>
  </property>
  <property fmtid="{D5CDD505-2E9C-101B-9397-08002B2CF9AE}" pid="67" name="FSC#SAPConfigSettingsSC@101.9800:FMM_10_MONATLICHE_RATE_WAER">
    <vt:lpwstr>
    </vt:lpwstr>
  </property>
  <property fmtid="{D5CDD505-2E9C-101B-9397-08002B2CF9AE}" pid="68" name="FSC#SAPConfigSettingsSC@101.9800:FMM_10_MONATLICHE_RATE">
    <vt:lpwstr>
    </vt:lpwstr>
  </property>
  <property fmtid="{D5CDD505-2E9C-101B-9397-08002B2CF9AE}" pid="69" name="FSC#SAPConfigSettingsSC@101.9800:FMM_VEREINSREGISTERNUMMER">
    <vt:lpwstr>
    </vt:lpwstr>
  </property>
  <property fmtid="{D5CDD505-2E9C-101B-9397-08002B2CF9AE}" pid="70" name="FSC#SAPConfigSettingsSC@101.9800:FMM_TRADEID">
    <vt:lpwstr>
    </vt:lpwstr>
  </property>
  <property fmtid="{D5CDD505-2E9C-101B-9397-08002B2CF9AE}" pid="71" name="FSC#SAPConfigSettingsSC@101.9800:FMM_ERGAENZUNGSREGISTERNUMMER">
    <vt:lpwstr>
    </vt:lpwstr>
  </property>
  <property fmtid="{D5CDD505-2E9C-101B-9397-08002B2CF9AE}" pid="72" name="FSC#SAPConfigSettingsSC@101.9800:FMM_SCHWERPUNKT">
    <vt:lpwstr>
    </vt:lpwstr>
  </property>
  <property fmtid="{D5CDD505-2E9C-101B-9397-08002B2CF9AE}" pid="73" name="FSC#SAPConfigSettingsSC@101.9800:FMM_PROJEKT_ID">
    <vt:lpwstr>
    </vt:lpwstr>
  </property>
  <property fmtid="{D5CDD505-2E9C-101B-9397-08002B2CF9AE}" pid="74" name="FSC#SAPConfigSettingsSC@101.9800:FMM_ANMERKUNG_PROJEKT">
    <vt:lpwstr>
    </vt:lpwstr>
  </property>
  <property fmtid="{D5CDD505-2E9C-101B-9397-08002B2CF9AE}" pid="75" name="FSC#SAPConfigSettingsSC@101.9800:FMM_ANSPRECHPERSON">
    <vt:lpwstr>
    </vt:lpwstr>
  </property>
  <property fmtid="{D5CDD505-2E9C-101B-9397-08002B2CF9AE}" pid="76" name="FSC#SAPConfigSettingsSC@101.9800:FMM_TELEFON_EMAIL">
    <vt:lpwstr>
    </vt:lpwstr>
  </property>
  <property fmtid="{D5CDD505-2E9C-101B-9397-08002B2CF9AE}" pid="77" name="FSC#SAPConfigSettingsSC@101.9800:FMM_ANMERKUNG_ABRECHNUNGSFRIST">
    <vt:lpwstr>
    </vt:lpwstr>
  </property>
  <property fmtid="{D5CDD505-2E9C-101B-9397-08002B2CF9AE}" pid="78" name="FSC#SAPConfigSettingsSC@101.9800:FMM_TEILNEHMERANZAHL">
    <vt:lpwstr>
    </vt:lpwstr>
  </property>
  <property fmtid="{D5CDD505-2E9C-101B-9397-08002B2CF9AE}" pid="79" name="FSC#SAPConfigSettingsSC@101.9800:FMM_AUSLAND">
    <vt:lpwstr>
    </vt:lpwstr>
  </property>
  <property fmtid="{D5CDD505-2E9C-101B-9397-08002B2CF9AE}" pid="80" name="FSC#SAPConfigSettingsSC@101.9800:FMM_00_BEANTR_BETRAG">
    <vt:lpwstr>
    </vt:lpwstr>
  </property>
  <property fmtid="{D5CDD505-2E9C-101B-9397-08002B2CF9AE}" pid="81" name="FSC#SAPConfigSettingsSC@101.9800:FMM_SACHBEARBEITER">
    <vt:lpwstr>
    </vt:lpwstr>
  </property>
  <property fmtid="{D5CDD505-2E9C-101B-9397-08002B2CF9AE}" pid="82" name="FSC#SAPConfigSettingsSC@101.9800:FMM_ABRECHNUNGSFRIST">
    <vt:lpwstr>
    </vt:lpwstr>
  </property>
  <property fmtid="{D5CDD505-2E9C-101B-9397-08002B2CF9AE}" pid="83" name="FSC#EIBPRECONFIG@1.1001:EIBInternalApprovedAt">
    <vt:lpwstr>
    </vt:lpwstr>
  </property>
  <property fmtid="{D5CDD505-2E9C-101B-9397-08002B2CF9AE}" pid="84" name="FSC#EIBPRECONFIG@1.1001:EIBInternalApprovedBy">
    <vt:lpwstr>
    </vt:lpwstr>
  </property>
  <property fmtid="{D5CDD505-2E9C-101B-9397-08002B2CF9AE}" pid="85" name="FSC#EIBPRECONFIG@1.1001:EIBInternalApprovedByPostTitle">
    <vt:lpwstr>
    </vt:lpwstr>
  </property>
  <property fmtid="{D5CDD505-2E9C-101B-9397-08002B2CF9AE}" pid="86" name="FSC#EIBPRECONFIG@1.1001:EIBSettlementApprovedBy">
    <vt:lpwstr>
    </vt:lpwstr>
  </property>
  <property fmtid="{D5CDD505-2E9C-101B-9397-08002B2CF9AE}" pid="87" name="FSC#EIBPRECONFIG@1.1001:EIBSettlementApprovedByFirstnameSurname">
    <vt:lpwstr>
    </vt:lpwstr>
  </property>
  <property fmtid="{D5CDD505-2E9C-101B-9397-08002B2CF9AE}" pid="88" name="FSC#EIBPRECONFIG@1.1001:EIBSettlementApprovedByPostTitle">
    <vt:lpwstr>
    </vt:lpwstr>
  </property>
  <property fmtid="{D5CDD505-2E9C-101B-9397-08002B2CF9AE}" pid="89" name="FSC#EIBPRECONFIG@1.1001:EIBApprovedAt">
    <vt:lpwstr>04.02.2025</vt:lpwstr>
  </property>
  <property fmtid="{D5CDD505-2E9C-101B-9397-08002B2CF9AE}" pid="90" name="FSC#EIBPRECONFIG@1.1001:EIBApprovedBy">
    <vt:lpwstr>Scheuringer</vt:lpwstr>
  </property>
  <property fmtid="{D5CDD505-2E9C-101B-9397-08002B2CF9AE}" pid="91" name="FSC#EIBPRECONFIG@1.1001:EIBApprovedBySubst">
    <vt:lpwstr>
    </vt:lpwstr>
  </property>
  <property fmtid="{D5CDD505-2E9C-101B-9397-08002B2CF9AE}" pid="92" name="FSC#EIBPRECONFIG@1.1001:EIBApprovedByTitle">
    <vt:lpwstr>SektChefin Mag.a Margareta Scheuringer</vt:lpwstr>
  </property>
  <property fmtid="{D5CDD505-2E9C-101B-9397-08002B2CF9AE}" pid="93" name="FSC#EIBPRECONFIG@1.1001:EIBApprovedByPostTitle">
    <vt:lpwstr>
    </vt:lpwstr>
  </property>
  <property fmtid="{D5CDD505-2E9C-101B-9397-08002B2CF9AE}" pid="94" name="FSC#EIBPRECONFIG@1.1001:EIBDepartment">
    <vt:lpwstr>BMBWF - II/B (Steuerung von Pädagogischen Hochschulen, Elementarpädagogik, Sachaufwand Bundesschulen und Förderabrechnung)</vt:lpwstr>
  </property>
  <property fmtid="{D5CDD505-2E9C-101B-9397-08002B2CF9AE}" pid="95" name="FSC#EIBPRECONFIG@1.1001:EIBDispatchedBy">
    <vt:lpwstr>
    </vt:lpwstr>
  </property>
  <property fmtid="{D5CDD505-2E9C-101B-9397-08002B2CF9AE}" pid="96" name="FSC#EIBPRECONFIG@1.1001:EIBDispatchedByPostTitle">
    <vt:lpwstr>
    </vt:lpwstr>
  </property>
  <property fmtid="{D5CDD505-2E9C-101B-9397-08002B2CF9AE}" pid="97" name="FSC#EIBPRECONFIG@1.1001:ExtRefInc">
    <vt:lpwstr>
    </vt:lpwstr>
  </property>
  <property fmtid="{D5CDD505-2E9C-101B-9397-08002B2CF9AE}" pid="98" name="FSC#EIBPRECONFIG@1.1001:IncomingAddrdate">
    <vt:lpwstr>
    </vt:lpwstr>
  </property>
  <property fmtid="{D5CDD505-2E9C-101B-9397-08002B2CF9AE}" pid="99" name="FSC#EIBPRECONFIG@1.1001:IncomingDelivery">
    <vt:lpwstr>
    </vt:lpwstr>
  </property>
  <property fmtid="{D5CDD505-2E9C-101B-9397-08002B2CF9AE}" pid="100" name="FSC#EIBPRECONFIG@1.1001:OwnerEmail">
    <vt:lpwstr>karin.benoni@bmbwf.gv.at</vt:lpwstr>
  </property>
  <property fmtid="{D5CDD505-2E9C-101B-9397-08002B2CF9AE}" pid="101" name="FSC#EIBPRECONFIG@1.1001:FileOUEmail">
    <vt:lpwstr>ministerium@bmbwf.gv.at</vt:lpwstr>
  </property>
  <property fmtid="{D5CDD505-2E9C-101B-9397-08002B2CF9AE}" pid="102" name="FSC#EIBPRECONFIG@1.1001:OUEmail">
    <vt:lpwstr>ministerium@bmbwf.gv.at</vt:lpwstr>
  </property>
  <property fmtid="{D5CDD505-2E9C-101B-9397-08002B2CF9AE}" pid="103" name="FSC#EIBPRECONFIG@1.1001:OwnerGender">
    <vt:lpwstr>Weiblich</vt:lpwstr>
  </property>
  <property fmtid="{D5CDD505-2E9C-101B-9397-08002B2CF9AE}" pid="104" name="FSC#EIBPRECONFIG@1.1001:Priority">
    <vt:lpwstr>Nein</vt:lpwstr>
  </property>
  <property fmtid="{D5CDD505-2E9C-101B-9397-08002B2CF9AE}" pid="105" name="FSC#EIBPRECONFIG@1.1001:PreviousFiles">
    <vt:lpwstr>
    </vt:lpwstr>
  </property>
  <property fmtid="{D5CDD505-2E9C-101B-9397-08002B2CF9AE}" pid="106" name="FSC#EIBPRECONFIG@1.1001:NextFiles">
    <vt:lpwstr>
    </vt:lpwstr>
  </property>
  <property fmtid="{D5CDD505-2E9C-101B-9397-08002B2CF9AE}" pid="107" name="FSC#EIBPRECONFIG@1.1001:RelatedFiles">
    <vt:lpwstr>
    </vt:lpwstr>
  </property>
  <property fmtid="{D5CDD505-2E9C-101B-9397-08002B2CF9AE}" pid="108" name="FSC#EIBPRECONFIG@1.1001:CompletedOrdinals">
    <vt:lpwstr>
    </vt:lpwstr>
  </property>
  <property fmtid="{D5CDD505-2E9C-101B-9397-08002B2CF9AE}" pid="109" name="FSC#EIBPRECONFIG@1.1001:NrAttachments">
    <vt:lpwstr>
    </vt:lpwstr>
  </property>
  <property fmtid="{D5CDD505-2E9C-101B-9397-08002B2CF9AE}" pid="110" name="FSC#EIBPRECONFIG@1.1001:Attachments">
    <vt:lpwstr>
    </vt:lpwstr>
  </property>
  <property fmtid="{D5CDD505-2E9C-101B-9397-08002B2CF9AE}" pid="111" name="FSC#EIBPRECONFIG@1.1001:SubjectArea">
    <vt:lpwstr>Sommerschule</vt:lpwstr>
  </property>
  <property fmtid="{D5CDD505-2E9C-101B-9397-08002B2CF9AE}" pid="112" name="FSC#EIBPRECONFIG@1.1001:Recipients">
    <vt:lpwstr>
    </vt:lpwstr>
  </property>
  <property fmtid="{D5CDD505-2E9C-101B-9397-08002B2CF9AE}" pid="113" name="FSC#EIBPRECONFIG@1.1001:Classified">
    <vt:lpwstr>
    </vt:lpwstr>
  </property>
  <property fmtid="{D5CDD505-2E9C-101B-9397-08002B2CF9AE}" pid="114" name="FSC#EIBPRECONFIG@1.1001:Deadline">
    <vt:lpwstr>
    </vt:lpwstr>
  </property>
  <property fmtid="{D5CDD505-2E9C-101B-9397-08002B2CF9AE}" pid="115" name="FSC#EIBPRECONFIG@1.1001:SettlementSubj">
    <vt:lpwstr>
    </vt:lpwstr>
  </property>
  <property fmtid="{D5CDD505-2E9C-101B-9397-08002B2CF9AE}" pid="116" name="FSC#EIBPRECONFIG@1.1001:OUAddr">
    <vt:lpwstr>Minoritenplatz 5 , 1010 Wien</vt:lpwstr>
  </property>
  <property fmtid="{D5CDD505-2E9C-101B-9397-08002B2CF9AE}" pid="117" name="FSC#EIBPRECONFIG@1.1001:FileOUName">
    <vt:lpwstr>BMBWF - II/B (Steuerung von Pädagogischen Hochschulen, Elementarpädagogik, Sachaufwand Bundesschulen und Förderabrechnung)</vt:lpwstr>
  </property>
  <property fmtid="{D5CDD505-2E9C-101B-9397-08002B2CF9AE}" pid="118" name="FSC#EIBPRECONFIG@1.1001:FileOUDescr">
    <vt:lpwstr>Keine englische Bezeichnung bekanntgegeben!</vt:lpwstr>
  </property>
  <property fmtid="{D5CDD505-2E9C-101B-9397-08002B2CF9AE}" pid="119" name="FSC#EIBPRECONFIG@1.1001:OUDescr">
    <vt:lpwstr>Keine englische Bezeichnung bekanntgegeben!</vt:lpwstr>
  </property>
  <property fmtid="{D5CDD505-2E9C-101B-9397-08002B2CF9AE}" pid="120" name="FSC#EIBPRECONFIG@1.1001:Signatures">
    <vt:lpwstr>Abzeichnen_x000d_
Genehmigt_x000d_
Abzeichnen</vt:lpwstr>
  </property>
  <property fmtid="{D5CDD505-2E9C-101B-9397-08002B2CF9AE}" pid="121" name="FSC#EIBPRECONFIG@1.1001:currentuser">
    <vt:lpwstr>COO.3000.100.1.132561</vt:lpwstr>
  </property>
  <property fmtid="{D5CDD505-2E9C-101B-9397-08002B2CF9AE}" pid="122" name="FSC#EIBPRECONFIG@1.1001:currentuserrolegroup">
    <vt:lpwstr>COO.3000.100.1.131403</vt:lpwstr>
  </property>
  <property fmtid="{D5CDD505-2E9C-101B-9397-08002B2CF9AE}" pid="123" name="FSC#EIBPRECONFIG@1.1001:currentuserroleposition">
    <vt:lpwstr>COO.1.1001.1.4329</vt:lpwstr>
  </property>
  <property fmtid="{D5CDD505-2E9C-101B-9397-08002B2CF9AE}" pid="124" name="FSC#EIBPRECONFIG@1.1001:currentuserroot">
    <vt:lpwstr>COO.3000.110.2.1204331</vt:lpwstr>
  </property>
  <property fmtid="{D5CDD505-2E9C-101B-9397-08002B2CF9AE}" pid="125" name="FSC#EIBPRECONFIG@1.1001:toplevelobject">
    <vt:lpwstr>COO.3000.110.14.4726400</vt:lpwstr>
  </property>
  <property fmtid="{D5CDD505-2E9C-101B-9397-08002B2CF9AE}" pid="126" name="FSC#EIBPRECONFIG@1.1001:objchangedby">
    <vt:lpwstr>Elisabeth Walter-Fleischmann</vt:lpwstr>
  </property>
  <property fmtid="{D5CDD505-2E9C-101B-9397-08002B2CF9AE}" pid="127" name="FSC#EIBPRECONFIG@1.1001:objchangedbyPostTitle">
    <vt:lpwstr>
    </vt:lpwstr>
  </property>
  <property fmtid="{D5CDD505-2E9C-101B-9397-08002B2CF9AE}" pid="128" name="FSC#EIBPRECONFIG@1.1001:objchangedat">
    <vt:lpwstr>18.02.2025</vt:lpwstr>
  </property>
  <property fmtid="{D5CDD505-2E9C-101B-9397-08002B2CF9AE}" pid="129" name="FSC#EIBPRECONFIG@1.1001:objname">
    <vt:lpwstr>Informationsbrief zur Sommerschule 2025_EuE</vt:lpwstr>
  </property>
  <property fmtid="{D5CDD505-2E9C-101B-9397-08002B2CF9AE}" pid="130" name="FSC#EIBPRECONFIG@1.1001:EIBProcessResponsiblePhone">
    <vt:lpwstr>2725</vt:lpwstr>
  </property>
  <property fmtid="{D5CDD505-2E9C-101B-9397-08002B2CF9AE}" pid="131" name="FSC#EIBPRECONFIG@1.1001:EIBProcessResponsibleMail">
    <vt:lpwstr>karin.benoni@bmbwf.gv.at</vt:lpwstr>
  </property>
  <property fmtid="{D5CDD505-2E9C-101B-9397-08002B2CF9AE}" pid="132" name="FSC#EIBPRECONFIG@1.1001:EIBProcessResponsibleFax">
    <vt:lpwstr>
    </vt:lpwstr>
  </property>
  <property fmtid="{D5CDD505-2E9C-101B-9397-08002B2CF9AE}" pid="133" name="FSC#EIBPRECONFIG@1.1001:EIBProcessResponsiblePostTitle">
    <vt:lpwstr>
    </vt:lpwstr>
  </property>
  <property fmtid="{D5CDD505-2E9C-101B-9397-08002B2CF9AE}" pid="134" name="FSC#EIBPRECONFIG@1.1001:EIBProcessResponsible">
    <vt:lpwstr>Mag.a Karin Benoni</vt:lpwstr>
  </property>
  <property fmtid="{D5CDD505-2E9C-101B-9397-08002B2CF9AE}" pid="135" name="FSC#EIBPRECONFIG@1.1001:FileResponsibleFullName">
    <vt:lpwstr>Mag.a Karin Benoni</vt:lpwstr>
  </property>
  <property fmtid="{D5CDD505-2E9C-101B-9397-08002B2CF9AE}" pid="136" name="FSC#EIBPRECONFIG@1.1001:FileResponsibleFirstnameSurname">
    <vt:lpwstr>Karin Benoni</vt:lpwstr>
  </property>
  <property fmtid="{D5CDD505-2E9C-101B-9397-08002B2CF9AE}" pid="137" name="FSC#EIBPRECONFIG@1.1001:FileResponsibleEmail">
    <vt:lpwstr>karin.benoni@bmbwf.gv.at</vt:lpwstr>
  </property>
  <property fmtid="{D5CDD505-2E9C-101B-9397-08002B2CF9AE}" pid="138" name="FSC#EIBPRECONFIG@1.1001:FileResponsibleExtension">
    <vt:lpwstr>2725</vt:lpwstr>
  </property>
  <property fmtid="{D5CDD505-2E9C-101B-9397-08002B2CF9AE}" pid="139" name="FSC#EIBPRECONFIG@1.1001:FileResponsibleFaxExtension">
    <vt:lpwstr>
    </vt:lpwstr>
  </property>
  <property fmtid="{D5CDD505-2E9C-101B-9397-08002B2CF9AE}" pid="140" name="FSC#EIBPRECONFIG@1.1001:FileResponsibleGender">
    <vt:lpwstr>Weiblich</vt:lpwstr>
  </property>
  <property fmtid="{D5CDD505-2E9C-101B-9397-08002B2CF9AE}" pid="141" name="FSC#EIBPRECONFIG@1.1001:FileResponsibleAddr">
    <vt:lpwstr>Freyung 1 , 1010 Wien</vt:lpwstr>
  </property>
  <property fmtid="{D5CDD505-2E9C-101B-9397-08002B2CF9AE}" pid="142" name="FSC#EIBPRECONFIG@1.1001:OwnerPostTitle">
    <vt:lpwstr>
    </vt:lpwstr>
  </property>
  <property fmtid="{D5CDD505-2E9C-101B-9397-08002B2CF9AE}" pid="143" name="FSC#EIBPRECONFIG@1.1001:OwnerAddr">
    <vt:lpwstr>Freyung 1 , 1010 Wien</vt:lpwstr>
  </property>
  <property fmtid="{D5CDD505-2E9C-101B-9397-08002B2CF9AE}" pid="144" name="FSC#EIBPRECONFIG@1.1001:IsFileAttachment">
    <vt:lpwstr>Ja</vt:lpwstr>
  </property>
  <property fmtid="{D5CDD505-2E9C-101B-9397-08002B2CF9AE}" pid="145" name="FSC#EIBPRECONFIG@1.1001:AddrTelefon">
    <vt:lpwstr>
    </vt:lpwstr>
  </property>
  <property fmtid="{D5CDD505-2E9C-101B-9397-08002B2CF9AE}" pid="146" name="FSC#EIBPRECONFIG@1.1001:AddrGeburtsdatum">
    <vt:lpwstr>
    </vt:lpwstr>
  </property>
  <property fmtid="{D5CDD505-2E9C-101B-9397-08002B2CF9AE}" pid="147" name="FSC#EIBPRECONFIG@1.1001:AddrGeboren_am_2">
    <vt:lpwstr>
    </vt:lpwstr>
  </property>
  <property fmtid="{D5CDD505-2E9C-101B-9397-08002B2CF9AE}" pid="148" name="FSC#EIBPRECONFIG@1.1001:AddrBundesland">
    <vt:lpwstr>
    </vt:lpwstr>
  </property>
  <property fmtid="{D5CDD505-2E9C-101B-9397-08002B2CF9AE}" pid="149" name="FSC#EIBPRECONFIG@1.1001:AddrBezeichnung">
    <vt:lpwstr>
    </vt:lpwstr>
  </property>
  <property fmtid="{D5CDD505-2E9C-101B-9397-08002B2CF9AE}" pid="150" name="FSC#EIBPRECONFIG@1.1001:AddrGruppeName_vollstaendig">
    <vt:lpwstr>
    </vt:lpwstr>
  </property>
  <property fmtid="{D5CDD505-2E9C-101B-9397-08002B2CF9AE}" pid="151" name="FSC#EIBPRECONFIG@1.1001:AddrAdresseBeschreibung">
    <vt:lpwstr>
    </vt:lpwstr>
  </property>
  <property fmtid="{D5CDD505-2E9C-101B-9397-08002B2CF9AE}" pid="152" name="FSC#EIBPRECONFIG@1.1001:AddrName_Ergaenzung">
    <vt:lpwstr>
    </vt:lpwstr>
  </property>
  <property fmtid="{D5CDD505-2E9C-101B-9397-08002B2CF9AE}" pid="153" name="FSC#COOELAK@1.1001:Subject">
    <vt:lpwstr>Rundschreiben zur Sommerschule 2025</vt:lpwstr>
  </property>
  <property fmtid="{D5CDD505-2E9C-101B-9397-08002B2CF9AE}" pid="154" name="FSC#COOELAK@1.1001:FileReference">
    <vt:lpwstr>2025-0.014.327</vt:lpwstr>
  </property>
  <property fmtid="{D5CDD505-2E9C-101B-9397-08002B2CF9AE}" pid="155" name="FSC#COOELAK@1.1001:FileRefYear">
    <vt:lpwstr>2025</vt:lpwstr>
  </property>
  <property fmtid="{D5CDD505-2E9C-101B-9397-08002B2CF9AE}" pid="156" name="FSC#COOELAK@1.1001:FileRefOrdinal">
    <vt:lpwstr>14327</vt:lpwstr>
  </property>
  <property fmtid="{D5CDD505-2E9C-101B-9397-08002B2CF9AE}" pid="157" name="FSC#COOELAK@1.1001:FileRefOU">
    <vt:lpwstr>II/B</vt:lpwstr>
  </property>
  <property fmtid="{D5CDD505-2E9C-101B-9397-08002B2CF9AE}" pid="158" name="FSC#COOELAK@1.1001:Organization">
    <vt:lpwstr>
    </vt:lpwstr>
  </property>
  <property fmtid="{D5CDD505-2E9C-101B-9397-08002B2CF9AE}" pid="159" name="FSC#COOELAK@1.1001:Owner">
    <vt:lpwstr>Mag.a Karin Benoni</vt:lpwstr>
  </property>
  <property fmtid="{D5CDD505-2E9C-101B-9397-08002B2CF9AE}" pid="160" name="FSC#COOELAK@1.1001:OwnerExtension">
    <vt:lpwstr>2725</vt:lpwstr>
  </property>
  <property fmtid="{D5CDD505-2E9C-101B-9397-08002B2CF9AE}" pid="161" name="FSC#COOELAK@1.1001:OwnerFaxExtension">
    <vt:lpwstr>
    </vt:lpwstr>
  </property>
  <property fmtid="{D5CDD505-2E9C-101B-9397-08002B2CF9AE}" pid="162" name="FSC#COOELAK@1.1001:DispatchedBy">
    <vt:lpwstr>
    </vt:lpwstr>
  </property>
  <property fmtid="{D5CDD505-2E9C-101B-9397-08002B2CF9AE}" pid="163" name="FSC#COOELAK@1.1001:DispatchedAt">
    <vt:lpwstr>
    </vt:lpwstr>
  </property>
  <property fmtid="{D5CDD505-2E9C-101B-9397-08002B2CF9AE}" pid="164" name="FSC#COOELAK@1.1001:ApprovedBy">
    <vt:lpwstr>
    </vt:lpwstr>
  </property>
  <property fmtid="{D5CDD505-2E9C-101B-9397-08002B2CF9AE}" pid="165" name="FSC#COOELAK@1.1001:ApprovedAt">
    <vt:lpwstr>
    </vt:lpwstr>
  </property>
  <property fmtid="{D5CDD505-2E9C-101B-9397-08002B2CF9AE}" pid="166" name="FSC#COOELAK@1.1001:Department">
    <vt:lpwstr>BMBWF - II/B (Steuerung von Pädagogischen Hochschulen, Elementarpädagogik, Sachaufwand Bundesschulen und Förderabrechnung)</vt:lpwstr>
  </property>
  <property fmtid="{D5CDD505-2E9C-101B-9397-08002B2CF9AE}" pid="167" name="FSC#COOELAK@1.1001:CreatedAt">
    <vt:lpwstr>09.01.2025</vt:lpwstr>
  </property>
  <property fmtid="{D5CDD505-2E9C-101B-9397-08002B2CF9AE}" pid="168" name="FSC#COOELAK@1.1001:OU">
    <vt:lpwstr>BMBWF - II/B (Steuerung von Pädagogischen Hochschulen, Elementarpädagogik, Sachaufwand Bundesschulen und Förderabrechnung)</vt:lpwstr>
  </property>
  <property fmtid="{D5CDD505-2E9C-101B-9397-08002B2CF9AE}" pid="169" name="FSC#COOELAK@1.1001:Priority">
    <vt:lpwstr> ()</vt:lpwstr>
  </property>
  <property fmtid="{D5CDD505-2E9C-101B-9397-08002B2CF9AE}" pid="170" name="FSC#COOELAK@1.1001:ObjBarCode">
    <vt:lpwstr>*COO.3000.110.6.5324940*</vt:lpwstr>
  </property>
  <property fmtid="{D5CDD505-2E9C-101B-9397-08002B2CF9AE}" pid="171" name="FSC#COOELAK@1.1001:RefBarCode">
    <vt:lpwstr>
    </vt:lpwstr>
  </property>
  <property fmtid="{D5CDD505-2E9C-101B-9397-08002B2CF9AE}" pid="172" name="FSC#COOELAK@1.1001:FileRefBarCode">
    <vt:lpwstr>*2025-0.014.327*</vt:lpwstr>
  </property>
  <property fmtid="{D5CDD505-2E9C-101B-9397-08002B2CF9AE}" pid="173" name="FSC#COOELAK@1.1001:ExternalRef">
    <vt:lpwstr>
    </vt:lpwstr>
  </property>
  <property fmtid="{D5CDD505-2E9C-101B-9397-08002B2CF9AE}" pid="174" name="FSC#COOELAK@1.1001:IncomingNumber">
    <vt:lpwstr>
    </vt:lpwstr>
  </property>
  <property fmtid="{D5CDD505-2E9C-101B-9397-08002B2CF9AE}" pid="175" name="FSC#COOELAK@1.1001:IncomingSubject">
    <vt:lpwstr>
    </vt:lpwstr>
  </property>
  <property fmtid="{D5CDD505-2E9C-101B-9397-08002B2CF9AE}" pid="176" name="FSC#COOELAK@1.1001:ProcessResponsible">
    <vt:lpwstr>Benoni, Karin Mag.a</vt:lpwstr>
  </property>
  <property fmtid="{D5CDD505-2E9C-101B-9397-08002B2CF9AE}" pid="177" name="FSC#COOELAK@1.1001:ProcessResponsiblePhone">
    <vt:lpwstr>+43 1 53120-2725</vt:lpwstr>
  </property>
  <property fmtid="{D5CDD505-2E9C-101B-9397-08002B2CF9AE}" pid="178" name="FSC#COOELAK@1.1001:ProcessResponsibleMail">
    <vt:lpwstr>karin.benoni@bmbwf.gv.at</vt:lpwstr>
  </property>
  <property fmtid="{D5CDD505-2E9C-101B-9397-08002B2CF9AE}" pid="179" name="FSC#COOELAK@1.1001:ProcessResponsibleFax">
    <vt:lpwstr>
    </vt:lpwstr>
  </property>
  <property fmtid="{D5CDD505-2E9C-101B-9397-08002B2CF9AE}" pid="180" name="FSC#COOELAK@1.1001:ApproverFirstName">
    <vt:lpwstr>
    </vt:lpwstr>
  </property>
  <property fmtid="{D5CDD505-2E9C-101B-9397-08002B2CF9AE}" pid="181" name="FSC#COOELAK@1.1001:ApproverSurName">
    <vt:lpwstr>
    </vt:lpwstr>
  </property>
  <property fmtid="{D5CDD505-2E9C-101B-9397-08002B2CF9AE}" pid="182" name="FSC#COOELAK@1.1001:ApproverTitle">
    <vt:lpwstr>
    </vt:lpwstr>
  </property>
  <property fmtid="{D5CDD505-2E9C-101B-9397-08002B2CF9AE}" pid="183" name="FSC#COOELAK@1.1001:ExternalDate">
    <vt:lpwstr>
    </vt:lpwstr>
  </property>
  <property fmtid="{D5CDD505-2E9C-101B-9397-08002B2CF9AE}" pid="184" name="FSC#COOELAK@1.1001:SettlementApprovedAt">
    <vt:lpwstr>
    </vt:lpwstr>
  </property>
  <property fmtid="{D5CDD505-2E9C-101B-9397-08002B2CF9AE}" pid="185" name="FSC#COOELAK@1.1001:BaseNumber">
    <vt:lpwstr>12.100</vt:lpwstr>
  </property>
  <property fmtid="{D5CDD505-2E9C-101B-9397-08002B2CF9AE}" pid="186" name="FSC#COOELAK@1.1001:CurrentUserRolePos">
    <vt:lpwstr>Kanzlist/in</vt:lpwstr>
  </property>
  <property fmtid="{D5CDD505-2E9C-101B-9397-08002B2CF9AE}" pid="187" name="FSC#COOELAK@1.1001:CurrentUserEmail">
    <vt:lpwstr>gabriele.osmann@bmbwf.gv.at</vt:lpwstr>
  </property>
  <property fmtid="{D5CDD505-2E9C-101B-9397-08002B2CF9AE}" pid="188" name="FSC#ELAKGOV@1.1001:PersonalSubjGender">
    <vt:lpwstr>
    </vt:lpwstr>
  </property>
  <property fmtid="{D5CDD505-2E9C-101B-9397-08002B2CF9AE}" pid="189" name="FSC#ELAKGOV@1.1001:PersonalSubjFirstName">
    <vt:lpwstr>
    </vt:lpwstr>
  </property>
  <property fmtid="{D5CDD505-2E9C-101B-9397-08002B2CF9AE}" pid="190" name="FSC#ELAKGOV@1.1001:PersonalSubjSurName">
    <vt:lpwstr>
    </vt:lpwstr>
  </property>
  <property fmtid="{D5CDD505-2E9C-101B-9397-08002B2CF9AE}" pid="191" name="FSC#ELAKGOV@1.1001:PersonalSubjSalutation">
    <vt:lpwstr>
    </vt:lpwstr>
  </property>
  <property fmtid="{D5CDD505-2E9C-101B-9397-08002B2CF9AE}" pid="192" name="FSC#ELAKGOV@1.1001:PersonalSubjAddress">
    <vt:lpwstr>
    </vt:lpwstr>
  </property>
  <property fmtid="{D5CDD505-2E9C-101B-9397-08002B2CF9AE}" pid="193" name="FSC#ATSTATECFG@1.1001:Office">
    <vt:lpwstr>
    </vt:lpwstr>
  </property>
  <property fmtid="{D5CDD505-2E9C-101B-9397-08002B2CF9AE}" pid="194" name="FSC#ATSTATECFG@1.1001:Agent">
    <vt:lpwstr>
    </vt:lpwstr>
  </property>
  <property fmtid="{D5CDD505-2E9C-101B-9397-08002B2CF9AE}" pid="195" name="FSC#ATSTATECFG@1.1001:AgentPhone">
    <vt:lpwstr>
    </vt:lpwstr>
  </property>
  <property fmtid="{D5CDD505-2E9C-101B-9397-08002B2CF9AE}" pid="196" name="FSC#ATSTATECFG@1.1001:DepartmentFax">
    <vt:lpwstr>
    </vt:lpwstr>
  </property>
  <property fmtid="{D5CDD505-2E9C-101B-9397-08002B2CF9AE}" pid="197" name="FSC#ATSTATECFG@1.1001:DepartmentEmail">
    <vt:lpwstr>
    </vt:lpwstr>
  </property>
  <property fmtid="{D5CDD505-2E9C-101B-9397-08002B2CF9AE}" pid="198" name="FSC#ATSTATECFG@1.1001:SubfileDate">
    <vt:lpwstr>
    </vt:lpwstr>
  </property>
  <property fmtid="{D5CDD505-2E9C-101B-9397-08002B2CF9AE}" pid="199" name="FSC#ATSTATECFG@1.1001:SubfileSubject">
    <vt:lpwstr>
    </vt:lpwstr>
  </property>
  <property fmtid="{D5CDD505-2E9C-101B-9397-08002B2CF9AE}" pid="200" name="FSC#ATSTATECFG@1.1001:DepartmentZipCode">
    <vt:lpwstr>
    </vt:lpwstr>
  </property>
  <property fmtid="{D5CDD505-2E9C-101B-9397-08002B2CF9AE}" pid="201" name="FSC#ATSTATECFG@1.1001:DepartmentCountry">
    <vt:lpwstr>
    </vt:lpwstr>
  </property>
  <property fmtid="{D5CDD505-2E9C-101B-9397-08002B2CF9AE}" pid="202" name="FSC#ATSTATECFG@1.1001:DepartmentCity">
    <vt:lpwstr>
    </vt:lpwstr>
  </property>
  <property fmtid="{D5CDD505-2E9C-101B-9397-08002B2CF9AE}" pid="203" name="FSC#ATSTATECFG@1.1001:DepartmentStreet">
    <vt:lpwstr>
    </vt:lpwstr>
  </property>
  <property fmtid="{D5CDD505-2E9C-101B-9397-08002B2CF9AE}" pid="204" name="FSC#CCAPRECONFIGG@15.1001:DepartmentON">
    <vt:lpwstr>
    </vt:lpwstr>
  </property>
  <property fmtid="{D5CDD505-2E9C-101B-9397-08002B2CF9AE}" pid="205" name="FSC#CCAPRECONFIGG@15.1001:DepartmentWebsite">
    <vt:lpwstr>
    </vt:lpwstr>
  </property>
  <property fmtid="{D5CDD505-2E9C-101B-9397-08002B2CF9AE}" pid="206" name="FSC#ATSTATECFG@1.1001:DepartmentDVR">
    <vt:lpwstr>
    </vt:lpwstr>
  </property>
  <property fmtid="{D5CDD505-2E9C-101B-9397-08002B2CF9AE}" pid="207" name="FSC#ATSTATECFG@1.1001:DepartmentUID">
    <vt:lpwstr>
    </vt:lpwstr>
  </property>
  <property fmtid="{D5CDD505-2E9C-101B-9397-08002B2CF9AE}" pid="208" name="FSC#ATSTATECFG@1.1001:SubfileReference">
    <vt:lpwstr>
    </vt:lpwstr>
  </property>
  <property fmtid="{D5CDD505-2E9C-101B-9397-08002B2CF9AE}" pid="209" name="FSC#ATSTATECFG@1.1001:Clause">
    <vt:lpwstr>
    </vt:lpwstr>
  </property>
  <property fmtid="{D5CDD505-2E9C-101B-9397-08002B2CF9AE}" pid="210" name="FSC#ATSTATECFG@1.1001:ApprovedSignature">
    <vt:lpwstr>
    </vt:lpwstr>
  </property>
  <property fmtid="{D5CDD505-2E9C-101B-9397-08002B2CF9AE}" pid="211" name="FSC#ATSTATECFG@1.1001:BankAccount">
    <vt:lpwstr>
    </vt:lpwstr>
  </property>
  <property fmtid="{D5CDD505-2E9C-101B-9397-08002B2CF9AE}" pid="212" name="FSC#ATSTATECFG@1.1001:BankAccountOwner">
    <vt:lpwstr>
    </vt:lpwstr>
  </property>
  <property fmtid="{D5CDD505-2E9C-101B-9397-08002B2CF9AE}" pid="213" name="FSC#ATSTATECFG@1.1001:BankInstitute">
    <vt:lpwstr>
    </vt:lpwstr>
  </property>
  <property fmtid="{D5CDD505-2E9C-101B-9397-08002B2CF9AE}" pid="214" name="FSC#ATSTATECFG@1.1001:BankAccountID">
    <vt:lpwstr>
    </vt:lpwstr>
  </property>
  <property fmtid="{D5CDD505-2E9C-101B-9397-08002B2CF9AE}" pid="215" name="FSC#ATSTATECFG@1.1001:BankAccountIBAN">
    <vt:lpwstr>
    </vt:lpwstr>
  </property>
  <property fmtid="{D5CDD505-2E9C-101B-9397-08002B2CF9AE}" pid="216" name="FSC#ATSTATECFG@1.1001:BankAccountBIC">
    <vt:lpwstr>
    </vt:lpwstr>
  </property>
  <property fmtid="{D5CDD505-2E9C-101B-9397-08002B2CF9AE}" pid="217" name="FSC#ATSTATECFG@1.1001:BankName">
    <vt:lpwstr>
    </vt:lpwstr>
  </property>
  <property fmtid="{D5CDD505-2E9C-101B-9397-08002B2CF9AE}" pid="218" name="FSC#COOELAK@1.1001:ObjectAddressees">
    <vt:lpwstr>
    </vt:lpwstr>
  </property>
  <property fmtid="{D5CDD505-2E9C-101B-9397-08002B2CF9AE}" pid="219" name="FSC#COOELAK@1.1001:replyreference">
    <vt:lpwstr>
    </vt:lpwstr>
  </property>
  <property fmtid="{D5CDD505-2E9C-101B-9397-08002B2CF9AE}" pid="220" name="FSC#COOELAK@1.1001:OfficeHours">
    <vt:lpwstr>
    </vt:lpwstr>
  </property>
  <property fmtid="{D5CDD505-2E9C-101B-9397-08002B2CF9AE}" pid="221" name="FSC#COOELAK@1.1001:FileRefOULong">
    <vt:lpwstr>Steuerung von Pädagogischen Hochschulen, Elementarpädagogik, Sachaufwand Bundesschulen und Förderabrechnung</vt:lpwstr>
  </property>
  <property fmtid="{D5CDD505-2E9C-101B-9397-08002B2CF9AE}" pid="222" name="FSC#ATPRECONFIG@1.1001:ChargePreview">
    <vt:lpwstr>
    </vt:lpwstr>
  </property>
  <property fmtid="{D5CDD505-2E9C-101B-9397-08002B2CF9AE}" pid="223" name="FSC#ATSTATECFG@1.1001:ExternalFile">
    <vt:lpwstr>
    </vt:lpwstr>
  </property>
  <property fmtid="{D5CDD505-2E9C-101B-9397-08002B2CF9AE}" pid="224" name="FSC#ATPRECONFIG@1.1001:DispatchClause">
    <vt:lpwstr>
    </vt:lpwstr>
  </property>
  <property fmtid="{D5CDD505-2E9C-101B-9397-08002B2CF9AE}" pid="225" name="FSC#ATPRECONFIG@1.1001:DepartmentZipCode_DepartmentCity">
    <vt:lpwstr>
    </vt:lpwstr>
  </property>
  <property fmtid="{D5CDD505-2E9C-101B-9397-08002B2CF9AE}" pid="226" name="FSC#ATPRECONFIG@1.1001:DepartmentStreet_DepartmentZipCode_DepartmentCity">
    <vt:lpwstr>
    </vt:lpwstr>
  </property>
  <property fmtid="{D5CDD505-2E9C-101B-9397-08002B2CF9AE}" pid="227" name="FSC#COOSYSTEM@1.1:Container">
    <vt:lpwstr>COO.3000.110.6.5324940</vt:lpwstr>
  </property>
  <property fmtid="{D5CDD505-2E9C-101B-9397-08002B2CF9AE}" pid="228" name="FSC#FSCFOLIO@1.1001:docpropproject">
    <vt:lpwstr>
    </vt:lpwstr>
  </property>
  <property fmtid="{D5CDD505-2E9C-101B-9397-08002B2CF9AE}" pid="229" name="FSC$NOPARSEFILE">
    <vt:bool>true</vt:bool>
  </property>
  <property fmtid="{D5CDD505-2E9C-101B-9397-08002B2CF9AE}" pid="230" name="icDocumentId">
    <vt:lpwstr>1815a4d7-6b5b-48d2-9b84-00db2a1634d8</vt:lpwstr>
  </property>
</Properties>
</file>