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5621" w14:textId="77777777" w:rsidR="004A1763" w:rsidRDefault="005A5E75">
      <w:pPr>
        <w:spacing w:after="0" w:line="240" w:lineRule="auto"/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GEORGIA EDE, M.D.</w:t>
      </w:r>
    </w:p>
    <w:p w14:paraId="296225B4" w14:textId="77777777" w:rsidR="005A5E75" w:rsidRPr="00080860" w:rsidRDefault="002406FB" w:rsidP="00445780">
      <w:pPr>
        <w:tabs>
          <w:tab w:val="left" w:pos="8328"/>
          <w:tab w:val="left" w:pos="9360"/>
        </w:tabs>
        <w:spacing w:after="0" w:line="240" w:lineRule="auto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ab/>
      </w:r>
      <w:r w:rsidR="00445780">
        <w:rPr>
          <w:rFonts w:ascii="Century Schoolbook" w:hAnsi="Century Schoolbook"/>
          <w:b/>
          <w:sz w:val="36"/>
          <w:szCs w:val="36"/>
        </w:rPr>
        <w:tab/>
      </w:r>
    </w:p>
    <w:p w14:paraId="2033C9EE" w14:textId="77777777" w:rsidR="003C0B2F" w:rsidRDefault="003C0B2F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164 Riverside Drive</w:t>
      </w:r>
    </w:p>
    <w:p w14:paraId="7FAC020F" w14:textId="28CBB2C0" w:rsidR="004A1763" w:rsidRPr="00080860" w:rsidRDefault="004522C5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Northampton, Massachusetts 0106</w:t>
      </w:r>
      <w:r w:rsidR="003C0B2F">
        <w:rPr>
          <w:rFonts w:ascii="Century Schoolbook" w:hAnsi="Century Schoolbook"/>
          <w:b/>
        </w:rPr>
        <w:t>2</w:t>
      </w:r>
    </w:p>
    <w:p w14:paraId="04D7E653" w14:textId="6FF2C6B7" w:rsidR="004A1763" w:rsidRPr="00080860" w:rsidRDefault="004522C5">
      <w:pPr>
        <w:spacing w:after="0" w:line="240" w:lineRule="auto"/>
        <w:jc w:val="center"/>
        <w:rPr>
          <w:rFonts w:ascii="Century Schoolbook" w:hAnsi="Century Schoolbook"/>
          <w:b/>
        </w:rPr>
      </w:pPr>
      <w:bookmarkStart w:id="0" w:name="_GoBack"/>
      <w:bookmarkEnd w:id="0"/>
      <w:r>
        <w:rPr>
          <w:rFonts w:ascii="Century Schoolbook" w:hAnsi="Century Schoolbook"/>
          <w:b/>
        </w:rPr>
        <w:t>413-</w:t>
      </w:r>
      <w:r w:rsidR="003C0B2F">
        <w:rPr>
          <w:rFonts w:ascii="Century Schoolbook" w:hAnsi="Century Schoolbook"/>
          <w:b/>
        </w:rPr>
        <w:t>341-3336</w:t>
      </w:r>
    </w:p>
    <w:p w14:paraId="69ABAEC7" w14:textId="3A889E37" w:rsidR="00B37D3D" w:rsidRDefault="004522C5" w:rsidP="00B37D3D">
      <w:pPr>
        <w:spacing w:after="0" w:line="240" w:lineRule="auto"/>
        <w:jc w:val="center"/>
        <w:rPr>
          <w:rFonts w:ascii="Century Schoolbook" w:hAnsi="Century Schoolbook"/>
          <w:b/>
        </w:rPr>
      </w:pPr>
      <w:r w:rsidRPr="003B4986">
        <w:rPr>
          <w:rFonts w:ascii="Century Schoolbook" w:hAnsi="Century Schoolbook"/>
          <w:b/>
        </w:rPr>
        <w:t>ge</w:t>
      </w:r>
      <w:r w:rsidR="003C0B2F">
        <w:rPr>
          <w:rFonts w:ascii="Century Schoolbook" w:hAnsi="Century Schoolbook"/>
          <w:b/>
        </w:rPr>
        <w:t>orgiaede@gmail.com</w:t>
      </w:r>
    </w:p>
    <w:p w14:paraId="7A5D0412" w14:textId="77777777" w:rsidR="004522C5" w:rsidRPr="00080860" w:rsidRDefault="004522C5" w:rsidP="00B37D3D">
      <w:pPr>
        <w:spacing w:after="0" w:line="240" w:lineRule="auto"/>
        <w:jc w:val="center"/>
        <w:rPr>
          <w:rFonts w:ascii="Century Schoolbook" w:hAnsi="Century Schoolbook"/>
          <w:b/>
        </w:rPr>
      </w:pPr>
    </w:p>
    <w:p w14:paraId="5D722970" w14:textId="77777777" w:rsidR="004A1763" w:rsidRPr="00080860" w:rsidRDefault="004A1763">
      <w:pPr>
        <w:pBdr>
          <w:bottom w:val="single" w:sz="12" w:space="1" w:color="auto"/>
        </w:pBdr>
        <w:spacing w:after="0" w:line="240" w:lineRule="auto"/>
        <w:jc w:val="center"/>
        <w:rPr>
          <w:rFonts w:ascii="Century Schoolbook" w:hAnsi="Century Schoolbook"/>
        </w:rPr>
      </w:pPr>
    </w:p>
    <w:p w14:paraId="7FAC941C" w14:textId="77777777" w:rsidR="004A1763" w:rsidRDefault="004A1763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</w:rPr>
      </w:pPr>
    </w:p>
    <w:p w14:paraId="1ABB01FE" w14:textId="49764676" w:rsidR="004A1763" w:rsidRPr="00080860" w:rsidRDefault="00DD26A5">
      <w:pPr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EDUCATION</w:t>
      </w:r>
    </w:p>
    <w:p w14:paraId="13481EA7" w14:textId="77777777" w:rsidR="004A1763" w:rsidRPr="00080860" w:rsidRDefault="004A1763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14:paraId="59306EAF" w14:textId="08D8AC3A" w:rsidR="004A1763" w:rsidRPr="00EE0304" w:rsidRDefault="004A1763" w:rsidP="006A49C1">
      <w:pPr>
        <w:numPr>
          <w:ilvl w:val="0"/>
          <w:numId w:val="4"/>
        </w:numPr>
        <w:tabs>
          <w:tab w:val="clear" w:pos="480"/>
        </w:tabs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DD26A5">
        <w:rPr>
          <w:rFonts w:ascii="Century Schoolbook" w:hAnsi="Century Schoolbook"/>
          <w:b/>
        </w:rPr>
        <w:t xml:space="preserve">M.D., </w:t>
      </w:r>
      <w:r w:rsidRPr="00DD26A5">
        <w:rPr>
          <w:rFonts w:ascii="Century Schoolbook" w:hAnsi="Century Schoolbook"/>
          <w:b/>
          <w:i/>
          <w:iCs/>
        </w:rPr>
        <w:t>Alph</w:t>
      </w:r>
      <w:r w:rsidR="003B4986" w:rsidRPr="00DD26A5">
        <w:rPr>
          <w:rFonts w:ascii="Century Schoolbook" w:hAnsi="Century Schoolbook"/>
          <w:b/>
          <w:i/>
        </w:rPr>
        <w:t>a Omega Alpha</w:t>
      </w:r>
      <w:r w:rsidRPr="00DD26A5">
        <w:rPr>
          <w:rFonts w:ascii="Century Schoolbook" w:hAnsi="Century Schoolbook"/>
          <w:b/>
        </w:rPr>
        <w:t>,</w:t>
      </w:r>
      <w:r w:rsidRPr="000D7F31">
        <w:rPr>
          <w:rFonts w:ascii="Century Schoolbook" w:hAnsi="Century Schoolbook"/>
          <w:b/>
          <w:i/>
        </w:rPr>
        <w:t xml:space="preserve"> </w:t>
      </w:r>
      <w:r w:rsidRPr="00EE0304">
        <w:rPr>
          <w:rFonts w:ascii="Century Schoolbook" w:hAnsi="Century Schoolbook"/>
          <w:i/>
        </w:rPr>
        <w:t xml:space="preserve">University of Vermont College of Medicine, </w:t>
      </w:r>
      <w:r w:rsidR="000D7F31" w:rsidRPr="00EE0304">
        <w:rPr>
          <w:rFonts w:ascii="Century Schoolbook" w:hAnsi="Century Schoolbook"/>
          <w:i/>
        </w:rPr>
        <w:t>B</w:t>
      </w:r>
      <w:r w:rsidRPr="00EE0304">
        <w:rPr>
          <w:rFonts w:ascii="Century Schoolbook" w:hAnsi="Century Schoolbook"/>
          <w:i/>
        </w:rPr>
        <w:t>urlington</w:t>
      </w:r>
      <w:r w:rsidR="003400B2" w:rsidRPr="00EE0304">
        <w:rPr>
          <w:rFonts w:ascii="Century Schoolbook" w:hAnsi="Century Schoolbook"/>
          <w:i/>
        </w:rPr>
        <w:t>, V</w:t>
      </w:r>
      <w:r w:rsidR="003B4986" w:rsidRPr="00EE0304">
        <w:rPr>
          <w:rFonts w:ascii="Century Schoolbook" w:hAnsi="Century Schoolbook"/>
          <w:i/>
        </w:rPr>
        <w:t>T</w:t>
      </w:r>
    </w:p>
    <w:p w14:paraId="321319AD" w14:textId="77777777" w:rsidR="004A1763" w:rsidRPr="005A5E75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21CCBD1E" w14:textId="5A8D633C" w:rsidR="00080860" w:rsidRPr="00EE0304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42123A">
        <w:rPr>
          <w:rFonts w:ascii="Century Schoolbook" w:hAnsi="Century Schoolbook"/>
        </w:rPr>
        <w:t>1986</w:t>
      </w:r>
      <w:r w:rsidRPr="00080860">
        <w:rPr>
          <w:rFonts w:ascii="Century Schoolbook" w:hAnsi="Century Schoolbook"/>
          <w:b/>
        </w:rPr>
        <w:tab/>
      </w:r>
      <w:r w:rsidRPr="00DD26A5">
        <w:rPr>
          <w:rFonts w:ascii="Century Schoolbook" w:hAnsi="Century Schoolbook"/>
          <w:b/>
        </w:rPr>
        <w:t xml:space="preserve">B.A., Biology, </w:t>
      </w:r>
      <w:r w:rsidRPr="00DD26A5">
        <w:rPr>
          <w:rFonts w:ascii="Century Schoolbook" w:hAnsi="Century Schoolbook"/>
          <w:b/>
          <w:i/>
        </w:rPr>
        <w:t>cum laude</w:t>
      </w:r>
      <w:r w:rsidRPr="00DD26A5">
        <w:rPr>
          <w:rFonts w:ascii="Century Schoolbook" w:hAnsi="Century Schoolbook"/>
          <w:b/>
        </w:rPr>
        <w:t>,</w:t>
      </w:r>
      <w:r w:rsidRPr="00080860">
        <w:rPr>
          <w:rFonts w:ascii="Century Schoolbook" w:hAnsi="Century Schoolbook"/>
          <w:b/>
          <w:i/>
        </w:rPr>
        <w:t xml:space="preserve"> </w:t>
      </w:r>
      <w:r w:rsidRPr="00EE0304">
        <w:rPr>
          <w:rFonts w:ascii="Century Schoolbook" w:hAnsi="Century Schoolbook"/>
          <w:i/>
        </w:rPr>
        <w:t>Carleton College, Northfield, M</w:t>
      </w:r>
      <w:r w:rsidR="003B4986" w:rsidRPr="00EE0304">
        <w:rPr>
          <w:rFonts w:ascii="Century Schoolbook" w:hAnsi="Century Schoolbook"/>
          <w:i/>
        </w:rPr>
        <w:t>N</w:t>
      </w:r>
    </w:p>
    <w:p w14:paraId="467FF560" w14:textId="77777777" w:rsidR="004A1763" w:rsidRPr="00EE0304" w:rsidRDefault="004A1763">
      <w:pPr>
        <w:spacing w:after="0" w:line="240" w:lineRule="auto"/>
        <w:rPr>
          <w:rFonts w:ascii="Century Schoolbook" w:hAnsi="Century Schoolbook"/>
          <w:i/>
          <w:sz w:val="24"/>
          <w:szCs w:val="24"/>
        </w:rPr>
      </w:pPr>
    </w:p>
    <w:p w14:paraId="35F536AC" w14:textId="36C3B1E2" w:rsidR="004A1763" w:rsidRPr="00080860" w:rsidRDefault="00DD26A5">
      <w:pPr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POSTDOCTORAL TRAINING</w:t>
      </w:r>
    </w:p>
    <w:p w14:paraId="1B3F3350" w14:textId="77777777" w:rsidR="004A1763" w:rsidRPr="00080860" w:rsidRDefault="004A1763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</w:p>
    <w:p w14:paraId="62A03AD5" w14:textId="77777777" w:rsidR="00080860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b/>
          <w:i/>
        </w:rPr>
      </w:pPr>
      <w:r w:rsidRPr="0042123A">
        <w:rPr>
          <w:rFonts w:ascii="Century Schoolbook" w:hAnsi="Century Schoolbook"/>
        </w:rPr>
        <w:t>1998-2002</w:t>
      </w:r>
      <w:r w:rsidRPr="00080860">
        <w:rPr>
          <w:rFonts w:ascii="Century Schoolbook" w:hAnsi="Century Schoolbook"/>
          <w:b/>
        </w:rPr>
        <w:tab/>
        <w:t>Adult Psychiatry Residency</w:t>
      </w:r>
      <w:r w:rsidRPr="0042123A">
        <w:rPr>
          <w:rFonts w:ascii="Century Schoolbook" w:hAnsi="Century Schoolbook"/>
          <w:b/>
        </w:rPr>
        <w:t xml:space="preserve">, </w:t>
      </w:r>
      <w:r w:rsidRPr="00BD59FA">
        <w:rPr>
          <w:rFonts w:ascii="Century Schoolbook" w:hAnsi="Century Schoolbook"/>
          <w:i/>
        </w:rPr>
        <w:t>The Cambridge Hospital,</w:t>
      </w:r>
      <w:r w:rsidRPr="00080860">
        <w:rPr>
          <w:rFonts w:ascii="Century Schoolbook" w:hAnsi="Century Schoolbook"/>
          <w:b/>
          <w:i/>
        </w:rPr>
        <w:t xml:space="preserve"> </w:t>
      </w:r>
      <w:r w:rsidRPr="003A489D">
        <w:rPr>
          <w:rFonts w:ascii="Century Schoolbook" w:hAnsi="Century Schoolbook"/>
          <w:i/>
        </w:rPr>
        <w:t>Cambridge, MA</w:t>
      </w:r>
    </w:p>
    <w:p w14:paraId="37FDF51D" w14:textId="77777777" w:rsidR="004A1763" w:rsidRPr="00080860" w:rsidRDefault="004A1763">
      <w:pPr>
        <w:spacing w:after="0" w:line="240" w:lineRule="auto"/>
        <w:rPr>
          <w:rFonts w:ascii="Century Schoolbook" w:hAnsi="Century Schoolbook"/>
          <w:i/>
        </w:rPr>
      </w:pPr>
    </w:p>
    <w:p w14:paraId="24B13D6B" w14:textId="72D18148" w:rsidR="004A1763" w:rsidRPr="00080860" w:rsidRDefault="00DD26A5">
      <w:pPr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LICENSURE AND CERTIFICATION</w:t>
      </w:r>
    </w:p>
    <w:p w14:paraId="3E8DEA38" w14:textId="77777777" w:rsidR="004A1763" w:rsidRPr="00080860" w:rsidRDefault="004A1763">
      <w:pPr>
        <w:spacing w:after="0" w:line="240" w:lineRule="auto"/>
        <w:rPr>
          <w:rFonts w:ascii="Century Schoolbook" w:hAnsi="Century Schoolbook"/>
          <w:b/>
          <w:u w:val="single"/>
        </w:rPr>
      </w:pPr>
    </w:p>
    <w:p w14:paraId="655F3099" w14:textId="0F0A65E6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42123A">
        <w:rPr>
          <w:rFonts w:ascii="Century Schoolbook" w:hAnsi="Century Schoolbook"/>
        </w:rPr>
        <w:t>2000</w:t>
      </w:r>
      <w:r w:rsidR="00BE430B" w:rsidRPr="0042123A">
        <w:rPr>
          <w:rFonts w:ascii="Century Schoolbook" w:hAnsi="Century Schoolbook"/>
        </w:rPr>
        <w:t>-present</w:t>
      </w:r>
      <w:r w:rsidR="000D7F31">
        <w:rPr>
          <w:rFonts w:ascii="Century Schoolbook" w:hAnsi="Century Schoolbook"/>
          <w:b/>
        </w:rPr>
        <w:tab/>
        <w:t>Certificate of Full Licensure</w:t>
      </w:r>
      <w:r w:rsidR="00A1194B">
        <w:rPr>
          <w:rFonts w:ascii="Century Schoolbook" w:hAnsi="Century Schoolbook"/>
          <w:b/>
        </w:rPr>
        <w:t>,</w:t>
      </w:r>
      <w:r w:rsidR="000D7F31">
        <w:rPr>
          <w:rFonts w:ascii="Century Schoolbook" w:hAnsi="Century Schoolbook"/>
          <w:b/>
        </w:rPr>
        <w:t xml:space="preserve"> </w:t>
      </w:r>
      <w:r w:rsidRPr="00080860">
        <w:rPr>
          <w:rFonts w:ascii="Century Schoolbook" w:hAnsi="Century Schoolbook"/>
        </w:rPr>
        <w:t>Massachusetts Board of Registration in Medicine</w:t>
      </w:r>
    </w:p>
    <w:p w14:paraId="0FD837A6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74DB9B84" w14:textId="1CF3E746" w:rsidR="00080860" w:rsidRPr="00080860" w:rsidRDefault="000D7F31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42123A">
        <w:rPr>
          <w:rFonts w:ascii="Century Schoolbook" w:hAnsi="Century Schoolbook"/>
        </w:rPr>
        <w:t>2004</w:t>
      </w:r>
      <w:r w:rsidR="00BE430B" w:rsidRPr="0042123A">
        <w:rPr>
          <w:rFonts w:ascii="Century Schoolbook" w:hAnsi="Century Schoolbook"/>
        </w:rPr>
        <w:t>-present</w:t>
      </w:r>
      <w:r>
        <w:rPr>
          <w:rFonts w:ascii="Century Schoolbook" w:hAnsi="Century Schoolbook"/>
          <w:b/>
        </w:rPr>
        <w:tab/>
      </w:r>
      <w:r w:rsidR="004A1763" w:rsidRPr="00080860">
        <w:rPr>
          <w:rFonts w:ascii="Century Schoolbook" w:hAnsi="Century Schoolbook"/>
          <w:b/>
        </w:rPr>
        <w:t>Board Certification</w:t>
      </w:r>
      <w:r w:rsidR="00A1194B">
        <w:rPr>
          <w:rFonts w:ascii="Century Schoolbook" w:hAnsi="Century Schoolbook"/>
          <w:b/>
        </w:rPr>
        <w:t>,</w:t>
      </w:r>
      <w:r>
        <w:rPr>
          <w:rFonts w:ascii="Century Schoolbook" w:hAnsi="Century Schoolbook"/>
        </w:rPr>
        <w:t xml:space="preserve"> </w:t>
      </w:r>
      <w:r w:rsidR="004A1763" w:rsidRPr="00080860">
        <w:rPr>
          <w:rFonts w:ascii="Century Schoolbook" w:hAnsi="Century Schoolbook"/>
        </w:rPr>
        <w:t>American Board of Psychiatry and Neurology</w:t>
      </w:r>
    </w:p>
    <w:p w14:paraId="27EA0A58" w14:textId="77777777" w:rsidR="004A1763" w:rsidRPr="00080860" w:rsidRDefault="004A1763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89BA151" w14:textId="08E14F5A" w:rsidR="004A1763" w:rsidRPr="00080860" w:rsidRDefault="00DD26A5">
      <w:pPr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POSTDOCTORAL FELLOWSHIPS</w:t>
      </w:r>
    </w:p>
    <w:p w14:paraId="658887FA" w14:textId="77777777" w:rsidR="004A1763" w:rsidRPr="00080860" w:rsidRDefault="004A1763">
      <w:pPr>
        <w:spacing w:after="0" w:line="240" w:lineRule="auto"/>
        <w:rPr>
          <w:rFonts w:ascii="Century Schoolbook" w:hAnsi="Century Schoolbook"/>
        </w:rPr>
      </w:pPr>
    </w:p>
    <w:p w14:paraId="41D55CB5" w14:textId="77777777" w:rsidR="00080860" w:rsidRDefault="001A0F8F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42123A">
        <w:rPr>
          <w:rFonts w:ascii="Century Schoolbook" w:hAnsi="Century Schoolbook"/>
        </w:rPr>
        <w:t>Jul</w:t>
      </w:r>
      <w:r w:rsidR="004A1763" w:rsidRPr="0042123A">
        <w:rPr>
          <w:rFonts w:ascii="Century Schoolbook" w:hAnsi="Century Schoolbook"/>
        </w:rPr>
        <w:t xml:space="preserve"> 2001 -</w:t>
      </w:r>
      <w:r w:rsidR="004A1763" w:rsidRPr="00080860">
        <w:rPr>
          <w:rFonts w:ascii="Century Schoolbook" w:hAnsi="Century Schoolbook"/>
          <w:b/>
        </w:rPr>
        <w:tab/>
      </w:r>
      <w:r w:rsidR="00080860">
        <w:rPr>
          <w:rFonts w:ascii="Century Schoolbook" w:hAnsi="Century Schoolbook"/>
          <w:b/>
        </w:rPr>
        <w:t>Clinical Psychiatry Fellow</w:t>
      </w:r>
      <w:r w:rsidR="004A1763" w:rsidRPr="00080860">
        <w:rPr>
          <w:rFonts w:ascii="Century Schoolbook" w:hAnsi="Century Schoolbook"/>
          <w:b/>
        </w:rPr>
        <w:t xml:space="preserve">, </w:t>
      </w:r>
      <w:r w:rsidR="004A1763" w:rsidRPr="00080860">
        <w:rPr>
          <w:rFonts w:ascii="Century Schoolbook" w:hAnsi="Century Schoolbook"/>
          <w:i/>
        </w:rPr>
        <w:t xml:space="preserve">Harvard University Health Service, Cambridge, </w:t>
      </w:r>
      <w:r w:rsidR="00080860">
        <w:rPr>
          <w:rFonts w:ascii="Century Schoolbook" w:hAnsi="Century Schoolbook"/>
          <w:i/>
        </w:rPr>
        <w:t>MA</w:t>
      </w:r>
    </w:p>
    <w:p w14:paraId="31527242" w14:textId="5531719D" w:rsidR="004A1763" w:rsidRDefault="00080860" w:rsidP="000D7F31">
      <w:pPr>
        <w:spacing w:after="0" w:line="240" w:lineRule="auto"/>
        <w:ind w:left="1620" w:hanging="1620"/>
        <w:rPr>
          <w:rFonts w:ascii="Californian FB" w:hAnsi="Californian FB"/>
          <w:sz w:val="24"/>
          <w:szCs w:val="24"/>
        </w:rPr>
      </w:pPr>
      <w:r w:rsidRPr="0042123A">
        <w:rPr>
          <w:rFonts w:ascii="Century Schoolbook" w:hAnsi="Century Schoolbook"/>
        </w:rPr>
        <w:t>Jun 2002</w:t>
      </w:r>
      <w:r>
        <w:rPr>
          <w:rFonts w:ascii="Century Schoolbook" w:hAnsi="Century Schoolbook"/>
          <w:i/>
        </w:rPr>
        <w:tab/>
      </w:r>
      <w:proofErr w:type="gramStart"/>
      <w:r w:rsidR="004A1763" w:rsidRPr="00080860">
        <w:rPr>
          <w:rFonts w:ascii="Century Schoolbook" w:hAnsi="Century Schoolbook"/>
        </w:rPr>
        <w:t>As</w:t>
      </w:r>
      <w:proofErr w:type="gramEnd"/>
      <w:r w:rsidR="004A1763" w:rsidRPr="00080860">
        <w:rPr>
          <w:rFonts w:ascii="Century Schoolbook" w:hAnsi="Century Schoolbook"/>
        </w:rPr>
        <w:t xml:space="preserve"> a PGY-IV resident-in-training (10 </w:t>
      </w:r>
      <w:proofErr w:type="spellStart"/>
      <w:r w:rsidR="004A1763" w:rsidRPr="00080860">
        <w:rPr>
          <w:rFonts w:ascii="Century Schoolbook" w:hAnsi="Century Schoolbook"/>
        </w:rPr>
        <w:t>hrs</w:t>
      </w:r>
      <w:proofErr w:type="spellEnd"/>
      <w:r w:rsidR="004A1763" w:rsidRPr="00080860">
        <w:rPr>
          <w:rFonts w:ascii="Century Schoolbook" w:hAnsi="Century Schoolbook"/>
        </w:rPr>
        <w:t xml:space="preserve"> per week), provided ps</w:t>
      </w:r>
      <w:r w:rsidR="00516EEB" w:rsidRPr="00080860">
        <w:rPr>
          <w:rFonts w:ascii="Century Schoolbook" w:hAnsi="Century Schoolbook"/>
        </w:rPr>
        <w:t>ychiatric evaluation and care for</w:t>
      </w:r>
      <w:r w:rsidR="001A0F8F" w:rsidRPr="00080860">
        <w:rPr>
          <w:rFonts w:ascii="Century Schoolbook" w:hAnsi="Century Schoolbook"/>
        </w:rPr>
        <w:t xml:space="preserve"> u</w:t>
      </w:r>
      <w:r w:rsidR="004A1763" w:rsidRPr="00080860">
        <w:rPr>
          <w:rFonts w:ascii="Century Schoolbook" w:hAnsi="Century Schoolbook"/>
        </w:rPr>
        <w:t>niversity students, faculty, and staff in an on-campus, outpatient health care center.  Actively participated i</w:t>
      </w:r>
      <w:r w:rsidR="001A0F8F" w:rsidRPr="00080860">
        <w:rPr>
          <w:rFonts w:ascii="Century Schoolbook" w:hAnsi="Century Schoolbook"/>
        </w:rPr>
        <w:t>n weekly didactic sessions and u</w:t>
      </w:r>
      <w:r w:rsidR="004A1763" w:rsidRPr="00080860">
        <w:rPr>
          <w:rFonts w:ascii="Century Schoolbook" w:hAnsi="Century Schoolbook"/>
        </w:rPr>
        <w:t xml:space="preserve">niversity community outreach activities.  </w:t>
      </w:r>
      <w:r w:rsidR="004A1763" w:rsidRPr="00080860">
        <w:rPr>
          <w:rFonts w:ascii="Century Schoolbook" w:hAnsi="Century Schoolbook"/>
        </w:rPr>
        <w:tab/>
      </w:r>
    </w:p>
    <w:p w14:paraId="42F61409" w14:textId="77777777" w:rsidR="00080860" w:rsidRDefault="0008086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56B70BD" w14:textId="19696FB8" w:rsidR="004A1763" w:rsidRPr="00080860" w:rsidRDefault="004A1763">
      <w:pPr>
        <w:spacing w:after="0" w:line="240" w:lineRule="auto"/>
        <w:rPr>
          <w:rFonts w:ascii="Century Schoolbook" w:hAnsi="Century Schoolbook"/>
          <w:b/>
          <w:u w:val="single"/>
        </w:rPr>
      </w:pPr>
      <w:r w:rsidRPr="00080860">
        <w:rPr>
          <w:rFonts w:ascii="Century Schoolbook" w:hAnsi="Century Schoolbook"/>
          <w:b/>
          <w:u w:val="single"/>
        </w:rPr>
        <w:t>ACADEMIC A</w:t>
      </w:r>
      <w:r w:rsidR="00DD26A5">
        <w:rPr>
          <w:rFonts w:ascii="Century Schoolbook" w:hAnsi="Century Schoolbook"/>
          <w:b/>
          <w:u w:val="single"/>
        </w:rPr>
        <w:t>PPOINTMENTS</w:t>
      </w:r>
    </w:p>
    <w:p w14:paraId="35D0E9D6" w14:textId="77777777" w:rsidR="004A1763" w:rsidRPr="00080860" w:rsidRDefault="004A1763">
      <w:pPr>
        <w:spacing w:after="0" w:line="240" w:lineRule="auto"/>
        <w:rPr>
          <w:rFonts w:ascii="Century Schoolbook" w:hAnsi="Century Schoolbook"/>
          <w:b/>
          <w:u w:val="single"/>
        </w:rPr>
      </w:pPr>
    </w:p>
    <w:p w14:paraId="2AA7953A" w14:textId="77777777" w:rsidR="00080860" w:rsidRDefault="001A0F8F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42123A">
        <w:rPr>
          <w:rFonts w:ascii="Century Schoolbook" w:hAnsi="Century Schoolbook"/>
        </w:rPr>
        <w:t>Jul</w:t>
      </w:r>
      <w:r w:rsidR="004A1763" w:rsidRPr="0042123A">
        <w:rPr>
          <w:rFonts w:ascii="Century Schoolbook" w:hAnsi="Century Schoolbook"/>
        </w:rPr>
        <w:t xml:space="preserve"> 2001-</w:t>
      </w:r>
      <w:r w:rsidR="004A1763" w:rsidRPr="00080860">
        <w:rPr>
          <w:rFonts w:ascii="Century Schoolbook" w:hAnsi="Century Schoolbook"/>
          <w:b/>
        </w:rPr>
        <w:tab/>
        <w:t xml:space="preserve">Resident Instructor in Psychopharmacology, </w:t>
      </w:r>
      <w:r w:rsidR="004A1763" w:rsidRPr="00080860">
        <w:rPr>
          <w:rFonts w:ascii="Century Schoolbook" w:hAnsi="Century Schoolbook"/>
          <w:i/>
        </w:rPr>
        <w:t xml:space="preserve">Harvard Medical School, </w:t>
      </w:r>
    </w:p>
    <w:p w14:paraId="7A14ADC8" w14:textId="77777777" w:rsidR="004A1763" w:rsidRPr="00080860" w:rsidRDefault="00080860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42123A">
        <w:rPr>
          <w:rFonts w:ascii="Century Schoolbook" w:hAnsi="Century Schoolbook"/>
        </w:rPr>
        <w:t>May 2002</w:t>
      </w:r>
      <w:r>
        <w:rPr>
          <w:rFonts w:ascii="Century Schoolbook" w:hAnsi="Century Schoolbook"/>
          <w:b/>
          <w:i/>
        </w:rPr>
        <w:tab/>
      </w:r>
      <w:r w:rsidR="004A1763" w:rsidRPr="00080860">
        <w:rPr>
          <w:rFonts w:ascii="Century Schoolbook" w:hAnsi="Century Schoolbook"/>
          <w:i/>
        </w:rPr>
        <w:t xml:space="preserve">Cambridge, </w:t>
      </w:r>
      <w:r>
        <w:rPr>
          <w:rFonts w:ascii="Century Schoolbook" w:hAnsi="Century Schoolbook"/>
          <w:i/>
        </w:rPr>
        <w:t>MA</w:t>
      </w:r>
    </w:p>
    <w:p w14:paraId="065BB816" w14:textId="77777777" w:rsidR="004A1763" w:rsidRPr="00080860" w:rsidRDefault="00080860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ab/>
      </w:r>
      <w:r w:rsidR="00445780">
        <w:rPr>
          <w:rFonts w:ascii="Century Schoolbook" w:hAnsi="Century Schoolbook"/>
          <w:bCs/>
        </w:rPr>
        <w:t>T</w:t>
      </w:r>
      <w:r w:rsidR="004A1763" w:rsidRPr="00080860">
        <w:rPr>
          <w:rFonts w:ascii="Century Schoolbook" w:hAnsi="Century Schoolbook"/>
        </w:rPr>
        <w:t>aught weekly</w:t>
      </w:r>
      <w:r w:rsidR="003400B2" w:rsidRPr="00080860">
        <w:rPr>
          <w:rFonts w:ascii="Century Schoolbook" w:hAnsi="Century Schoolbook"/>
        </w:rPr>
        <w:t xml:space="preserve"> psychopharmacology course to 4</w:t>
      </w:r>
      <w:r w:rsidR="004A1763" w:rsidRPr="00080860">
        <w:rPr>
          <w:rFonts w:ascii="Century Schoolbook" w:hAnsi="Century Schoolbook"/>
          <w:vertAlign w:val="superscript"/>
        </w:rPr>
        <w:t>th</w:t>
      </w:r>
      <w:r w:rsidR="003400B2" w:rsidRPr="00080860">
        <w:rPr>
          <w:rFonts w:ascii="Century Schoolbook" w:hAnsi="Century Schoolbook"/>
        </w:rPr>
        <w:t>-</w:t>
      </w:r>
      <w:r w:rsidR="004A1763" w:rsidRPr="00080860">
        <w:rPr>
          <w:rFonts w:ascii="Century Schoolbook" w:hAnsi="Century Schoolbook"/>
        </w:rPr>
        <w:t>year medical students.</w:t>
      </w:r>
    </w:p>
    <w:p w14:paraId="07B1E329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b/>
          <w:u w:val="single"/>
        </w:rPr>
      </w:pPr>
    </w:p>
    <w:p w14:paraId="4E645417" w14:textId="77777777" w:rsidR="004A1763" w:rsidRPr="00080860" w:rsidRDefault="001A0F8F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42123A">
        <w:rPr>
          <w:rFonts w:ascii="Century Schoolbook" w:hAnsi="Century Schoolbook"/>
        </w:rPr>
        <w:t>Jul</w:t>
      </w:r>
      <w:r w:rsidR="004A1763" w:rsidRPr="0042123A">
        <w:rPr>
          <w:rFonts w:ascii="Century Schoolbook" w:hAnsi="Century Schoolbook"/>
        </w:rPr>
        <w:t xml:space="preserve"> 2001-</w:t>
      </w:r>
      <w:r w:rsidR="004A1763" w:rsidRPr="00080860">
        <w:rPr>
          <w:rFonts w:ascii="Century Schoolbook" w:hAnsi="Century Schoolbook"/>
          <w:b/>
        </w:rPr>
        <w:tab/>
        <w:t>Psychopharmacology Team Resident</w:t>
      </w:r>
      <w:r w:rsidR="005A5E75" w:rsidRPr="00080860">
        <w:rPr>
          <w:rFonts w:ascii="Century Schoolbook" w:hAnsi="Century Schoolbook"/>
          <w:b/>
        </w:rPr>
        <w:t xml:space="preserve">, </w:t>
      </w:r>
      <w:r w:rsidR="005A5E75" w:rsidRPr="00080860">
        <w:rPr>
          <w:rFonts w:ascii="Century Schoolbook" w:hAnsi="Century Schoolbook"/>
          <w:i/>
        </w:rPr>
        <w:t>Cambridge</w:t>
      </w:r>
      <w:r w:rsidR="004A1763" w:rsidRPr="00080860">
        <w:rPr>
          <w:rFonts w:ascii="Century Schoolbook" w:hAnsi="Century Schoolbook"/>
          <w:i/>
        </w:rPr>
        <w:t xml:space="preserve"> Hospital, Cambridge, MA</w:t>
      </w:r>
    </w:p>
    <w:p w14:paraId="27651094" w14:textId="523B5B24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42123A">
        <w:rPr>
          <w:rFonts w:ascii="Century Schoolbook" w:hAnsi="Century Schoolbook"/>
        </w:rPr>
        <w:t>May 2002</w:t>
      </w:r>
      <w:r w:rsidRPr="00080860">
        <w:rPr>
          <w:rFonts w:ascii="Century Schoolbook" w:hAnsi="Century Schoolbook"/>
          <w:b/>
        </w:rPr>
        <w:tab/>
      </w:r>
      <w:r w:rsidR="00516EEB" w:rsidRPr="00080860">
        <w:rPr>
          <w:rFonts w:ascii="Century Schoolbook" w:hAnsi="Century Schoolbook"/>
        </w:rPr>
        <w:t>Conducted p</w:t>
      </w:r>
      <w:r w:rsidRPr="00080860">
        <w:rPr>
          <w:rFonts w:ascii="Century Schoolbook" w:hAnsi="Century Schoolbook"/>
        </w:rPr>
        <w:t>sychopharmacology assessments and provided ongoing medication management services for a diverse population of patients in a busy outpatient clinic (4-8</w:t>
      </w:r>
      <w:r w:rsidR="001A0F8F" w:rsidRPr="00080860">
        <w:rPr>
          <w:rFonts w:ascii="Century Schoolbook" w:hAnsi="Century Schoolbook"/>
        </w:rPr>
        <w:t xml:space="preserve"> </w:t>
      </w:r>
      <w:r w:rsidR="00BE430B">
        <w:rPr>
          <w:rFonts w:ascii="Century Schoolbook" w:hAnsi="Century Schoolbook"/>
        </w:rPr>
        <w:t xml:space="preserve">hours per week). </w:t>
      </w:r>
      <w:r w:rsidRPr="00080860">
        <w:rPr>
          <w:rFonts w:ascii="Century Schoolbook" w:hAnsi="Century Schoolbook"/>
        </w:rPr>
        <w:t>Presented case studies to weekly meeting of senior clinicians.</w:t>
      </w:r>
    </w:p>
    <w:p w14:paraId="6B39BD3A" w14:textId="77777777" w:rsidR="004A1763" w:rsidRPr="00080860" w:rsidRDefault="004A1763">
      <w:pPr>
        <w:spacing w:after="0" w:line="240" w:lineRule="auto"/>
        <w:ind w:left="1440"/>
        <w:rPr>
          <w:rFonts w:ascii="Century Schoolbook" w:hAnsi="Century Schoolbook"/>
        </w:rPr>
      </w:pPr>
    </w:p>
    <w:p w14:paraId="78916348" w14:textId="0E5E1606" w:rsidR="004A1763" w:rsidRDefault="00DD26A5" w:rsidP="00A1194B">
      <w:pPr>
        <w:keepNext/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lastRenderedPageBreak/>
        <w:t>PROFESSIONAL EXPERIENCE</w:t>
      </w:r>
    </w:p>
    <w:p w14:paraId="70BA9C31" w14:textId="77777777" w:rsidR="00A1194B" w:rsidRPr="00080860" w:rsidRDefault="00A1194B" w:rsidP="00A1194B">
      <w:pPr>
        <w:keepNext/>
        <w:spacing w:after="0" w:line="240" w:lineRule="auto"/>
        <w:rPr>
          <w:rFonts w:ascii="Century Schoolbook" w:hAnsi="Century Schoolbook"/>
          <w:b/>
          <w:u w:val="single"/>
        </w:rPr>
      </w:pPr>
    </w:p>
    <w:p w14:paraId="587452AE" w14:textId="1D392A85" w:rsidR="00B37D3D" w:rsidRPr="00AE5AF5" w:rsidRDefault="00134FD3">
      <w:pPr>
        <w:spacing w:after="0" w:line="240" w:lineRule="auto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May 2011-</w:t>
      </w:r>
      <w:r>
        <w:rPr>
          <w:rFonts w:ascii="Century Schoolbook" w:hAnsi="Century Schoolbook"/>
          <w:b/>
        </w:rPr>
        <w:tab/>
        <w:t xml:space="preserve">   Nutrition </w:t>
      </w:r>
      <w:r w:rsidR="00DE75A7">
        <w:rPr>
          <w:rFonts w:ascii="Century Schoolbook" w:hAnsi="Century Schoolbook"/>
          <w:b/>
        </w:rPr>
        <w:t>S</w:t>
      </w:r>
      <w:r>
        <w:rPr>
          <w:rFonts w:ascii="Century Schoolbook" w:hAnsi="Century Schoolbook"/>
          <w:b/>
        </w:rPr>
        <w:t xml:space="preserve">cience </w:t>
      </w:r>
      <w:r w:rsidR="00DE75A7">
        <w:rPr>
          <w:rFonts w:ascii="Century Schoolbook" w:hAnsi="Century Schoolbook"/>
          <w:b/>
        </w:rPr>
        <w:t>S</w:t>
      </w:r>
      <w:r>
        <w:rPr>
          <w:rFonts w:ascii="Century Schoolbook" w:hAnsi="Century Schoolbook"/>
          <w:b/>
        </w:rPr>
        <w:t>peaker</w:t>
      </w:r>
    </w:p>
    <w:p w14:paraId="3588A532" w14:textId="459C1198" w:rsidR="0016287B" w:rsidRPr="00F86167" w:rsidRDefault="00AE5AF5" w:rsidP="00DD26A5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p</w:t>
      </w:r>
      <w:r w:rsidR="00134FD3" w:rsidRPr="00E34D1C">
        <w:rPr>
          <w:rFonts w:ascii="Century Schoolbook" w:hAnsi="Century Schoolbook"/>
        </w:rPr>
        <w:t>resent</w:t>
      </w:r>
      <w:r>
        <w:rPr>
          <w:rFonts w:ascii="Century Schoolbook" w:hAnsi="Century Schoolbook"/>
          <w:b/>
        </w:rPr>
        <w:tab/>
      </w:r>
      <w:r w:rsidR="00DD26A5">
        <w:rPr>
          <w:rFonts w:ascii="Century Schoolbook" w:hAnsi="Century Schoolbook"/>
        </w:rPr>
        <w:t>Research, d</w:t>
      </w:r>
      <w:r>
        <w:rPr>
          <w:rFonts w:ascii="Century Schoolbook" w:hAnsi="Century Schoolbook"/>
        </w:rPr>
        <w:t xml:space="preserve">esign and deliver </w:t>
      </w:r>
      <w:r w:rsidR="00DD26A5">
        <w:rPr>
          <w:rFonts w:ascii="Century Schoolbook" w:hAnsi="Century Schoolbook"/>
        </w:rPr>
        <w:t xml:space="preserve">nutrition science </w:t>
      </w:r>
      <w:r>
        <w:rPr>
          <w:rFonts w:ascii="Century Schoolbook" w:hAnsi="Century Schoolbook"/>
        </w:rPr>
        <w:t>presentations</w:t>
      </w:r>
      <w:r w:rsidR="00DD26A5">
        <w:rPr>
          <w:rFonts w:ascii="Century Schoolbook" w:hAnsi="Century Schoolbook"/>
        </w:rPr>
        <w:t xml:space="preserve"> nationally and internationally</w:t>
      </w:r>
      <w:r>
        <w:rPr>
          <w:rFonts w:ascii="Century Schoolbook" w:hAnsi="Century Schoolbook"/>
        </w:rPr>
        <w:t xml:space="preserve"> </w:t>
      </w:r>
      <w:r w:rsidR="00A67A6F">
        <w:rPr>
          <w:rFonts w:ascii="Century Schoolbook" w:hAnsi="Century Schoolbook"/>
        </w:rPr>
        <w:t xml:space="preserve">for </w:t>
      </w:r>
      <w:r w:rsidR="00A86FE0">
        <w:rPr>
          <w:rFonts w:ascii="Century Schoolbook" w:hAnsi="Century Schoolbook"/>
        </w:rPr>
        <w:t>events</w:t>
      </w:r>
      <w:r w:rsidR="00DD26A5">
        <w:rPr>
          <w:rFonts w:ascii="Century Schoolbook" w:hAnsi="Century Schoolbook"/>
        </w:rPr>
        <w:t xml:space="preserve"> </w:t>
      </w:r>
      <w:r w:rsidR="00A86FE0">
        <w:rPr>
          <w:rFonts w:ascii="Century Schoolbook" w:hAnsi="Century Schoolbook"/>
        </w:rPr>
        <w:t>ranging</w:t>
      </w:r>
      <w:r w:rsidR="00A67A6F">
        <w:rPr>
          <w:rFonts w:ascii="Century Schoolbook" w:hAnsi="Century Schoolbook"/>
        </w:rPr>
        <w:t xml:space="preserve"> from </w:t>
      </w:r>
      <w:r w:rsidR="00F86167">
        <w:rPr>
          <w:rFonts w:ascii="Century Schoolbook" w:hAnsi="Century Schoolbook"/>
        </w:rPr>
        <w:t xml:space="preserve">small community </w:t>
      </w:r>
      <w:r w:rsidR="00C15637">
        <w:rPr>
          <w:rFonts w:ascii="Century Schoolbook" w:hAnsi="Century Schoolbook"/>
        </w:rPr>
        <w:t>gatherings</w:t>
      </w:r>
      <w:r w:rsidR="000D7EA3">
        <w:rPr>
          <w:rFonts w:ascii="Century Schoolbook" w:hAnsi="Century Schoolbook"/>
        </w:rPr>
        <w:t xml:space="preserve"> to 1,000-attendee </w:t>
      </w:r>
      <w:r w:rsidR="00DD26A5">
        <w:rPr>
          <w:rFonts w:ascii="Century Schoolbook" w:hAnsi="Century Schoolbook"/>
        </w:rPr>
        <w:t>conference</w:t>
      </w:r>
      <w:r w:rsidR="000D7EA3">
        <w:rPr>
          <w:rFonts w:ascii="Century Schoolbook" w:hAnsi="Century Schoolbook"/>
        </w:rPr>
        <w:t xml:space="preserve">s </w:t>
      </w:r>
      <w:r w:rsidR="00DD26A5">
        <w:rPr>
          <w:rFonts w:ascii="Century Schoolbook" w:hAnsi="Century Schoolbook"/>
        </w:rPr>
        <w:t>for</w:t>
      </w:r>
      <w:r w:rsidR="00AD112E">
        <w:rPr>
          <w:rFonts w:ascii="Century Schoolbook" w:hAnsi="Century Schoolbook"/>
        </w:rPr>
        <w:t xml:space="preserve"> the </w:t>
      </w:r>
      <w:r w:rsidR="00167B5B">
        <w:rPr>
          <w:rFonts w:ascii="Century Schoolbook" w:hAnsi="Century Schoolbook"/>
        </w:rPr>
        <w:t>general public</w:t>
      </w:r>
      <w:r w:rsidR="00DD26A5">
        <w:rPr>
          <w:rFonts w:ascii="Century Schoolbook" w:hAnsi="Century Schoolbook"/>
        </w:rPr>
        <w:t xml:space="preserve">, </w:t>
      </w:r>
      <w:r w:rsidR="00AD112E">
        <w:rPr>
          <w:rFonts w:ascii="Century Schoolbook" w:hAnsi="Century Schoolbook"/>
        </w:rPr>
        <w:t>specialty physician</w:t>
      </w:r>
      <w:r w:rsidR="00DD26A5">
        <w:rPr>
          <w:rFonts w:ascii="Century Schoolbook" w:hAnsi="Century Schoolbook"/>
        </w:rPr>
        <w:t xml:space="preserve"> groups,</w:t>
      </w:r>
      <w:r w:rsidR="00AD112E">
        <w:rPr>
          <w:rFonts w:ascii="Century Schoolbook" w:hAnsi="Century Schoolbook"/>
        </w:rPr>
        <w:t xml:space="preserve"> </w:t>
      </w:r>
      <w:r w:rsidR="00923C82">
        <w:rPr>
          <w:rFonts w:ascii="Century Schoolbook" w:hAnsi="Century Schoolbook"/>
        </w:rPr>
        <w:t xml:space="preserve">and </w:t>
      </w:r>
      <w:r w:rsidR="00DD26A5">
        <w:rPr>
          <w:rFonts w:ascii="Century Schoolbook" w:hAnsi="Century Schoolbook"/>
        </w:rPr>
        <w:t>scientific and educational</w:t>
      </w:r>
      <w:r w:rsidR="00923C82">
        <w:rPr>
          <w:rFonts w:ascii="Century Schoolbook" w:hAnsi="Century Schoolbook"/>
        </w:rPr>
        <w:t xml:space="preserve"> </w:t>
      </w:r>
      <w:r w:rsidR="00AD112E">
        <w:rPr>
          <w:rFonts w:ascii="Century Schoolbook" w:hAnsi="Century Schoolbook"/>
        </w:rPr>
        <w:t xml:space="preserve">organizations. </w:t>
      </w:r>
      <w:r w:rsidR="00471659">
        <w:rPr>
          <w:rFonts w:ascii="Century Schoolbook" w:hAnsi="Century Schoolbook"/>
        </w:rPr>
        <w:t xml:space="preserve">Address a </w:t>
      </w:r>
      <w:r w:rsidR="00923C82">
        <w:rPr>
          <w:rFonts w:ascii="Century Schoolbook" w:hAnsi="Century Schoolbook"/>
        </w:rPr>
        <w:t>variety</w:t>
      </w:r>
      <w:r w:rsidR="00471659">
        <w:rPr>
          <w:rFonts w:ascii="Century Schoolbook" w:hAnsi="Century Schoolbook"/>
        </w:rPr>
        <w:t xml:space="preserve"> of topics, including dementia prevention, the nutritional differences between plant and animal foods, </w:t>
      </w:r>
      <w:r w:rsidR="00825A4A">
        <w:rPr>
          <w:rFonts w:ascii="Century Schoolbook" w:hAnsi="Century Schoolbook"/>
        </w:rPr>
        <w:t xml:space="preserve">and </w:t>
      </w:r>
      <w:r w:rsidR="00471659">
        <w:rPr>
          <w:rFonts w:ascii="Century Schoolbook" w:hAnsi="Century Schoolbook"/>
        </w:rPr>
        <w:t>dietary strategies to optimize brain health</w:t>
      </w:r>
      <w:r w:rsidR="00825A4A">
        <w:rPr>
          <w:rFonts w:ascii="Century Schoolbook" w:hAnsi="Century Schoolbook"/>
        </w:rPr>
        <w:t xml:space="preserve">. </w:t>
      </w:r>
    </w:p>
    <w:p w14:paraId="5C38E3B7" w14:textId="77777777" w:rsidR="007550A4" w:rsidRDefault="007550A4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5E2477FD" w14:textId="167F8EAD" w:rsidR="00BE430B" w:rsidRPr="00BE430B" w:rsidRDefault="007550A4" w:rsidP="00641C6A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Sep 2012-</w:t>
      </w:r>
      <w:r>
        <w:rPr>
          <w:rFonts w:ascii="Century Schoolbook" w:hAnsi="Century Schoolbook"/>
          <w:b/>
        </w:rPr>
        <w:tab/>
      </w:r>
      <w:r w:rsidR="00FF3BBF">
        <w:rPr>
          <w:rFonts w:ascii="Century Schoolbook" w:hAnsi="Century Schoolbook"/>
          <w:b/>
        </w:rPr>
        <w:t xml:space="preserve">Founder of </w:t>
      </w:r>
      <w:r w:rsidR="00BE430B" w:rsidRPr="00FF3BBF">
        <w:rPr>
          <w:rFonts w:ascii="Century Schoolbook" w:hAnsi="Century Schoolbook"/>
          <w:b/>
          <w:i/>
        </w:rPr>
        <w:t>www.diagnosisdiet.com</w:t>
      </w:r>
    </w:p>
    <w:p w14:paraId="246322E9" w14:textId="49934A65" w:rsidR="00983977" w:rsidRPr="00983977" w:rsidRDefault="00BE430B" w:rsidP="00923C82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present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 w:rsidR="00DD2172">
        <w:rPr>
          <w:rFonts w:ascii="Century Schoolbook" w:hAnsi="Century Schoolbook"/>
        </w:rPr>
        <w:t xml:space="preserve">Sole author </w:t>
      </w:r>
      <w:r w:rsidR="008F61B7">
        <w:rPr>
          <w:rFonts w:ascii="Century Schoolbook" w:hAnsi="Century Schoolbook"/>
        </w:rPr>
        <w:t xml:space="preserve">and owner </w:t>
      </w:r>
      <w:r w:rsidR="00DD2172">
        <w:rPr>
          <w:rFonts w:ascii="Century Schoolbook" w:hAnsi="Century Schoolbook"/>
        </w:rPr>
        <w:t>of nutrition science</w:t>
      </w:r>
      <w:r w:rsidR="007550A4">
        <w:rPr>
          <w:rFonts w:ascii="Century Schoolbook" w:hAnsi="Century Schoolbook"/>
        </w:rPr>
        <w:t xml:space="preserve"> website focused on the intersection between food and all aspects of mental and physical health</w:t>
      </w:r>
      <w:r w:rsidR="00D20558">
        <w:rPr>
          <w:rFonts w:ascii="Century Schoolbook" w:hAnsi="Century Schoolbook"/>
        </w:rPr>
        <w:t xml:space="preserve">, which receives 100K+ visits per month. </w:t>
      </w:r>
    </w:p>
    <w:p w14:paraId="35F19C35" w14:textId="77777777" w:rsidR="008F61B7" w:rsidRDefault="008F61B7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793BBD9B" w14:textId="606926BA" w:rsidR="008F61B7" w:rsidRDefault="00CC352F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Jul</w:t>
      </w:r>
      <w:r w:rsidR="008F61B7" w:rsidRPr="00E34D1C">
        <w:rPr>
          <w:rFonts w:ascii="Century Schoolbook" w:hAnsi="Century Schoolbook"/>
        </w:rPr>
        <w:t xml:space="preserve"> 2016-</w:t>
      </w:r>
      <w:r w:rsidR="00DE75A7">
        <w:rPr>
          <w:rFonts w:ascii="Century Schoolbook" w:hAnsi="Century Schoolbook"/>
          <w:b/>
        </w:rPr>
        <w:tab/>
        <w:t xml:space="preserve">Author for </w:t>
      </w:r>
      <w:r w:rsidR="00DE75A7">
        <w:rPr>
          <w:rFonts w:ascii="Century Schoolbook" w:hAnsi="Century Schoolbook"/>
          <w:b/>
          <w:i/>
        </w:rPr>
        <w:t>PsychologyToday.com</w:t>
      </w:r>
    </w:p>
    <w:p w14:paraId="332734DA" w14:textId="0483C190" w:rsidR="00D261B9" w:rsidRDefault="008F61B7" w:rsidP="00175C53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present</w:t>
      </w:r>
      <w:r>
        <w:rPr>
          <w:rFonts w:ascii="Century Schoolbook" w:hAnsi="Century Schoolbook"/>
        </w:rPr>
        <w:tab/>
      </w:r>
      <w:r w:rsidR="00D261B9">
        <w:rPr>
          <w:rFonts w:ascii="Century Schoolbook" w:hAnsi="Century Schoolbook"/>
        </w:rPr>
        <w:t>Contribute three original articles per quarter</w:t>
      </w:r>
      <w:r w:rsidR="00A1194B">
        <w:rPr>
          <w:rFonts w:ascii="Century Schoolbook" w:hAnsi="Century Schoolbook"/>
        </w:rPr>
        <w:t xml:space="preserve"> to this popular on</w:t>
      </w:r>
      <w:r w:rsidR="00FA1FEC">
        <w:rPr>
          <w:rFonts w:ascii="Century Schoolbook" w:hAnsi="Century Schoolbook"/>
        </w:rPr>
        <w:t xml:space="preserve">line platform that reaches </w:t>
      </w:r>
      <w:r w:rsidR="00863A1B">
        <w:rPr>
          <w:rFonts w:ascii="Century Schoolbook" w:hAnsi="Century Schoolbook"/>
        </w:rPr>
        <w:t xml:space="preserve">30M readers per month. </w:t>
      </w:r>
      <w:r w:rsidR="004813DF">
        <w:rPr>
          <w:rFonts w:ascii="Century Schoolbook" w:hAnsi="Century Schoolbook"/>
        </w:rPr>
        <w:t xml:space="preserve">Write pieces dedicated to nutrition </w:t>
      </w:r>
      <w:r w:rsidR="00634E3F">
        <w:rPr>
          <w:rFonts w:ascii="Century Schoolbook" w:hAnsi="Century Schoolbook"/>
        </w:rPr>
        <w:t xml:space="preserve">science </w:t>
      </w:r>
      <w:r w:rsidR="004813DF">
        <w:rPr>
          <w:rFonts w:ascii="Century Schoolbook" w:hAnsi="Century Schoolbook"/>
        </w:rPr>
        <w:t xml:space="preserve">and mental </w:t>
      </w:r>
      <w:r w:rsidR="004813DF" w:rsidRPr="00AA7A0F">
        <w:rPr>
          <w:rFonts w:ascii="Century Schoolbook" w:hAnsi="Century Schoolbook"/>
        </w:rPr>
        <w:t xml:space="preserve">health </w:t>
      </w:r>
      <w:r w:rsidR="008D0DB8" w:rsidRPr="00AA7A0F">
        <w:rPr>
          <w:rFonts w:ascii="Century Schoolbook" w:hAnsi="Century Schoolbook"/>
        </w:rPr>
        <w:t>which</w:t>
      </w:r>
      <w:r w:rsidR="00AA7A0F" w:rsidRPr="00AA7A0F">
        <w:rPr>
          <w:rFonts w:ascii="Century Schoolbook" w:hAnsi="Century Schoolbook"/>
        </w:rPr>
        <w:t>,</w:t>
      </w:r>
      <w:r w:rsidR="008D0DB8" w:rsidRPr="00AA7A0F">
        <w:rPr>
          <w:rFonts w:ascii="Century Schoolbook" w:hAnsi="Century Schoolbook"/>
        </w:rPr>
        <w:t xml:space="preserve"> as of August 2018</w:t>
      </w:r>
      <w:r w:rsidR="00AA7A0F" w:rsidRPr="00AA7A0F">
        <w:rPr>
          <w:rFonts w:ascii="Century Schoolbook" w:hAnsi="Century Schoolbook"/>
        </w:rPr>
        <w:t>,</w:t>
      </w:r>
      <w:r w:rsidR="008D0DB8" w:rsidRPr="00AA7A0F">
        <w:rPr>
          <w:rFonts w:ascii="Century Schoolbook" w:hAnsi="Century Schoolbook"/>
        </w:rPr>
        <w:t xml:space="preserve"> have</w:t>
      </w:r>
      <w:r w:rsidR="008D0DB8">
        <w:rPr>
          <w:rFonts w:ascii="Century Schoolbook" w:hAnsi="Century Schoolbook"/>
        </w:rPr>
        <w:t xml:space="preserve"> received more than 2.3M views</w:t>
      </w:r>
      <w:r w:rsidR="00FE6506">
        <w:rPr>
          <w:rFonts w:ascii="Century Schoolbook" w:hAnsi="Century Schoolbook"/>
        </w:rPr>
        <w:t>. Many posts have been ranked</w:t>
      </w:r>
      <w:r w:rsidR="000911C0">
        <w:rPr>
          <w:rFonts w:ascii="Century Schoolbook" w:hAnsi="Century Schoolbook"/>
        </w:rPr>
        <w:t xml:space="preserve"> number one in popularity on the site </w:t>
      </w:r>
      <w:r w:rsidR="00983977">
        <w:rPr>
          <w:rFonts w:ascii="Century Schoolbook" w:hAnsi="Century Schoolbook"/>
        </w:rPr>
        <w:t>from</w:t>
      </w:r>
      <w:r w:rsidR="000911C0">
        <w:rPr>
          <w:rFonts w:ascii="Century Schoolbook" w:hAnsi="Century Schoolbook"/>
        </w:rPr>
        <w:t xml:space="preserve"> </w:t>
      </w:r>
      <w:r w:rsidR="00983977">
        <w:rPr>
          <w:rFonts w:ascii="Century Schoolbook" w:hAnsi="Century Schoolbook"/>
        </w:rPr>
        <w:t xml:space="preserve">several days to as long as </w:t>
      </w:r>
      <w:r w:rsidR="000911C0">
        <w:rPr>
          <w:rFonts w:ascii="Century Schoolbook" w:hAnsi="Century Schoolbook"/>
        </w:rPr>
        <w:t>two consecutive weeks.</w:t>
      </w:r>
    </w:p>
    <w:p w14:paraId="20A1710D" w14:textId="77777777" w:rsidR="00D261B9" w:rsidRDefault="00D261B9" w:rsidP="00D261B9">
      <w:pPr>
        <w:spacing w:after="0" w:line="240" w:lineRule="auto"/>
        <w:ind w:left="1620"/>
        <w:rPr>
          <w:rFonts w:ascii="Century Schoolbook" w:hAnsi="Century Schoolbook"/>
        </w:rPr>
      </w:pPr>
    </w:p>
    <w:p w14:paraId="592E22BE" w14:textId="77777777" w:rsidR="005348A6" w:rsidRDefault="005348A6" w:rsidP="005348A6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Aug 2013-</w:t>
      </w:r>
      <w:r>
        <w:rPr>
          <w:rFonts w:ascii="Century Schoolbook" w:hAnsi="Century Schoolbook"/>
          <w:b/>
        </w:rPr>
        <w:tab/>
        <w:t xml:space="preserve">Staff Psychiatrist, </w:t>
      </w:r>
      <w:r>
        <w:rPr>
          <w:rFonts w:ascii="Century Schoolbook" w:hAnsi="Century Schoolbook"/>
          <w:i/>
        </w:rPr>
        <w:t>Smith College Health Service, Northampton, MA</w:t>
      </w:r>
    </w:p>
    <w:p w14:paraId="2DF989F4" w14:textId="58421703" w:rsidR="005348A6" w:rsidRPr="007550A4" w:rsidRDefault="005348A6" w:rsidP="00175C53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May 2018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</w:rPr>
        <w:t>Provide</w:t>
      </w:r>
      <w:r w:rsidR="00A1194B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psychiatric and nutrition consultation services to students. T</w:t>
      </w:r>
      <w:r w:rsidR="00A1194B">
        <w:rPr>
          <w:rFonts w:ascii="Century Schoolbook" w:hAnsi="Century Schoolbook"/>
        </w:rPr>
        <w:t>aught</w:t>
      </w:r>
      <w:r>
        <w:rPr>
          <w:rFonts w:ascii="Century Schoolbook" w:hAnsi="Century Schoolbook"/>
        </w:rPr>
        <w:t xml:space="preserve"> MSW interns. Triage</w:t>
      </w:r>
      <w:r w:rsidR="00CC352F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psychopharmacology referrals. Represent</w:t>
      </w:r>
      <w:r w:rsidR="00CC352F">
        <w:rPr>
          <w:rFonts w:ascii="Century Schoolbook" w:hAnsi="Century Schoolbook"/>
        </w:rPr>
        <w:t>ed</w:t>
      </w:r>
      <w:r>
        <w:rPr>
          <w:rFonts w:ascii="Century Schoolbook" w:hAnsi="Century Schoolbook"/>
        </w:rPr>
        <w:t xml:space="preserve"> the </w:t>
      </w:r>
      <w:r w:rsidR="00AA7A0F" w:rsidRPr="00AA7A0F">
        <w:rPr>
          <w:rFonts w:ascii="Century Schoolbook" w:hAnsi="Century Schoolbook"/>
        </w:rPr>
        <w:t>counseling service</w:t>
      </w:r>
      <w:r>
        <w:rPr>
          <w:rFonts w:ascii="Century Schoolbook" w:hAnsi="Century Schoolbook"/>
        </w:rPr>
        <w:t xml:space="preserve"> and advocate</w:t>
      </w:r>
      <w:r w:rsidR="00CC352F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for students with mental health challenges at administrative meetings. Coordinate</w:t>
      </w:r>
      <w:r w:rsidR="00CC352F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care of complex cases with medical staff, residential life staff, academic deans, and student affairs leadership. Participate</w:t>
      </w:r>
      <w:r w:rsidR="00CC352F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in outreach activities to educate the college community about campus mental health issues. Lecture</w:t>
      </w:r>
      <w:r w:rsidR="00CC352F">
        <w:rPr>
          <w:rFonts w:ascii="Century Schoolbook" w:hAnsi="Century Schoolbook"/>
        </w:rPr>
        <w:t>d</w:t>
      </w:r>
      <w:r>
        <w:rPr>
          <w:rFonts w:ascii="Century Schoolbook" w:hAnsi="Century Schoolbook"/>
        </w:rPr>
        <w:t xml:space="preserve"> about nutrition and mental </w:t>
      </w:r>
      <w:r w:rsidR="00CC352F">
        <w:rPr>
          <w:rFonts w:ascii="Century Schoolbook" w:hAnsi="Century Schoolbook"/>
        </w:rPr>
        <w:t>health in undergraduate courses</w:t>
      </w:r>
      <w:r>
        <w:rPr>
          <w:rFonts w:ascii="Century Schoolbook" w:hAnsi="Century Schoolbook"/>
        </w:rPr>
        <w:t xml:space="preserve"> and on the campus at large.</w:t>
      </w:r>
    </w:p>
    <w:p w14:paraId="11E72B79" w14:textId="77777777" w:rsidR="00A901B8" w:rsidRDefault="00A901B8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</w:p>
    <w:p w14:paraId="0194D33A" w14:textId="77777777" w:rsidR="00516EEB" w:rsidRDefault="00516EEB" w:rsidP="00641C6A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Apr 2007-</w:t>
      </w:r>
      <w:r w:rsidRPr="00080860">
        <w:rPr>
          <w:rFonts w:ascii="Century Schoolbook" w:hAnsi="Century Schoolbook"/>
          <w:b/>
        </w:rPr>
        <w:tab/>
        <w:t xml:space="preserve">Staff </w:t>
      </w:r>
      <w:r w:rsidR="005A5E75">
        <w:rPr>
          <w:rFonts w:ascii="Century Schoolbook" w:hAnsi="Century Schoolbook"/>
          <w:b/>
        </w:rPr>
        <w:t>Psychiatrist</w:t>
      </w:r>
      <w:r w:rsidR="004A1763" w:rsidRPr="00080860">
        <w:rPr>
          <w:rFonts w:ascii="Century Schoolbook" w:hAnsi="Century Schoolbook"/>
          <w:b/>
        </w:rPr>
        <w:t xml:space="preserve">, </w:t>
      </w:r>
      <w:r w:rsidR="004A1763" w:rsidRPr="00080860">
        <w:rPr>
          <w:rFonts w:ascii="Century Schoolbook" w:hAnsi="Century Schoolbook"/>
          <w:bCs/>
          <w:i/>
          <w:iCs/>
        </w:rPr>
        <w:t>Harv</w:t>
      </w:r>
      <w:r w:rsidRPr="00080860">
        <w:rPr>
          <w:rFonts w:ascii="Century Schoolbook" w:hAnsi="Century Schoolbook"/>
          <w:bCs/>
          <w:i/>
          <w:iCs/>
        </w:rPr>
        <w:t>ard University Health</w:t>
      </w:r>
      <w:r w:rsidR="005A5E75">
        <w:rPr>
          <w:rFonts w:ascii="Century Schoolbook" w:hAnsi="Century Schoolbook"/>
          <w:bCs/>
          <w:i/>
          <w:iCs/>
        </w:rPr>
        <w:t xml:space="preserve"> </w:t>
      </w:r>
      <w:r w:rsidRPr="00080860">
        <w:rPr>
          <w:rFonts w:ascii="Century Schoolbook" w:hAnsi="Century Schoolbook"/>
          <w:bCs/>
          <w:i/>
          <w:iCs/>
        </w:rPr>
        <w:t>Services,</w:t>
      </w:r>
      <w:r w:rsidR="00080860">
        <w:rPr>
          <w:rFonts w:ascii="Century Schoolbook" w:hAnsi="Century Schoolbook"/>
          <w:bCs/>
          <w:i/>
          <w:iCs/>
        </w:rPr>
        <w:t xml:space="preserve"> </w:t>
      </w:r>
      <w:r w:rsidRPr="00080860">
        <w:rPr>
          <w:rFonts w:ascii="Century Schoolbook" w:hAnsi="Century Schoolbook"/>
          <w:i/>
        </w:rPr>
        <w:t>Cambridge, MA</w:t>
      </w:r>
    </w:p>
    <w:p w14:paraId="5CEAA19D" w14:textId="7A79A108" w:rsidR="00516EEB" w:rsidRDefault="00597E5E" w:rsidP="00641C6A">
      <w:pPr>
        <w:spacing w:after="0" w:line="240" w:lineRule="auto"/>
        <w:ind w:left="1620" w:hanging="1620"/>
        <w:rPr>
          <w:rFonts w:ascii="Century Schoolbook" w:hAnsi="Century Schoolbook"/>
          <w:bCs/>
        </w:rPr>
      </w:pPr>
      <w:r w:rsidRPr="00E34D1C">
        <w:rPr>
          <w:rFonts w:ascii="Century Schoolbook" w:hAnsi="Century Schoolbook"/>
        </w:rPr>
        <w:t>Jul 2013</w:t>
      </w:r>
      <w:r w:rsidR="004A1763" w:rsidRPr="00080860">
        <w:rPr>
          <w:rFonts w:ascii="Century Schoolbook" w:hAnsi="Century Schoolbook"/>
          <w:b/>
        </w:rPr>
        <w:tab/>
      </w:r>
      <w:r w:rsidR="00B37D3D" w:rsidRPr="00080860">
        <w:rPr>
          <w:rFonts w:ascii="Century Schoolbook" w:hAnsi="Century Schoolbook"/>
          <w:bCs/>
        </w:rPr>
        <w:t>Provide</w:t>
      </w:r>
      <w:r>
        <w:rPr>
          <w:rFonts w:ascii="Century Schoolbook" w:hAnsi="Century Schoolbook"/>
          <w:bCs/>
        </w:rPr>
        <w:t>d</w:t>
      </w:r>
      <w:r w:rsidR="00B37D3D" w:rsidRPr="00080860">
        <w:rPr>
          <w:rFonts w:ascii="Century Schoolbook" w:hAnsi="Century Schoolbook"/>
          <w:bCs/>
        </w:rPr>
        <w:t xml:space="preserve"> psychiatric</w:t>
      </w:r>
      <w:r w:rsidR="004A1763" w:rsidRPr="00080860">
        <w:rPr>
          <w:rFonts w:ascii="Century Schoolbook" w:hAnsi="Century Schoolbook"/>
          <w:bCs/>
        </w:rPr>
        <w:t xml:space="preserve"> </w:t>
      </w:r>
      <w:r>
        <w:rPr>
          <w:rFonts w:ascii="Century Schoolbook" w:hAnsi="Century Schoolbook"/>
          <w:bCs/>
        </w:rPr>
        <w:t xml:space="preserve">and nutrition consultation </w:t>
      </w:r>
      <w:r w:rsidR="004A1763" w:rsidRPr="00080860">
        <w:rPr>
          <w:rFonts w:ascii="Century Schoolbook" w:hAnsi="Century Schoolbook"/>
          <w:bCs/>
        </w:rPr>
        <w:t>services to students, faculty and staff</w:t>
      </w:r>
      <w:r>
        <w:rPr>
          <w:rFonts w:ascii="Century Schoolbook" w:hAnsi="Century Schoolbook"/>
          <w:bCs/>
        </w:rPr>
        <w:t xml:space="preserve">. </w:t>
      </w:r>
      <w:r w:rsidR="004A1763" w:rsidRPr="00080860">
        <w:rPr>
          <w:rFonts w:ascii="Century Schoolbook" w:hAnsi="Century Schoolbook"/>
          <w:bCs/>
        </w:rPr>
        <w:t>Participate</w:t>
      </w:r>
      <w:r w:rsidR="00CC352F">
        <w:rPr>
          <w:rFonts w:ascii="Century Schoolbook" w:hAnsi="Century Schoolbook"/>
          <w:bCs/>
        </w:rPr>
        <w:t>d</w:t>
      </w:r>
      <w:r w:rsidR="004A1763" w:rsidRPr="00080860">
        <w:rPr>
          <w:rFonts w:ascii="Century Schoolbook" w:hAnsi="Century Schoolbook"/>
          <w:bCs/>
        </w:rPr>
        <w:t xml:space="preserve"> in outreach activities to educate university community abou</w:t>
      </w:r>
      <w:r w:rsidR="00BE430B">
        <w:rPr>
          <w:rFonts w:ascii="Century Schoolbook" w:hAnsi="Century Schoolbook"/>
          <w:bCs/>
        </w:rPr>
        <w:t xml:space="preserve">t campus mental health issues. </w:t>
      </w:r>
      <w:r w:rsidR="00516EEB" w:rsidRPr="00080860">
        <w:rPr>
          <w:rFonts w:ascii="Century Schoolbook" w:hAnsi="Century Schoolbook"/>
          <w:bCs/>
        </w:rPr>
        <w:t>Provide</w:t>
      </w:r>
      <w:r w:rsidR="004546CB">
        <w:rPr>
          <w:rFonts w:ascii="Century Schoolbook" w:hAnsi="Century Schoolbook"/>
          <w:bCs/>
        </w:rPr>
        <w:t>d</w:t>
      </w:r>
      <w:r>
        <w:rPr>
          <w:rFonts w:ascii="Century Schoolbook" w:hAnsi="Century Schoolbook"/>
          <w:bCs/>
        </w:rPr>
        <w:t xml:space="preserve"> </w:t>
      </w:r>
      <w:r w:rsidR="00516EEB" w:rsidRPr="00080860">
        <w:rPr>
          <w:rFonts w:ascii="Century Schoolbook" w:hAnsi="Century Schoolbook"/>
          <w:bCs/>
        </w:rPr>
        <w:t>nutrition consultation</w:t>
      </w:r>
      <w:r w:rsidR="00C702A9">
        <w:rPr>
          <w:rFonts w:ascii="Century Schoolbook" w:hAnsi="Century Schoolbook"/>
          <w:bCs/>
        </w:rPr>
        <w:t>s</w:t>
      </w:r>
      <w:r w:rsidR="00516EEB" w:rsidRPr="00080860">
        <w:rPr>
          <w:rFonts w:ascii="Century Schoolbook" w:hAnsi="Century Schoolbook"/>
          <w:bCs/>
        </w:rPr>
        <w:t xml:space="preserve"> to patients interested in non-medication approaches to</w:t>
      </w:r>
      <w:r>
        <w:rPr>
          <w:rFonts w:ascii="Century Schoolbook" w:hAnsi="Century Schoolbook"/>
          <w:bCs/>
        </w:rPr>
        <w:t xml:space="preserve"> mental health problems.</w:t>
      </w:r>
    </w:p>
    <w:p w14:paraId="3046E705" w14:textId="77777777" w:rsidR="004546CB" w:rsidRDefault="004546CB" w:rsidP="00641C6A">
      <w:pPr>
        <w:spacing w:after="0" w:line="240" w:lineRule="auto"/>
        <w:ind w:left="1620" w:hanging="1620"/>
        <w:rPr>
          <w:rFonts w:ascii="Century Schoolbook" w:hAnsi="Century Schoolbook"/>
          <w:bCs/>
        </w:rPr>
      </w:pPr>
    </w:p>
    <w:p w14:paraId="2B1967BC" w14:textId="77777777" w:rsidR="004546CB" w:rsidRPr="00080860" w:rsidRDefault="004546CB" w:rsidP="00641C6A">
      <w:pPr>
        <w:spacing w:after="0" w:line="240" w:lineRule="auto"/>
        <w:ind w:left="1620" w:hanging="1620"/>
        <w:rPr>
          <w:rFonts w:ascii="Century Schoolbook" w:hAnsi="Century Schoolbook"/>
          <w:b/>
          <w:bCs/>
        </w:rPr>
      </w:pPr>
      <w:r w:rsidRPr="00E34D1C">
        <w:rPr>
          <w:rFonts w:ascii="Century Schoolbook" w:hAnsi="Century Schoolbook"/>
          <w:bCs/>
        </w:rPr>
        <w:t>Mar 2008-</w:t>
      </w:r>
      <w:r w:rsidRPr="00080860">
        <w:rPr>
          <w:rFonts w:ascii="Century Schoolbook" w:hAnsi="Century Schoolbook"/>
          <w:b/>
          <w:bCs/>
        </w:rPr>
        <w:tab/>
        <w:t xml:space="preserve">Private Practice Psychiatrist, </w:t>
      </w:r>
      <w:r w:rsidRPr="00080860">
        <w:rPr>
          <w:rFonts w:ascii="Century Schoolbook" w:hAnsi="Century Schoolbook"/>
          <w:bCs/>
          <w:i/>
        </w:rPr>
        <w:t>Cambridge, MA</w:t>
      </w:r>
    </w:p>
    <w:p w14:paraId="5AB7249D" w14:textId="1F9B5984" w:rsidR="004546CB" w:rsidRPr="000D7F31" w:rsidRDefault="00AA7A0F" w:rsidP="000D7F31">
      <w:pPr>
        <w:spacing w:after="0" w:line="240" w:lineRule="auto"/>
        <w:ind w:left="1620" w:hanging="162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Jul 2013</w:t>
      </w:r>
      <w:r w:rsidR="004546CB" w:rsidRPr="00080860">
        <w:rPr>
          <w:rFonts w:ascii="Century Schoolbook" w:hAnsi="Century Schoolbook"/>
          <w:b/>
          <w:bCs/>
        </w:rPr>
        <w:tab/>
      </w:r>
      <w:r w:rsidR="004546CB" w:rsidRPr="00080860">
        <w:rPr>
          <w:rFonts w:ascii="Century Schoolbook" w:hAnsi="Century Schoolbook"/>
          <w:bCs/>
        </w:rPr>
        <w:t>Operate</w:t>
      </w:r>
      <w:r w:rsidR="00CC352F">
        <w:rPr>
          <w:rFonts w:ascii="Century Schoolbook" w:hAnsi="Century Schoolbook"/>
          <w:bCs/>
        </w:rPr>
        <w:t>d</w:t>
      </w:r>
      <w:r w:rsidR="004546CB" w:rsidRPr="00080860">
        <w:rPr>
          <w:rFonts w:ascii="Century Schoolbook" w:hAnsi="Century Schoolbook"/>
          <w:bCs/>
        </w:rPr>
        <w:t xml:space="preserve"> a general adult psychiatry practice providing psychopharmacology,</w:t>
      </w:r>
      <w:r w:rsidR="000D7F31">
        <w:rPr>
          <w:rFonts w:ascii="Century Schoolbook" w:hAnsi="Century Schoolbook"/>
          <w:bCs/>
        </w:rPr>
        <w:t xml:space="preserve"> </w:t>
      </w:r>
      <w:r w:rsidR="004546CB" w:rsidRPr="00080860">
        <w:rPr>
          <w:rFonts w:ascii="Century Schoolbook" w:hAnsi="Century Schoolbook"/>
          <w:bCs/>
        </w:rPr>
        <w:t>psychotherapy, and nutrition-based approaches for patients with a wide variety of</w:t>
      </w:r>
      <w:r w:rsidR="003B4986">
        <w:rPr>
          <w:rFonts w:ascii="Century Schoolbook" w:hAnsi="Century Schoolbook"/>
          <w:bCs/>
        </w:rPr>
        <w:t xml:space="preserve"> </w:t>
      </w:r>
      <w:r w:rsidR="004546CB" w:rsidRPr="00080860">
        <w:rPr>
          <w:rFonts w:ascii="Century Schoolbook" w:hAnsi="Century Schoolbook"/>
          <w:bCs/>
        </w:rPr>
        <w:t xml:space="preserve">psychiatric concerns. </w:t>
      </w:r>
    </w:p>
    <w:p w14:paraId="3F047792" w14:textId="77777777" w:rsidR="000F7A3E" w:rsidRPr="00080860" w:rsidRDefault="000F7A3E" w:rsidP="00641C6A">
      <w:pPr>
        <w:spacing w:after="0" w:line="240" w:lineRule="auto"/>
        <w:ind w:left="1620" w:hanging="1620"/>
        <w:rPr>
          <w:rFonts w:ascii="Century Schoolbook" w:hAnsi="Century Schoolbook"/>
          <w:bCs/>
        </w:rPr>
      </w:pPr>
    </w:p>
    <w:p w14:paraId="296C0265" w14:textId="77777777" w:rsidR="009046DB" w:rsidRDefault="001A0F8F" w:rsidP="00CC352F">
      <w:pPr>
        <w:keepNext/>
        <w:spacing w:after="0" w:line="240" w:lineRule="auto"/>
        <w:ind w:left="1627" w:hanging="1627"/>
        <w:rPr>
          <w:rFonts w:ascii="Century Schoolbook" w:hAnsi="Century Schoolbook"/>
          <w:b/>
          <w:bCs/>
        </w:rPr>
      </w:pPr>
      <w:r w:rsidRPr="00E34D1C">
        <w:rPr>
          <w:rFonts w:ascii="Century Schoolbook" w:hAnsi="Century Schoolbook"/>
          <w:bCs/>
        </w:rPr>
        <w:t>Jun</w:t>
      </w:r>
      <w:r w:rsidR="000F7A3E" w:rsidRPr="00E34D1C">
        <w:rPr>
          <w:rFonts w:ascii="Century Schoolbook" w:hAnsi="Century Schoolbook"/>
          <w:bCs/>
        </w:rPr>
        <w:t xml:space="preserve"> 2008-</w:t>
      </w:r>
      <w:r w:rsidR="000F7A3E" w:rsidRPr="00080860">
        <w:rPr>
          <w:rFonts w:ascii="Century Schoolbook" w:hAnsi="Century Schoolbook"/>
          <w:b/>
          <w:bCs/>
        </w:rPr>
        <w:tab/>
        <w:t>Staff Psychopharmacologist and Nutrition Consultant</w:t>
      </w:r>
    </w:p>
    <w:p w14:paraId="2FA494D0" w14:textId="16CA8A43" w:rsidR="000F7A3E" w:rsidRPr="00080860" w:rsidRDefault="009046DB" w:rsidP="00CC352F">
      <w:pPr>
        <w:keepNext/>
        <w:spacing w:after="0" w:line="240" w:lineRule="auto"/>
        <w:ind w:left="1627" w:hanging="1627"/>
        <w:rPr>
          <w:rFonts w:ascii="Century Schoolbook" w:hAnsi="Century Schoolbook"/>
          <w:bCs/>
          <w:i/>
        </w:rPr>
      </w:pPr>
      <w:r w:rsidRPr="00E34D1C">
        <w:rPr>
          <w:rFonts w:ascii="Century Schoolbook" w:hAnsi="Century Schoolbook"/>
          <w:bCs/>
        </w:rPr>
        <w:t>Aug 2010</w:t>
      </w:r>
      <w:r w:rsidR="000D7F31">
        <w:rPr>
          <w:rFonts w:ascii="Century Schoolbook" w:hAnsi="Century Schoolbook"/>
          <w:b/>
          <w:bCs/>
        </w:rPr>
        <w:tab/>
      </w:r>
      <w:r w:rsidR="000F7A3E" w:rsidRPr="00080860">
        <w:rPr>
          <w:rFonts w:ascii="Century Schoolbook" w:hAnsi="Century Schoolbook"/>
          <w:bCs/>
          <w:i/>
        </w:rPr>
        <w:t>The Hallowell Center</w:t>
      </w:r>
      <w:r w:rsidR="00516EEB" w:rsidRPr="00080860">
        <w:rPr>
          <w:rFonts w:ascii="Century Schoolbook" w:hAnsi="Century Schoolbook"/>
          <w:bCs/>
          <w:i/>
        </w:rPr>
        <w:t>, Needham, MA</w:t>
      </w:r>
    </w:p>
    <w:p w14:paraId="57EDCB46" w14:textId="77777777" w:rsidR="00516EEB" w:rsidRPr="00080860" w:rsidRDefault="00516EEB" w:rsidP="000D7F31">
      <w:pPr>
        <w:spacing w:after="0" w:line="240" w:lineRule="auto"/>
        <w:ind w:left="1620"/>
        <w:rPr>
          <w:rFonts w:ascii="Century Schoolbook" w:hAnsi="Century Schoolbook"/>
          <w:bCs/>
          <w:i/>
        </w:rPr>
      </w:pPr>
      <w:r w:rsidRPr="00080860">
        <w:rPr>
          <w:rFonts w:ascii="Century Schoolbook" w:hAnsi="Century Schoolbook"/>
          <w:bCs/>
        </w:rPr>
        <w:t>Conduct</w:t>
      </w:r>
      <w:r w:rsidR="009046DB">
        <w:rPr>
          <w:rFonts w:ascii="Century Schoolbook" w:hAnsi="Century Schoolbook"/>
          <w:bCs/>
        </w:rPr>
        <w:t>ed</w:t>
      </w:r>
      <w:r w:rsidRPr="00080860">
        <w:rPr>
          <w:rFonts w:ascii="Century Schoolbook" w:hAnsi="Century Schoolbook"/>
          <w:bCs/>
        </w:rPr>
        <w:t xml:space="preserve"> psychopharmacology </w:t>
      </w:r>
      <w:r w:rsidR="009046DB">
        <w:rPr>
          <w:rFonts w:ascii="Century Schoolbook" w:hAnsi="Century Schoolbook"/>
          <w:bCs/>
        </w:rPr>
        <w:t xml:space="preserve">and nutrition </w:t>
      </w:r>
      <w:r w:rsidRPr="00080860">
        <w:rPr>
          <w:rFonts w:ascii="Century Schoolbook" w:hAnsi="Century Schoolbook"/>
          <w:bCs/>
        </w:rPr>
        <w:t>evaluations for adults with attention-related</w:t>
      </w:r>
      <w:r w:rsidR="009046DB">
        <w:rPr>
          <w:rFonts w:ascii="Century Schoolbook" w:hAnsi="Century Schoolbook"/>
          <w:bCs/>
        </w:rPr>
        <w:t xml:space="preserve"> </w:t>
      </w:r>
      <w:r w:rsidRPr="00080860">
        <w:rPr>
          <w:rFonts w:ascii="Century Schoolbook" w:hAnsi="Century Schoolbook"/>
          <w:bCs/>
        </w:rPr>
        <w:t>disorders and provide</w:t>
      </w:r>
      <w:r w:rsidR="009046DB">
        <w:rPr>
          <w:rFonts w:ascii="Century Schoolbook" w:hAnsi="Century Schoolbook"/>
          <w:bCs/>
        </w:rPr>
        <w:t>d</w:t>
      </w:r>
      <w:r w:rsidRPr="00080860">
        <w:rPr>
          <w:rFonts w:ascii="Century Schoolbook" w:hAnsi="Century Schoolbook"/>
          <w:bCs/>
        </w:rPr>
        <w:t xml:space="preserve"> ongoing medication management</w:t>
      </w:r>
      <w:r w:rsidR="009046DB">
        <w:rPr>
          <w:rFonts w:ascii="Century Schoolbook" w:hAnsi="Century Schoolbook"/>
          <w:bCs/>
        </w:rPr>
        <w:t xml:space="preserve"> services</w:t>
      </w:r>
      <w:r w:rsidRPr="00080860">
        <w:rPr>
          <w:rFonts w:ascii="Century Schoolbook" w:hAnsi="Century Schoolbook"/>
          <w:bCs/>
        </w:rPr>
        <w:t xml:space="preserve">.  </w:t>
      </w:r>
    </w:p>
    <w:p w14:paraId="589C22DB" w14:textId="77777777" w:rsidR="004A1763" w:rsidRPr="00080860" w:rsidRDefault="004A1763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78F21102" w14:textId="77777777" w:rsidR="004A1763" w:rsidRPr="00080860" w:rsidRDefault="001A0F8F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Jul</w:t>
      </w:r>
      <w:r w:rsidR="004A1763" w:rsidRPr="00E34D1C">
        <w:rPr>
          <w:rFonts w:ascii="Century Schoolbook" w:hAnsi="Century Schoolbook"/>
        </w:rPr>
        <w:t xml:space="preserve"> 2002-</w:t>
      </w:r>
      <w:r w:rsidR="004A1763" w:rsidRPr="00080860">
        <w:rPr>
          <w:rFonts w:ascii="Century Schoolbook" w:hAnsi="Century Schoolbook"/>
          <w:b/>
        </w:rPr>
        <w:tab/>
        <w:t xml:space="preserve">Private Practice Psychiatrist, </w:t>
      </w:r>
      <w:r w:rsidR="004A1763" w:rsidRPr="00080860">
        <w:rPr>
          <w:rFonts w:ascii="Century Schoolbook" w:hAnsi="Century Schoolbook"/>
          <w:i/>
        </w:rPr>
        <w:t>East Falmouth, MA</w:t>
      </w:r>
    </w:p>
    <w:p w14:paraId="798377AE" w14:textId="6202A3ED" w:rsidR="003B4986" w:rsidRDefault="004A1763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Aug 2007</w:t>
      </w:r>
      <w:r w:rsidRPr="00080860">
        <w:rPr>
          <w:rFonts w:ascii="Century Schoolbook" w:hAnsi="Century Schoolbook"/>
        </w:rPr>
        <w:tab/>
        <w:t>Established a full-time general adult outpatient psyc</w:t>
      </w:r>
      <w:r w:rsidR="001A0F8F" w:rsidRPr="00080860">
        <w:rPr>
          <w:rFonts w:ascii="Century Schoolbook" w:hAnsi="Century Schoolbook"/>
        </w:rPr>
        <w:t>hiatry practice</w:t>
      </w:r>
      <w:r w:rsidR="000F7A3E" w:rsidRPr="00080860">
        <w:rPr>
          <w:rFonts w:ascii="Century Schoolbook" w:hAnsi="Century Schoolbook"/>
        </w:rPr>
        <w:t xml:space="preserve"> providing </w:t>
      </w:r>
      <w:r w:rsidRPr="00080860">
        <w:rPr>
          <w:rFonts w:ascii="Century Schoolbook" w:hAnsi="Century Schoolbook"/>
        </w:rPr>
        <w:t>psychopharmacology and psy</w:t>
      </w:r>
      <w:r w:rsidR="000F7A3E" w:rsidRPr="00080860">
        <w:rPr>
          <w:rFonts w:ascii="Century Schoolbook" w:hAnsi="Century Schoolbook"/>
        </w:rPr>
        <w:t xml:space="preserve">chotherapy services to the </w:t>
      </w:r>
      <w:r w:rsidR="000D7F31">
        <w:rPr>
          <w:rFonts w:ascii="Century Schoolbook" w:hAnsi="Century Schoolbook"/>
        </w:rPr>
        <w:t xml:space="preserve">community. </w:t>
      </w:r>
      <w:r w:rsidR="003400B2" w:rsidRPr="00080860">
        <w:rPr>
          <w:rFonts w:ascii="Century Schoolbook" w:hAnsi="Century Schoolbook"/>
        </w:rPr>
        <w:t xml:space="preserve">Developed a large patient base of </w:t>
      </w:r>
      <w:r w:rsidRPr="00080860">
        <w:rPr>
          <w:rFonts w:ascii="Century Schoolbook" w:hAnsi="Century Schoolbook"/>
        </w:rPr>
        <w:t>approximately 250 ac</w:t>
      </w:r>
      <w:r w:rsidR="003400B2" w:rsidRPr="00080860">
        <w:rPr>
          <w:rFonts w:ascii="Century Schoolbook" w:hAnsi="Century Schoolbook"/>
        </w:rPr>
        <w:t>tive patients</w:t>
      </w:r>
      <w:r w:rsidR="000F7A3E" w:rsidRPr="00080860">
        <w:rPr>
          <w:rFonts w:ascii="Century Schoolbook" w:hAnsi="Century Schoolbook"/>
        </w:rPr>
        <w:t>.</w:t>
      </w:r>
      <w:r w:rsidR="000D7F31">
        <w:rPr>
          <w:rFonts w:ascii="Century Schoolbook" w:hAnsi="Century Schoolbook"/>
        </w:rPr>
        <w:t xml:space="preserve"> </w:t>
      </w:r>
      <w:r w:rsidR="00B37D3D" w:rsidRPr="00080860">
        <w:rPr>
          <w:rFonts w:ascii="Century Schoolbook" w:hAnsi="Century Schoolbook"/>
        </w:rPr>
        <w:t>Employed an</w:t>
      </w:r>
      <w:r w:rsidRPr="00080860">
        <w:rPr>
          <w:rFonts w:ascii="Century Schoolbook" w:hAnsi="Century Schoolbook"/>
        </w:rPr>
        <w:t xml:space="preserve"> office manager and a t</w:t>
      </w:r>
      <w:r w:rsidR="000D7F31">
        <w:rPr>
          <w:rFonts w:ascii="Century Schoolbook" w:hAnsi="Century Schoolbook"/>
        </w:rPr>
        <w:t xml:space="preserve">hird-party billing specialist. </w:t>
      </w:r>
      <w:r w:rsidRPr="00080860">
        <w:rPr>
          <w:rFonts w:ascii="Century Schoolbook" w:hAnsi="Century Schoolbook"/>
        </w:rPr>
        <w:t>Created, successfully marketed</w:t>
      </w:r>
      <w:r w:rsidR="0075371C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and implemented a novel psychiatric consultation service to increase the availability of psychiatric services to area patients by offering single 90-minute diagnostic sessions and thorough written evaluations designed to educate patients and their physicians about psychiatric conditions and provide anticipatory guidan</w:t>
      </w:r>
      <w:r w:rsidR="000F7A3E" w:rsidRPr="00080860">
        <w:rPr>
          <w:rFonts w:ascii="Century Schoolbook" w:hAnsi="Century Schoolbook"/>
        </w:rPr>
        <w:t>ce in the management</w:t>
      </w:r>
      <w:r w:rsidRPr="00080860">
        <w:rPr>
          <w:rFonts w:ascii="Century Schoolbook" w:hAnsi="Century Schoolbook"/>
        </w:rPr>
        <w:t xml:space="preserve"> of psychiatric medications.</w:t>
      </w:r>
    </w:p>
    <w:p w14:paraId="2C3BE8AE" w14:textId="77777777" w:rsidR="00137C05" w:rsidRDefault="00137C05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016875F9" w14:textId="5739B382" w:rsidR="004A1763" w:rsidRPr="00080860" w:rsidRDefault="00167B5B" w:rsidP="00167B5B">
      <w:pPr>
        <w:spacing w:after="0" w:line="240" w:lineRule="auto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J</w:t>
      </w:r>
      <w:r w:rsidR="001A0F8F" w:rsidRPr="00E34D1C">
        <w:rPr>
          <w:rFonts w:ascii="Century Schoolbook" w:hAnsi="Century Schoolbook"/>
        </w:rPr>
        <w:t>ul</w:t>
      </w:r>
      <w:r w:rsidR="004A1763" w:rsidRPr="00E34D1C">
        <w:rPr>
          <w:rFonts w:ascii="Century Schoolbook" w:hAnsi="Century Schoolbook"/>
        </w:rPr>
        <w:t xml:space="preserve"> 2002-</w:t>
      </w:r>
      <w:r w:rsidR="004A1763" w:rsidRPr="00080860">
        <w:rPr>
          <w:rFonts w:ascii="Century Schoolbook" w:hAnsi="Century Schoolbook"/>
          <w:b/>
        </w:rPr>
        <w:tab/>
      </w:r>
      <w:r w:rsidR="00137C05">
        <w:rPr>
          <w:rFonts w:ascii="Century Schoolbook" w:hAnsi="Century Schoolbook"/>
          <w:b/>
        </w:rPr>
        <w:t xml:space="preserve">   </w:t>
      </w:r>
      <w:r w:rsidR="005A5E75" w:rsidRPr="00080860">
        <w:rPr>
          <w:rFonts w:ascii="Century Schoolbook" w:hAnsi="Century Schoolbook"/>
          <w:b/>
        </w:rPr>
        <w:t>Psychopharmacologist</w:t>
      </w:r>
      <w:r w:rsidR="005A5E75" w:rsidRPr="00080860">
        <w:rPr>
          <w:rFonts w:ascii="Century Schoolbook" w:hAnsi="Century Schoolbook"/>
        </w:rPr>
        <w:t>,</w:t>
      </w:r>
      <w:r w:rsidR="004A1763" w:rsidRPr="00080860">
        <w:rPr>
          <w:rFonts w:ascii="Century Schoolbook" w:hAnsi="Century Schoolbook"/>
        </w:rPr>
        <w:t xml:space="preserve"> </w:t>
      </w:r>
      <w:r w:rsidR="004A1763" w:rsidRPr="00080860">
        <w:rPr>
          <w:rFonts w:ascii="Century Schoolbook" w:hAnsi="Century Schoolbook"/>
          <w:i/>
        </w:rPr>
        <w:t>Cape Cod Human Services, East Falmouth, MA</w:t>
      </w:r>
    </w:p>
    <w:p w14:paraId="1F8270EE" w14:textId="77777777" w:rsidR="004A1763" w:rsidRPr="00080860" w:rsidRDefault="004A1763" w:rsidP="00641C6A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Aug 2006</w:t>
      </w:r>
      <w:r w:rsidRPr="00080860">
        <w:rPr>
          <w:rFonts w:ascii="Century Schoolbook" w:hAnsi="Century Schoolbook"/>
          <w:b/>
        </w:rPr>
        <w:tab/>
      </w:r>
      <w:proofErr w:type="gramStart"/>
      <w:r w:rsidRPr="00080860">
        <w:rPr>
          <w:rFonts w:ascii="Century Schoolbook" w:hAnsi="Century Schoolbook"/>
        </w:rPr>
        <w:t>As</w:t>
      </w:r>
      <w:proofErr w:type="gramEnd"/>
      <w:r w:rsidRPr="00080860">
        <w:rPr>
          <w:rFonts w:ascii="Century Schoolbook" w:hAnsi="Century Schoolbook"/>
        </w:rPr>
        <w:t xml:space="preserve"> an independent contractor (10-20 </w:t>
      </w:r>
      <w:proofErr w:type="spellStart"/>
      <w:r w:rsidRPr="00080860">
        <w:rPr>
          <w:rFonts w:ascii="Century Schoolbook" w:hAnsi="Century Schoolbook"/>
        </w:rPr>
        <w:t>hrs</w:t>
      </w:r>
      <w:proofErr w:type="spellEnd"/>
      <w:r w:rsidRPr="00080860">
        <w:rPr>
          <w:rFonts w:ascii="Century Schoolbook" w:hAnsi="Century Schoolbook"/>
        </w:rPr>
        <w:t xml:space="preserve"> per week), provided psychiatric evaluations and medication management services to primarily low-income and uninsured people with complex psychiatric, social and medical issues.  </w:t>
      </w:r>
    </w:p>
    <w:p w14:paraId="6A331906" w14:textId="77777777" w:rsidR="004A1763" w:rsidRPr="00080860" w:rsidRDefault="004A1763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080860">
        <w:rPr>
          <w:rFonts w:ascii="Century Schoolbook" w:hAnsi="Century Schoolbook"/>
        </w:rPr>
        <w:tab/>
      </w:r>
    </w:p>
    <w:p w14:paraId="4553FA38" w14:textId="77777777" w:rsidR="004A1763" w:rsidRPr="00080860" w:rsidRDefault="001A0F8F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Jul</w:t>
      </w:r>
      <w:r w:rsidR="004A1763" w:rsidRPr="00E34D1C">
        <w:rPr>
          <w:rFonts w:ascii="Century Schoolbook" w:hAnsi="Century Schoolbook"/>
        </w:rPr>
        <w:t xml:space="preserve"> 2002-</w:t>
      </w:r>
      <w:r w:rsidR="004A1763" w:rsidRPr="00080860">
        <w:rPr>
          <w:rFonts w:ascii="Century Schoolbook" w:hAnsi="Century Schoolbook"/>
          <w:b/>
        </w:rPr>
        <w:tab/>
        <w:t xml:space="preserve">Consultation-Liaison Psychiatrist, </w:t>
      </w:r>
      <w:r w:rsidR="004A1763" w:rsidRPr="00080860">
        <w:rPr>
          <w:rFonts w:ascii="Century Schoolbook" w:hAnsi="Century Schoolbook"/>
          <w:i/>
        </w:rPr>
        <w:t>Falmouth Hospital, Falmouth, MA</w:t>
      </w:r>
    </w:p>
    <w:p w14:paraId="41B3223E" w14:textId="76632AF2" w:rsidR="009046DB" w:rsidRDefault="004A1763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  <w:r w:rsidRPr="00E34D1C">
        <w:rPr>
          <w:rFonts w:ascii="Century Schoolbook" w:hAnsi="Century Schoolbook"/>
        </w:rPr>
        <w:t>May 2004</w:t>
      </w:r>
      <w:r w:rsidRPr="00080860">
        <w:rPr>
          <w:rFonts w:ascii="Century Schoolbook" w:hAnsi="Century Schoolbook"/>
        </w:rPr>
        <w:tab/>
      </w:r>
      <w:r w:rsidR="005A5E75">
        <w:rPr>
          <w:rFonts w:ascii="Century Schoolbook" w:hAnsi="Century Schoolbook"/>
        </w:rPr>
        <w:t>Served as</w:t>
      </w:r>
      <w:r w:rsidR="00DF004F" w:rsidRPr="00080860">
        <w:rPr>
          <w:rFonts w:ascii="Century Schoolbook" w:hAnsi="Century Schoolbook"/>
        </w:rPr>
        <w:t xml:space="preserve"> on-call p</w:t>
      </w:r>
      <w:r w:rsidRPr="00080860">
        <w:rPr>
          <w:rFonts w:ascii="Century Schoolbook" w:hAnsi="Century Schoolbook"/>
        </w:rPr>
        <w:t xml:space="preserve">sychiatrist </w:t>
      </w:r>
      <w:r w:rsidR="00293266">
        <w:rPr>
          <w:rFonts w:ascii="Century Schoolbook" w:hAnsi="Century Schoolbook"/>
        </w:rPr>
        <w:t>two</w:t>
      </w:r>
      <w:r w:rsidRPr="00080860">
        <w:rPr>
          <w:rFonts w:ascii="Century Schoolbook" w:hAnsi="Century Schoolbook"/>
        </w:rPr>
        <w:t xml:space="preserve"> nights per week at the local community h</w:t>
      </w:r>
      <w:r w:rsidR="00293266">
        <w:rPr>
          <w:rFonts w:ascii="Century Schoolbook" w:hAnsi="Century Schoolbook"/>
        </w:rPr>
        <w:t>ospital.</w:t>
      </w:r>
      <w:r w:rsidR="00DF004F" w:rsidRPr="00080860">
        <w:rPr>
          <w:rFonts w:ascii="Century Schoolbook" w:hAnsi="Century Schoolbook"/>
        </w:rPr>
        <w:t xml:space="preserve"> </w:t>
      </w:r>
      <w:r w:rsidRPr="00080860">
        <w:rPr>
          <w:rFonts w:ascii="Century Schoolbook" w:hAnsi="Century Schoolbook"/>
        </w:rPr>
        <w:t>Conducted on-site, independent psychiatric evaluations of em</w:t>
      </w:r>
      <w:r w:rsidR="001A0F8F" w:rsidRPr="00080860">
        <w:rPr>
          <w:rFonts w:ascii="Century Schoolbook" w:hAnsi="Century Schoolbook"/>
        </w:rPr>
        <w:t xml:space="preserve">ergency room </w:t>
      </w:r>
      <w:r w:rsidR="00DF004F" w:rsidRPr="00080860">
        <w:rPr>
          <w:rFonts w:ascii="Century Schoolbook" w:hAnsi="Century Schoolbook"/>
        </w:rPr>
        <w:t>patients,</w:t>
      </w:r>
      <w:r w:rsidRPr="00080860">
        <w:rPr>
          <w:rFonts w:ascii="Century Schoolbook" w:hAnsi="Century Schoolbook"/>
        </w:rPr>
        <w:t xml:space="preserve"> </w:t>
      </w:r>
      <w:r w:rsidR="005A5E75">
        <w:rPr>
          <w:rFonts w:ascii="Century Schoolbook" w:hAnsi="Century Schoolbook"/>
        </w:rPr>
        <w:t>medical inpatients,</w:t>
      </w:r>
      <w:r w:rsidRPr="00080860">
        <w:rPr>
          <w:rFonts w:ascii="Century Schoolbook" w:hAnsi="Century Schoolbook"/>
        </w:rPr>
        <w:t xml:space="preserve"> and </w:t>
      </w:r>
      <w:r w:rsidR="001A0F8F" w:rsidRPr="00080860">
        <w:rPr>
          <w:rFonts w:ascii="Century Schoolbook" w:hAnsi="Century Schoolbook"/>
        </w:rPr>
        <w:t>ICU patients.</w:t>
      </w:r>
      <w:r w:rsidR="00DF004F" w:rsidRPr="00080860">
        <w:rPr>
          <w:rFonts w:ascii="Century Schoolbook" w:hAnsi="Century Schoolbook"/>
        </w:rPr>
        <w:t xml:space="preserve"> </w:t>
      </w:r>
      <w:r w:rsidRPr="00080860">
        <w:rPr>
          <w:rFonts w:ascii="Century Schoolbook" w:hAnsi="Century Schoolbook"/>
        </w:rPr>
        <w:t xml:space="preserve">Generated treatment and disposition plans for </w:t>
      </w:r>
      <w:r w:rsidR="00293266">
        <w:rPr>
          <w:rFonts w:ascii="Century Schoolbook" w:hAnsi="Century Schoolbook"/>
        </w:rPr>
        <w:t>3</w:t>
      </w:r>
      <w:r w:rsidR="003400B2" w:rsidRPr="00080860">
        <w:rPr>
          <w:rFonts w:ascii="Century Schoolbook" w:hAnsi="Century Schoolbook"/>
        </w:rPr>
        <w:t>-</w:t>
      </w:r>
      <w:r w:rsidR="00DF004F" w:rsidRPr="00080860">
        <w:rPr>
          <w:rFonts w:ascii="Century Schoolbook" w:hAnsi="Century Schoolbook"/>
        </w:rPr>
        <w:t>5 patients per evening.</w:t>
      </w:r>
    </w:p>
    <w:p w14:paraId="10356D95" w14:textId="77777777" w:rsidR="009046DB" w:rsidRDefault="009046DB" w:rsidP="00641C6A">
      <w:pPr>
        <w:spacing w:after="0" w:line="240" w:lineRule="auto"/>
        <w:ind w:left="1620" w:hanging="1620"/>
        <w:rPr>
          <w:rFonts w:ascii="Century Schoolbook" w:hAnsi="Century Schoolbook"/>
          <w:b/>
        </w:rPr>
      </w:pPr>
    </w:p>
    <w:p w14:paraId="6CB9A46C" w14:textId="77777777" w:rsidR="004A1763" w:rsidRPr="00080860" w:rsidRDefault="001A0F8F" w:rsidP="00641C6A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Jul</w:t>
      </w:r>
      <w:r w:rsidR="004A1763" w:rsidRPr="00E34D1C">
        <w:rPr>
          <w:rFonts w:ascii="Century Schoolbook" w:hAnsi="Century Schoolbook"/>
        </w:rPr>
        <w:t xml:space="preserve"> 2001-</w:t>
      </w:r>
      <w:r w:rsidR="004A1763" w:rsidRPr="00080860">
        <w:rPr>
          <w:rFonts w:ascii="Century Schoolbook" w:hAnsi="Century Schoolbook"/>
          <w:b/>
        </w:rPr>
        <w:tab/>
        <w:t>On-Call Psychiatrist</w:t>
      </w:r>
      <w:r w:rsidR="004A1763" w:rsidRPr="00080860">
        <w:rPr>
          <w:rFonts w:ascii="Century Schoolbook" w:hAnsi="Century Schoolbook"/>
        </w:rPr>
        <w:t xml:space="preserve">, </w:t>
      </w:r>
      <w:r w:rsidR="004A1763" w:rsidRPr="00080860">
        <w:rPr>
          <w:rFonts w:ascii="Century Schoolbook" w:hAnsi="Century Schoolbook"/>
          <w:i/>
        </w:rPr>
        <w:t>Choate Emergency Services, Lowell, MA</w:t>
      </w:r>
    </w:p>
    <w:p w14:paraId="28E5C563" w14:textId="55738D29" w:rsidR="004A1763" w:rsidRPr="00080860" w:rsidRDefault="004A1763" w:rsidP="00641C6A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May2002</w:t>
      </w:r>
      <w:r w:rsidRPr="00080860">
        <w:rPr>
          <w:rFonts w:ascii="Century Schoolbook" w:hAnsi="Century Schoolbook"/>
          <w:b/>
        </w:rPr>
        <w:tab/>
      </w:r>
      <w:proofErr w:type="gramStart"/>
      <w:r w:rsidRPr="00080860">
        <w:rPr>
          <w:rFonts w:ascii="Century Schoolbook" w:hAnsi="Century Schoolbook"/>
        </w:rPr>
        <w:t>As</w:t>
      </w:r>
      <w:proofErr w:type="gramEnd"/>
      <w:r w:rsidRPr="00080860">
        <w:rPr>
          <w:rFonts w:ascii="Century Schoolbook" w:hAnsi="Century Schoolbook"/>
        </w:rPr>
        <w:t xml:space="preserve"> a PGY-</w:t>
      </w:r>
      <w:r w:rsidR="00DF004F" w:rsidRPr="00080860">
        <w:rPr>
          <w:rFonts w:ascii="Century Schoolbook" w:hAnsi="Century Schoolbook"/>
        </w:rPr>
        <w:t>IV</w:t>
      </w:r>
      <w:r w:rsidR="00293266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provided medical telephone back-up support (1-2 overnight shifts per week) for a busy crisis service staffed by psychiatric nurses and clinical social workers.</w:t>
      </w:r>
    </w:p>
    <w:p w14:paraId="11D22E13" w14:textId="77777777" w:rsidR="004A1763" w:rsidRPr="00080860" w:rsidRDefault="004A1763">
      <w:pPr>
        <w:spacing w:after="0" w:line="240" w:lineRule="auto"/>
        <w:ind w:left="1440" w:hanging="1440"/>
        <w:rPr>
          <w:rFonts w:ascii="Century Schoolbook" w:hAnsi="Century Schoolbook"/>
        </w:rPr>
      </w:pPr>
    </w:p>
    <w:p w14:paraId="473E50D7" w14:textId="77777777" w:rsidR="004A1763" w:rsidRPr="00080860" w:rsidRDefault="001A0F8F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Jul</w:t>
      </w:r>
      <w:r w:rsidR="004A1763" w:rsidRPr="00E34D1C">
        <w:rPr>
          <w:rFonts w:ascii="Century Schoolbook" w:hAnsi="Century Schoolbook"/>
        </w:rPr>
        <w:t xml:space="preserve"> 1999-</w:t>
      </w:r>
      <w:r w:rsidR="004A1763" w:rsidRPr="00080860">
        <w:rPr>
          <w:rFonts w:ascii="Century Schoolbook" w:hAnsi="Century Schoolbook"/>
          <w:b/>
        </w:rPr>
        <w:tab/>
        <w:t>Moonlighting Coordinator,</w:t>
      </w:r>
      <w:r w:rsidR="004A1763" w:rsidRPr="00080860">
        <w:rPr>
          <w:rFonts w:ascii="Century Schoolbook" w:hAnsi="Century Schoolbook"/>
          <w:i/>
        </w:rPr>
        <w:t xml:space="preserve"> Cambridge Hospital, Cambridge, MA</w:t>
      </w:r>
    </w:p>
    <w:p w14:paraId="3CB01BF3" w14:textId="19EF6281" w:rsidR="006579F9" w:rsidRDefault="004A1763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May 2002</w:t>
      </w:r>
      <w:r w:rsidRPr="00080860">
        <w:rPr>
          <w:rFonts w:ascii="Century Schoolbook" w:hAnsi="Century Schoolbook"/>
          <w:b/>
        </w:rPr>
        <w:tab/>
      </w:r>
      <w:r w:rsidRPr="00080860">
        <w:rPr>
          <w:rFonts w:ascii="Century Schoolbook" w:hAnsi="Century Schoolbook"/>
        </w:rPr>
        <w:t>Trained, managed</w:t>
      </w:r>
      <w:r w:rsidR="00DF004F" w:rsidRPr="00080860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and scheduled pool of PGY-II through PGY-IV residents responsible for providing night, weekend</w:t>
      </w:r>
      <w:r w:rsidR="00DF004F" w:rsidRPr="00080860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and emergency coverage for all psychiatric sites in the system, including adult, child</w:t>
      </w:r>
      <w:r w:rsidR="00DF004F" w:rsidRPr="00080860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and adolescent psychiatric inpatient units, medical inpatient units</w:t>
      </w:r>
      <w:r w:rsidR="001A0F8F" w:rsidRPr="00080860">
        <w:rPr>
          <w:rFonts w:ascii="Century Schoolbook" w:hAnsi="Century Schoolbook"/>
        </w:rPr>
        <w:t>,</w:t>
      </w:r>
      <w:r w:rsidRPr="00080860">
        <w:rPr>
          <w:rFonts w:ascii="Century Schoolbook" w:hAnsi="Century Schoolbook"/>
        </w:rPr>
        <w:t xml:space="preserve"> and psychiatric/medical emergency rooms at Cambridge Hospital and Somerville Hospital.</w:t>
      </w:r>
    </w:p>
    <w:p w14:paraId="0FA2B17A" w14:textId="6F7F5B27" w:rsidR="004E7B18" w:rsidRDefault="004E7B18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03D8CC1A" w14:textId="5F7B391F" w:rsidR="004E7B18" w:rsidRDefault="004E7B18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PUBLICATIONS</w:t>
      </w:r>
    </w:p>
    <w:p w14:paraId="154B39E0" w14:textId="01F7F12A" w:rsidR="002F68A2" w:rsidRDefault="002F68A2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b/>
          <w:u w:val="single"/>
        </w:rPr>
      </w:pPr>
    </w:p>
    <w:p w14:paraId="1FEB80DF" w14:textId="0E0AED5D" w:rsidR="002F68A2" w:rsidRDefault="00D14991" w:rsidP="001F1477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2A4325">
        <w:rPr>
          <w:rFonts w:ascii="Century Schoolbook" w:hAnsi="Century Schoolbook"/>
        </w:rPr>
        <w:t>Ede,</w:t>
      </w:r>
      <w:r w:rsidR="002A4325" w:rsidRPr="002A4325">
        <w:rPr>
          <w:rFonts w:ascii="Century Schoolbook" w:hAnsi="Century Schoolbook"/>
        </w:rPr>
        <w:t xml:space="preserve"> </w:t>
      </w:r>
      <w:r w:rsidRPr="002A4325">
        <w:rPr>
          <w:rFonts w:ascii="Century Schoolbook" w:hAnsi="Century Schoolbook"/>
        </w:rPr>
        <w:t>G</w:t>
      </w:r>
      <w:r w:rsidR="009B048A">
        <w:rPr>
          <w:rFonts w:ascii="Century Schoolbook" w:hAnsi="Century Schoolbook"/>
        </w:rPr>
        <w:t xml:space="preserve">. </w:t>
      </w:r>
      <w:r w:rsidR="00706029">
        <w:rPr>
          <w:rFonts w:ascii="Century Schoolbook" w:hAnsi="Century Schoolbook"/>
        </w:rPr>
        <w:t>Histamine i</w:t>
      </w:r>
      <w:r w:rsidRPr="002A4325">
        <w:rPr>
          <w:rFonts w:ascii="Century Schoolbook" w:hAnsi="Century Schoolbook"/>
        </w:rPr>
        <w:t>nto</w:t>
      </w:r>
      <w:r w:rsidR="009B048A">
        <w:rPr>
          <w:rFonts w:ascii="Century Schoolbook" w:hAnsi="Century Schoolbook"/>
        </w:rPr>
        <w:t>lerance: why freshness</w:t>
      </w:r>
      <w:r w:rsidR="009B048A" w:rsidRPr="00706029">
        <w:rPr>
          <w:rFonts w:ascii="Century Schoolbook" w:hAnsi="Century Schoolbook"/>
        </w:rPr>
        <w:t xml:space="preserve"> matters.</w:t>
      </w:r>
      <w:r w:rsidRPr="00706029">
        <w:rPr>
          <w:rFonts w:ascii="Century Schoolbook" w:hAnsi="Century Schoolbook"/>
        </w:rPr>
        <w:t xml:space="preserve"> </w:t>
      </w:r>
      <w:r w:rsidR="009B048A" w:rsidRPr="00706029">
        <w:rPr>
          <w:rFonts w:ascii="Century Schoolbook" w:hAnsi="Century Schoolbook"/>
          <w:i/>
        </w:rPr>
        <w:t xml:space="preserve">J </w:t>
      </w:r>
      <w:proofErr w:type="spellStart"/>
      <w:r w:rsidR="009B048A" w:rsidRPr="00706029">
        <w:rPr>
          <w:rFonts w:ascii="Century Schoolbook" w:hAnsi="Century Schoolbook"/>
          <w:i/>
        </w:rPr>
        <w:t>Evol</w:t>
      </w:r>
      <w:proofErr w:type="spellEnd"/>
      <w:r w:rsidR="009B048A" w:rsidRPr="00706029">
        <w:rPr>
          <w:rFonts w:ascii="Century Schoolbook" w:hAnsi="Century Schoolbook"/>
          <w:i/>
        </w:rPr>
        <w:t xml:space="preserve"> Health</w:t>
      </w:r>
      <w:r w:rsidR="009B048A" w:rsidRPr="00706029">
        <w:rPr>
          <w:rFonts w:ascii="Century Schoolbook" w:hAnsi="Century Schoolbook"/>
        </w:rPr>
        <w:t>.</w:t>
      </w:r>
      <w:r w:rsidR="002A4325" w:rsidRPr="00706029">
        <w:rPr>
          <w:rFonts w:ascii="Century Schoolbook" w:hAnsi="Century Schoolbook"/>
        </w:rPr>
        <w:t xml:space="preserve"> </w:t>
      </w:r>
      <w:r w:rsidR="00706029">
        <w:rPr>
          <w:rFonts w:ascii="Century Schoolbook" w:hAnsi="Century Schoolbook"/>
        </w:rPr>
        <w:t>2017;2(1):</w:t>
      </w:r>
      <w:r w:rsidRPr="00706029">
        <w:rPr>
          <w:rFonts w:ascii="Century Schoolbook" w:hAnsi="Century Schoolbook"/>
        </w:rPr>
        <w:t xml:space="preserve">11. </w:t>
      </w:r>
      <w:proofErr w:type="spellStart"/>
      <w:r w:rsidR="00706029" w:rsidRPr="00706029">
        <w:rPr>
          <w:rStyle w:val="Hyperlink"/>
          <w:rFonts w:ascii="Century Schoolbook" w:hAnsi="Century Schoolbook"/>
          <w:color w:val="auto"/>
          <w:u w:val="none"/>
        </w:rPr>
        <w:t>doi</w:t>
      </w:r>
      <w:proofErr w:type="spellEnd"/>
      <w:r w:rsidR="00706029" w:rsidRPr="00706029">
        <w:rPr>
          <w:rStyle w:val="Hyperlink"/>
          <w:rFonts w:ascii="Century Schoolbook" w:hAnsi="Century Schoolbook"/>
          <w:color w:val="auto"/>
          <w:u w:val="none"/>
        </w:rPr>
        <w:t xml:space="preserve">:  </w:t>
      </w:r>
      <w:r w:rsidR="002A4325" w:rsidRPr="00706029">
        <w:rPr>
          <w:rStyle w:val="Hyperlink"/>
          <w:rFonts w:ascii="Century Schoolbook" w:hAnsi="Century Schoolbook"/>
          <w:color w:val="auto"/>
          <w:u w:val="none"/>
        </w:rPr>
        <w:t>10.15310/2334-3591.1054</w:t>
      </w:r>
      <w:r w:rsidR="001F1477">
        <w:rPr>
          <w:rStyle w:val="Hyperlink"/>
          <w:rFonts w:ascii="Century Schoolbook" w:hAnsi="Century Schoolbook"/>
          <w:color w:val="auto"/>
          <w:u w:val="none"/>
        </w:rPr>
        <w:t>.</w:t>
      </w:r>
    </w:p>
    <w:p w14:paraId="6BD91103" w14:textId="016E9D99" w:rsidR="006F1F1B" w:rsidRDefault="006F1F1B" w:rsidP="002A4325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6702745A" w14:textId="2B366095" w:rsidR="006F1F1B" w:rsidRPr="006F1F1B" w:rsidRDefault="006F1F1B" w:rsidP="001F1477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6F1F1B">
        <w:rPr>
          <w:rFonts w:ascii="Century Schoolbook" w:hAnsi="Century Schoolbook"/>
        </w:rPr>
        <w:t xml:space="preserve">Ziegler AG, </w:t>
      </w:r>
      <w:proofErr w:type="spellStart"/>
      <w:r w:rsidRPr="006F1F1B">
        <w:rPr>
          <w:rFonts w:ascii="Century Schoolbook" w:hAnsi="Century Schoolbook"/>
        </w:rPr>
        <w:t>Baumgartl</w:t>
      </w:r>
      <w:proofErr w:type="spellEnd"/>
      <w:r w:rsidRPr="006F1F1B">
        <w:rPr>
          <w:rFonts w:ascii="Century Schoolbook" w:hAnsi="Century Schoolbook"/>
        </w:rPr>
        <w:t xml:space="preserve"> HJ, Ede G, Held M, Vogt HJ, Kolb HJ, </w:t>
      </w:r>
      <w:proofErr w:type="spellStart"/>
      <w:r w:rsidRPr="006F1F1B">
        <w:rPr>
          <w:rFonts w:ascii="Century Schoolbook" w:hAnsi="Century Schoolbook"/>
        </w:rPr>
        <w:t>Standl</w:t>
      </w:r>
      <w:proofErr w:type="spellEnd"/>
      <w:r w:rsidRPr="006F1F1B">
        <w:rPr>
          <w:rFonts w:ascii="Century Schoolbook" w:hAnsi="Century Schoolbook"/>
        </w:rPr>
        <w:t xml:space="preserve"> E.</w:t>
      </w:r>
      <w:r>
        <w:rPr>
          <w:rFonts w:ascii="Century Schoolbook" w:hAnsi="Century Schoolbook"/>
        </w:rPr>
        <w:t xml:space="preserve"> </w:t>
      </w:r>
      <w:r w:rsidR="001F1477" w:rsidRPr="006F1F1B">
        <w:rPr>
          <w:rFonts w:ascii="Century Schoolbook" w:hAnsi="Century Schoolbook"/>
        </w:rPr>
        <w:t>Low-pigment skin type and predisposition for development of type I diabetes.</w:t>
      </w:r>
      <w:r w:rsidR="001F1477">
        <w:rPr>
          <w:rFonts w:ascii="Century Schoolbook" w:hAnsi="Century Schoolbook"/>
        </w:rPr>
        <w:t xml:space="preserve"> </w:t>
      </w:r>
      <w:r w:rsidRPr="001F1477">
        <w:rPr>
          <w:rFonts w:ascii="Century Schoolbook" w:hAnsi="Century Schoolbook"/>
          <w:i/>
        </w:rPr>
        <w:t>Diabetes Care</w:t>
      </w:r>
      <w:r w:rsidRPr="006F1F1B">
        <w:rPr>
          <w:rFonts w:ascii="Century Schoolbook" w:hAnsi="Century Schoolbook"/>
        </w:rPr>
        <w:t>. 1990 May;13(5):529-</w:t>
      </w:r>
      <w:r w:rsidR="001F1477">
        <w:rPr>
          <w:rFonts w:ascii="Century Schoolbook" w:hAnsi="Century Schoolbook"/>
        </w:rPr>
        <w:t>5</w:t>
      </w:r>
      <w:r w:rsidRPr="006F1F1B">
        <w:rPr>
          <w:rFonts w:ascii="Century Schoolbook" w:hAnsi="Century Schoolbook"/>
        </w:rPr>
        <w:t>31.</w:t>
      </w:r>
      <w:r w:rsidR="00980D18">
        <w:rPr>
          <w:rFonts w:ascii="Century Schoolbook" w:hAnsi="Century Schoolbook"/>
        </w:rPr>
        <w:t xml:space="preserve"> </w:t>
      </w:r>
      <w:r w:rsidRPr="006F1F1B">
        <w:rPr>
          <w:rFonts w:ascii="Century Schoolbook" w:hAnsi="Century Schoolbook"/>
        </w:rPr>
        <w:t>PMID: 2351032</w:t>
      </w:r>
      <w:r w:rsidR="008C3DDB">
        <w:rPr>
          <w:rFonts w:ascii="Century Schoolbook" w:hAnsi="Century Schoolbook"/>
        </w:rPr>
        <w:t>.</w:t>
      </w:r>
    </w:p>
    <w:p w14:paraId="66940556" w14:textId="77777777" w:rsidR="00980D18" w:rsidRDefault="00980D18" w:rsidP="00980D18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389A31C2" w14:textId="0ADBBEE0" w:rsidR="00980D18" w:rsidRPr="002A4325" w:rsidRDefault="001F1477" w:rsidP="008C3DDB">
      <w:pPr>
        <w:spacing w:after="0" w:line="240" w:lineRule="auto"/>
        <w:ind w:left="1620" w:hanging="1620"/>
        <w:rPr>
          <w:rFonts w:ascii="Century Schoolbook" w:hAnsi="Century Schoolbook"/>
        </w:rPr>
      </w:pPr>
      <w:proofErr w:type="spellStart"/>
      <w:r w:rsidRPr="00980D18">
        <w:rPr>
          <w:rFonts w:ascii="Century Schoolbook" w:hAnsi="Century Schoolbook"/>
        </w:rPr>
        <w:t>Tymoczko</w:t>
      </w:r>
      <w:proofErr w:type="spellEnd"/>
      <w:r w:rsidRPr="00980D18">
        <w:rPr>
          <w:rFonts w:ascii="Century Schoolbook" w:hAnsi="Century Schoolbook"/>
        </w:rPr>
        <w:t xml:space="preserve"> JL, Ahern S, Unger AL, Colby JL, Ede G.</w:t>
      </w:r>
      <w:r>
        <w:rPr>
          <w:rFonts w:ascii="Century Schoolbook" w:hAnsi="Century Schoolbook"/>
        </w:rPr>
        <w:t xml:space="preserve"> </w:t>
      </w:r>
      <w:r w:rsidR="00980D18" w:rsidRPr="00980D18">
        <w:rPr>
          <w:rFonts w:ascii="Century Schoolbook" w:hAnsi="Century Schoolbook"/>
        </w:rPr>
        <w:t>Identification of a protein from rat liver cytosol that enhances activation of the glucocorticoid</w:t>
      </w:r>
      <w:r w:rsidR="00980D18">
        <w:rPr>
          <w:rFonts w:ascii="Century Schoolbook" w:hAnsi="Century Schoolbook"/>
        </w:rPr>
        <w:t xml:space="preserve"> </w:t>
      </w:r>
      <w:r w:rsidR="00980D18" w:rsidRPr="00980D18">
        <w:rPr>
          <w:rFonts w:ascii="Century Schoolbook" w:hAnsi="Century Schoolbook"/>
        </w:rPr>
        <w:t xml:space="preserve">receptor. </w:t>
      </w:r>
      <w:proofErr w:type="spellStart"/>
      <w:r w:rsidR="00980D18" w:rsidRPr="008C3DDB">
        <w:rPr>
          <w:rFonts w:ascii="Century Schoolbook" w:hAnsi="Century Schoolbook"/>
          <w:i/>
        </w:rPr>
        <w:t>Biochem</w:t>
      </w:r>
      <w:proofErr w:type="spellEnd"/>
      <w:r w:rsidR="00980D18" w:rsidRPr="008C3DDB">
        <w:rPr>
          <w:rFonts w:ascii="Century Schoolbook" w:hAnsi="Century Schoolbook"/>
          <w:i/>
        </w:rPr>
        <w:t xml:space="preserve"> J</w:t>
      </w:r>
      <w:r w:rsidR="00980D18" w:rsidRPr="00980D18">
        <w:rPr>
          <w:rFonts w:ascii="Century Schoolbook" w:hAnsi="Century Schoolbook"/>
        </w:rPr>
        <w:t>. 1988 Nov 15;256(1):47</w:t>
      </w:r>
      <w:r w:rsidR="00980D18">
        <w:rPr>
          <w:rFonts w:ascii="Century Schoolbook" w:hAnsi="Century Schoolbook"/>
        </w:rPr>
        <w:t>-</w:t>
      </w:r>
      <w:r w:rsidR="00980D18" w:rsidRPr="00980D18">
        <w:rPr>
          <w:rFonts w:ascii="Century Schoolbook" w:hAnsi="Century Schoolbook"/>
        </w:rPr>
        <w:t>52.</w:t>
      </w:r>
      <w:r w:rsidR="00275EE2">
        <w:rPr>
          <w:rFonts w:ascii="Century Schoolbook" w:hAnsi="Century Schoolbook"/>
        </w:rPr>
        <w:t xml:space="preserve"> </w:t>
      </w:r>
      <w:r w:rsidR="00980D18" w:rsidRPr="00980D18">
        <w:rPr>
          <w:rFonts w:ascii="Century Schoolbook" w:hAnsi="Century Schoolbook"/>
        </w:rPr>
        <w:t>PMID: 3223910</w:t>
      </w:r>
      <w:r w:rsidR="008C3DDB">
        <w:rPr>
          <w:rFonts w:ascii="Century Schoolbook" w:hAnsi="Century Schoolbook"/>
        </w:rPr>
        <w:t>.</w:t>
      </w:r>
      <w:r w:rsidR="00980D18" w:rsidRPr="00980D18">
        <w:rPr>
          <w:rFonts w:ascii="Century Schoolbook" w:hAnsi="Century Schoolbook"/>
        </w:rPr>
        <w:t xml:space="preserve"> </w:t>
      </w:r>
    </w:p>
    <w:p w14:paraId="4B2D1CEE" w14:textId="77777777" w:rsidR="006579F9" w:rsidRDefault="006579F9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1CBBC6A2" w14:textId="7A0F1C3D" w:rsidR="006579F9" w:rsidRDefault="00AA7A0F" w:rsidP="00AA7A0F">
      <w:pPr>
        <w:keepNext/>
        <w:spacing w:after="0" w:line="240" w:lineRule="auto"/>
        <w:ind w:left="1627" w:hanging="1627"/>
        <w:jc w:val="both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lastRenderedPageBreak/>
        <w:t>SELECT</w:t>
      </w:r>
      <w:r w:rsidR="001F7E49">
        <w:rPr>
          <w:rFonts w:ascii="Century Schoolbook" w:hAnsi="Century Schoolbook"/>
          <w:b/>
          <w:u w:val="single"/>
        </w:rPr>
        <w:t xml:space="preserve"> </w:t>
      </w:r>
      <w:r w:rsidR="006579F9">
        <w:rPr>
          <w:rFonts w:ascii="Century Schoolbook" w:hAnsi="Century Schoolbook"/>
          <w:b/>
          <w:u w:val="single"/>
        </w:rPr>
        <w:t>PRESENTATIONS</w:t>
      </w:r>
    </w:p>
    <w:p w14:paraId="514DB373" w14:textId="2CEA14C0" w:rsidR="0042123A" w:rsidRDefault="0042123A" w:rsidP="00AA7A0F">
      <w:pPr>
        <w:keepNext/>
        <w:spacing w:after="0" w:line="240" w:lineRule="auto"/>
        <w:ind w:left="1627" w:hanging="1627"/>
        <w:jc w:val="both"/>
        <w:rPr>
          <w:rFonts w:ascii="Century Schoolbook" w:hAnsi="Century Schoolbook"/>
          <w:b/>
          <w:u w:val="single"/>
        </w:rPr>
      </w:pPr>
    </w:p>
    <w:p w14:paraId="348B9316" w14:textId="77777777" w:rsidR="00AA7A0F" w:rsidRDefault="008C3DDB" w:rsidP="008C3DDB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Mar 2, 2018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Our Descent i</w:t>
      </w:r>
      <w:r w:rsidR="001F615E" w:rsidRPr="00AA7A0F">
        <w:rPr>
          <w:rFonts w:ascii="Century Schoolbook" w:hAnsi="Century Schoolbook"/>
          <w:i/>
        </w:rPr>
        <w:t>nto Madness: Modern Diets and t</w:t>
      </w:r>
      <w:r w:rsidRPr="00AA7A0F">
        <w:rPr>
          <w:rFonts w:ascii="Century Schoolbook" w:hAnsi="Century Schoolbook"/>
          <w:i/>
        </w:rPr>
        <w:t>he Global Mental Health Crisis</w:t>
      </w:r>
      <w:r w:rsidRPr="00E34D1C">
        <w:rPr>
          <w:rFonts w:ascii="Century Schoolbook" w:hAnsi="Century Schoolbook"/>
        </w:rPr>
        <w:t xml:space="preserve"> </w:t>
      </w:r>
    </w:p>
    <w:p w14:paraId="0E892139" w14:textId="25C5E915" w:rsidR="000B291D" w:rsidRPr="00E34D1C" w:rsidRDefault="008C3DDB" w:rsidP="00AA7A0F">
      <w:pPr>
        <w:spacing w:after="0" w:line="240" w:lineRule="auto"/>
        <w:ind w:left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Low Carb Breckenridge, Breckenridge, CO</w:t>
      </w:r>
    </w:p>
    <w:p w14:paraId="325E8AFD" w14:textId="77777777" w:rsidR="001F615E" w:rsidRPr="00E34D1C" w:rsidRDefault="001F615E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3DECA356" w14:textId="2D4C2FB2" w:rsidR="008C3DDB" w:rsidRPr="00AA7A0F" w:rsidRDefault="008C3DDB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Aug 4, 2017</w:t>
      </w:r>
      <w:r w:rsidRPr="00E34D1C">
        <w:rPr>
          <w:rFonts w:ascii="Century Schoolbook" w:hAnsi="Century Schoolbook"/>
        </w:rPr>
        <w:tab/>
      </w:r>
      <w:r w:rsidR="000B291D" w:rsidRPr="00AA7A0F">
        <w:rPr>
          <w:rFonts w:ascii="Century Schoolbook" w:hAnsi="Century Schoolbook"/>
          <w:i/>
        </w:rPr>
        <w:t>Preventing Alzhei</w:t>
      </w:r>
      <w:r w:rsidR="00AA7A0F">
        <w:rPr>
          <w:rFonts w:ascii="Century Schoolbook" w:hAnsi="Century Schoolbook"/>
          <w:i/>
        </w:rPr>
        <w:t>mer’s Is Easier t</w:t>
      </w:r>
      <w:r w:rsidRPr="00AA7A0F">
        <w:rPr>
          <w:rFonts w:ascii="Century Schoolbook" w:hAnsi="Century Schoolbook"/>
          <w:i/>
        </w:rPr>
        <w:t>han You Think</w:t>
      </w:r>
    </w:p>
    <w:p w14:paraId="013088AA" w14:textId="76E89243" w:rsidR="000B291D" w:rsidRPr="00E34D1C" w:rsidRDefault="008C3DDB" w:rsidP="008C3DDB">
      <w:pPr>
        <w:spacing w:after="0" w:line="240" w:lineRule="auto"/>
        <w:ind w:left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LowCarbUSA San Diego, San Diego, CA</w:t>
      </w:r>
    </w:p>
    <w:p w14:paraId="5DB4D583" w14:textId="77777777" w:rsidR="000B291D" w:rsidRPr="00E34D1C" w:rsidRDefault="000B291D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5A7CC41F" w14:textId="77777777" w:rsidR="008C3DDB" w:rsidRPr="00E34D1C" w:rsidRDefault="008C3DDB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Jan 20, 2017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WHO Says Meat Causes Cancer?</w:t>
      </w:r>
    </w:p>
    <w:p w14:paraId="6ABFE51A" w14:textId="332CFCE7" w:rsidR="006579F9" w:rsidRDefault="00711BC5" w:rsidP="008C3DDB">
      <w:pPr>
        <w:spacing w:after="0" w:line="240" w:lineRule="auto"/>
        <w:ind w:left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 xml:space="preserve">Physicians for Ancestral Health annual retreat, </w:t>
      </w:r>
      <w:r w:rsidR="008C3DDB" w:rsidRPr="00E34D1C">
        <w:rPr>
          <w:rFonts w:ascii="Century Schoolbook" w:hAnsi="Century Schoolbook"/>
        </w:rPr>
        <w:t>Miami, FL</w:t>
      </w:r>
    </w:p>
    <w:p w14:paraId="5FEEF31F" w14:textId="6CF1D7DB" w:rsidR="00AA7A0F" w:rsidRDefault="00AA7A0F" w:rsidP="008C3DDB">
      <w:pPr>
        <w:spacing w:after="0" w:line="240" w:lineRule="auto"/>
        <w:ind w:left="1620"/>
        <w:jc w:val="both"/>
        <w:rPr>
          <w:rFonts w:ascii="Century Schoolbook" w:hAnsi="Century Schoolbook"/>
        </w:rPr>
      </w:pPr>
    </w:p>
    <w:p w14:paraId="29D94C45" w14:textId="77777777" w:rsidR="00AA7A0F" w:rsidRPr="00AA7A0F" w:rsidRDefault="00AA7A0F" w:rsidP="00AA7A0F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Apr 5, 2016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Hormonal Harmony: Restoring Chemical Balance through Diet</w:t>
      </w:r>
    </w:p>
    <w:p w14:paraId="104FB41B" w14:textId="77777777" w:rsidR="00AA7A0F" w:rsidRPr="00E34D1C" w:rsidRDefault="00AA7A0F" w:rsidP="00AA7A0F">
      <w:pPr>
        <w:spacing w:after="0" w:line="240" w:lineRule="auto"/>
        <w:ind w:left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Smith College, Northampton, MA</w:t>
      </w:r>
    </w:p>
    <w:p w14:paraId="14F2E678" w14:textId="77777777" w:rsidR="00AA7A0F" w:rsidRPr="00E34D1C" w:rsidRDefault="00AA7A0F" w:rsidP="008C3DDB">
      <w:pPr>
        <w:spacing w:after="0" w:line="240" w:lineRule="auto"/>
        <w:ind w:left="1620"/>
        <w:jc w:val="both"/>
        <w:rPr>
          <w:rFonts w:ascii="Century Schoolbook" w:hAnsi="Century Schoolbook"/>
        </w:rPr>
      </w:pPr>
    </w:p>
    <w:p w14:paraId="64B91EFA" w14:textId="77777777" w:rsidR="00AA7A0F" w:rsidRPr="00AA7A0F" w:rsidRDefault="00AA7A0F" w:rsidP="00AA7A0F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Jan 22, 2016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Mood and Memory: How Sugar Affects Brain Chemistry</w:t>
      </w:r>
    </w:p>
    <w:p w14:paraId="2CE63A42" w14:textId="1755BCDD" w:rsidR="00AA7A0F" w:rsidRDefault="00AA7A0F" w:rsidP="00AA7A0F">
      <w:pPr>
        <w:spacing w:after="0" w:line="240" w:lineRule="auto"/>
        <w:ind w:left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Physicians for Ancestral Health annual meeting, Scottsdale, AZ</w:t>
      </w:r>
    </w:p>
    <w:p w14:paraId="4F3B1751" w14:textId="28FA5EA3" w:rsidR="00AA7A0F" w:rsidRDefault="00AA7A0F" w:rsidP="00AA7A0F">
      <w:pPr>
        <w:spacing w:after="0" w:line="240" w:lineRule="auto"/>
        <w:ind w:left="1620"/>
        <w:rPr>
          <w:rFonts w:ascii="Century Schoolbook" w:hAnsi="Century Schoolbook"/>
        </w:rPr>
      </w:pPr>
    </w:p>
    <w:p w14:paraId="45CAA676" w14:textId="77777777" w:rsidR="00AA7A0F" w:rsidRPr="00AA7A0F" w:rsidRDefault="00AA7A0F" w:rsidP="00AA7A0F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May 5, 2014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Starvation, Ketosis, Sugar and Gluten: Macronutrients and Mental Health</w:t>
      </w:r>
    </w:p>
    <w:p w14:paraId="0A60D9C8" w14:textId="77777777" w:rsidR="00AA7A0F" w:rsidRPr="00E34D1C" w:rsidRDefault="00AA7A0F" w:rsidP="00AA7A0F">
      <w:pPr>
        <w:spacing w:after="0" w:line="240" w:lineRule="auto"/>
        <w:ind w:left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 xml:space="preserve">American Psychiatric Association annual meeting, New York, NY </w:t>
      </w:r>
    </w:p>
    <w:p w14:paraId="280D4F62" w14:textId="77777777" w:rsidR="00AA7A0F" w:rsidRPr="00E34D1C" w:rsidRDefault="00AA7A0F" w:rsidP="00AA7A0F">
      <w:pPr>
        <w:spacing w:after="0" w:line="240" w:lineRule="auto"/>
        <w:ind w:left="1620"/>
        <w:rPr>
          <w:rFonts w:ascii="Century Schoolbook" w:hAnsi="Century Schoolbook"/>
        </w:rPr>
      </w:pPr>
    </w:p>
    <w:p w14:paraId="0A902215" w14:textId="3D184BB3" w:rsidR="00AA7A0F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 xml:space="preserve">Mar 10, 2014 </w:t>
      </w:r>
      <w:r w:rsidRPr="00E34D1C">
        <w:rPr>
          <w:rFonts w:ascii="Century Schoolbook" w:hAnsi="Century Schoolbook"/>
        </w:rPr>
        <w:tab/>
      </w:r>
      <w:proofErr w:type="gramStart"/>
      <w:r w:rsidRPr="00AA7A0F">
        <w:rPr>
          <w:rFonts w:ascii="Century Schoolbook" w:hAnsi="Century Schoolbook"/>
          <w:i/>
        </w:rPr>
        <w:t>The</w:t>
      </w:r>
      <w:proofErr w:type="gramEnd"/>
      <w:r w:rsidRPr="00AA7A0F">
        <w:rPr>
          <w:rFonts w:ascii="Century Schoolbook" w:hAnsi="Century Schoolbook"/>
          <w:i/>
        </w:rPr>
        <w:t xml:space="preserve"> Potential Role of Diet in the Rise of Mental Health Problems among College Students</w:t>
      </w:r>
      <w:r w:rsidRPr="00E34D1C">
        <w:rPr>
          <w:rFonts w:ascii="Century Schoolbook" w:hAnsi="Century Schoolbook"/>
        </w:rPr>
        <w:t xml:space="preserve"> Northeast College Counseling Center Directors’ Conference. Yale University, New Haven, CT</w:t>
      </w:r>
    </w:p>
    <w:p w14:paraId="681CD755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5316F3C4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Aug 10, 2012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Little Shop of Horrors? The Risks and Benefits of Eating Vegetables</w:t>
      </w:r>
    </w:p>
    <w:p w14:paraId="32929985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ab/>
        <w:t>Ancestral Health Symposium, Harvard Law School, Cambridge MA</w:t>
      </w:r>
    </w:p>
    <w:p w14:paraId="0FA78BF9" w14:textId="56784084" w:rsidR="00711BC5" w:rsidRDefault="00711BC5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u w:val="single"/>
        </w:rPr>
      </w:pPr>
    </w:p>
    <w:p w14:paraId="20870A0A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Oct 28, 2010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Food for Thought:  Nutrition and Mental Health</w:t>
      </w:r>
    </w:p>
    <w:p w14:paraId="7798D315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ab/>
        <w:t>Harvard University Health Services Grand Rounds, Cambridge, MA</w:t>
      </w:r>
    </w:p>
    <w:p w14:paraId="5E4FED54" w14:textId="3B50A681" w:rsidR="00AA7A0F" w:rsidRDefault="00AA7A0F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u w:val="single"/>
        </w:rPr>
      </w:pPr>
    </w:p>
    <w:p w14:paraId="40EEFD31" w14:textId="77777777" w:rsidR="00AA7A0F" w:rsidRPr="00AA7A0F" w:rsidRDefault="00AA7A0F" w:rsidP="00AA7A0F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Jun 8, 2010</w:t>
      </w:r>
      <w:r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Food for Thought: Managing the Symptoms of ADHD with Nutrition</w:t>
      </w:r>
    </w:p>
    <w:p w14:paraId="2B74255B" w14:textId="77777777" w:rsidR="00AA7A0F" w:rsidRPr="00E34D1C" w:rsidRDefault="00AA7A0F" w:rsidP="00AA7A0F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ab/>
        <w:t>The Hallowell Center, Needham, MA</w:t>
      </w:r>
    </w:p>
    <w:p w14:paraId="2010676D" w14:textId="77777777" w:rsidR="00AA7A0F" w:rsidRPr="00E34D1C" w:rsidRDefault="00AA7A0F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  <w:u w:val="single"/>
        </w:rPr>
      </w:pPr>
    </w:p>
    <w:p w14:paraId="5EC515BF" w14:textId="7FA8425E" w:rsidR="006579F9" w:rsidRPr="00E34D1C" w:rsidRDefault="006579F9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 xml:space="preserve">May </w:t>
      </w:r>
      <w:r w:rsidR="00C359F1" w:rsidRPr="00E34D1C">
        <w:rPr>
          <w:rFonts w:ascii="Century Schoolbook" w:hAnsi="Century Schoolbook"/>
        </w:rPr>
        <w:t>29</w:t>
      </w:r>
      <w:r w:rsidRPr="00E34D1C">
        <w:rPr>
          <w:rFonts w:ascii="Century Schoolbook" w:hAnsi="Century Schoolbook"/>
        </w:rPr>
        <w:t>, 2010</w:t>
      </w:r>
      <w:r w:rsidR="00CC2A00" w:rsidRPr="00E34D1C">
        <w:rPr>
          <w:rFonts w:ascii="Century Schoolbook" w:hAnsi="Century Schoolbook"/>
        </w:rPr>
        <w:tab/>
      </w:r>
      <w:r w:rsidR="00CC2A00" w:rsidRPr="00AA7A0F">
        <w:rPr>
          <w:rFonts w:ascii="Century Schoolbook" w:hAnsi="Century Schoolbook"/>
          <w:i/>
        </w:rPr>
        <w:t xml:space="preserve">Mystery Syndromes: </w:t>
      </w:r>
      <w:r w:rsidR="00134806" w:rsidRPr="00AA7A0F">
        <w:rPr>
          <w:rFonts w:ascii="Century Schoolbook" w:hAnsi="Century Schoolbook"/>
          <w:i/>
        </w:rPr>
        <w:t xml:space="preserve">A </w:t>
      </w:r>
      <w:r w:rsidR="00E31931" w:rsidRPr="00AA7A0F">
        <w:rPr>
          <w:rFonts w:ascii="Century Schoolbook" w:hAnsi="Century Schoolbook"/>
          <w:i/>
        </w:rPr>
        <w:t>Nutritional Approach</w:t>
      </w:r>
    </w:p>
    <w:p w14:paraId="49E03187" w14:textId="59C2F684" w:rsidR="006579F9" w:rsidRPr="00E34D1C" w:rsidRDefault="006579F9" w:rsidP="00CC2A00">
      <w:pPr>
        <w:spacing w:after="0" w:line="240" w:lineRule="auto"/>
        <w:ind w:left="1620"/>
        <w:jc w:val="both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The 27</w:t>
      </w:r>
      <w:r w:rsidRPr="00E34D1C">
        <w:rPr>
          <w:rFonts w:ascii="Century Schoolbook" w:hAnsi="Century Schoolbook"/>
          <w:vertAlign w:val="superscript"/>
        </w:rPr>
        <w:t>th</w:t>
      </w:r>
      <w:r w:rsidRPr="00E34D1C">
        <w:rPr>
          <w:rFonts w:ascii="Century Schoolbook" w:hAnsi="Century Schoolbook"/>
        </w:rPr>
        <w:t xml:space="preserve"> Women in Medicine Conference, Lake Tahoe, CA</w:t>
      </w:r>
    </w:p>
    <w:p w14:paraId="38D8EC86" w14:textId="77777777" w:rsidR="006579F9" w:rsidRPr="00E34D1C" w:rsidRDefault="006579F9" w:rsidP="00CC2A00">
      <w:pPr>
        <w:spacing w:after="0" w:line="240" w:lineRule="auto"/>
        <w:ind w:left="1620" w:hanging="1620"/>
        <w:jc w:val="both"/>
        <w:rPr>
          <w:rFonts w:ascii="Century Schoolbook" w:hAnsi="Century Schoolbook"/>
        </w:rPr>
      </w:pPr>
    </w:p>
    <w:p w14:paraId="7C7CB1E1" w14:textId="77777777" w:rsidR="006579F9" w:rsidRPr="00E34D1C" w:rsidRDefault="006579F9" w:rsidP="00CC2A00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33CA9862" w14:textId="5959B201" w:rsidR="004A1763" w:rsidRPr="00080860" w:rsidRDefault="00AA7A0F">
      <w:pPr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PROFESSIONAL MEMBERSHIPS</w:t>
      </w:r>
    </w:p>
    <w:p w14:paraId="7E44B992" w14:textId="77777777" w:rsidR="004A1763" w:rsidRPr="00080860" w:rsidRDefault="004A1763">
      <w:pPr>
        <w:spacing w:after="0" w:line="240" w:lineRule="auto"/>
        <w:rPr>
          <w:rFonts w:ascii="Century Schoolbook" w:hAnsi="Century Schoolbook"/>
          <w:b/>
        </w:rPr>
      </w:pPr>
    </w:p>
    <w:p w14:paraId="35611A96" w14:textId="5ECE83EC" w:rsidR="00556EC3" w:rsidRPr="00E34D1C" w:rsidRDefault="0042123A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>
        <w:rPr>
          <w:rFonts w:ascii="Century Schoolbook" w:hAnsi="Century Schoolbook"/>
        </w:rPr>
        <w:t>2018-</w:t>
      </w:r>
      <w:r w:rsidRPr="00E34D1C">
        <w:rPr>
          <w:rFonts w:ascii="Century Schoolbook" w:hAnsi="Century Schoolbook"/>
        </w:rPr>
        <w:t>present</w:t>
      </w:r>
      <w:r>
        <w:rPr>
          <w:rFonts w:ascii="Century Schoolbook" w:hAnsi="Century Schoolbook"/>
        </w:rPr>
        <w:tab/>
      </w:r>
      <w:r w:rsidR="00C92619" w:rsidRPr="00E34D1C">
        <w:rPr>
          <w:rFonts w:ascii="Century Schoolbook" w:hAnsi="Century Schoolbook"/>
        </w:rPr>
        <w:t xml:space="preserve">Public Health Collaboration </w:t>
      </w:r>
      <w:r w:rsidR="00784FB4" w:rsidRPr="00E34D1C">
        <w:rPr>
          <w:rFonts w:ascii="Century Schoolbook" w:hAnsi="Century Schoolbook"/>
        </w:rPr>
        <w:t>USA</w:t>
      </w:r>
      <w:r>
        <w:rPr>
          <w:rFonts w:ascii="Century Schoolbook" w:hAnsi="Century Schoolbook"/>
        </w:rPr>
        <w:t>,</w:t>
      </w:r>
      <w:r w:rsidR="00784FB4" w:rsidRPr="00E34D1C">
        <w:rPr>
          <w:rFonts w:ascii="Century Schoolbook" w:hAnsi="Century Schoolbook"/>
        </w:rPr>
        <w:t xml:space="preserve"> </w:t>
      </w:r>
      <w:r w:rsidR="000F05E5" w:rsidRPr="00AA7A0F">
        <w:rPr>
          <w:rFonts w:ascii="Century Schoolbook" w:hAnsi="Century Schoolbook"/>
          <w:i/>
        </w:rPr>
        <w:t>Board of Directors</w:t>
      </w:r>
    </w:p>
    <w:p w14:paraId="2C4992D3" w14:textId="33A7E0C8" w:rsidR="000F05E5" w:rsidRPr="00E34D1C" w:rsidRDefault="0042123A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>
        <w:rPr>
          <w:rFonts w:ascii="Century Schoolbook" w:hAnsi="Century Schoolbook"/>
        </w:rPr>
        <w:t>2018-</w:t>
      </w:r>
      <w:r w:rsidR="00396BBD" w:rsidRPr="00E34D1C">
        <w:rPr>
          <w:rFonts w:ascii="Century Schoolbook" w:hAnsi="Century Schoolbook"/>
        </w:rPr>
        <w:t xml:space="preserve">present </w:t>
      </w:r>
      <w:r>
        <w:rPr>
          <w:rFonts w:ascii="Century Schoolbook" w:hAnsi="Century Schoolbook"/>
        </w:rPr>
        <w:tab/>
      </w:r>
      <w:r w:rsidR="00396BBD" w:rsidRPr="00E34D1C">
        <w:rPr>
          <w:rFonts w:ascii="Century Schoolbook" w:hAnsi="Century Schoolbook"/>
        </w:rPr>
        <w:t>Low-Carbohydrate Intervention Standard of Care Initiative</w:t>
      </w:r>
      <w:r>
        <w:rPr>
          <w:rFonts w:ascii="Century Schoolbook" w:hAnsi="Century Schoolbook"/>
        </w:rPr>
        <w:t>,</w:t>
      </w:r>
      <w:r w:rsidR="00A450E3" w:rsidRPr="00E34D1C">
        <w:rPr>
          <w:rFonts w:ascii="Century Schoolbook" w:hAnsi="Century Schoolbook"/>
        </w:rPr>
        <w:t xml:space="preserve"> </w:t>
      </w:r>
      <w:r w:rsidRPr="00AA7A0F">
        <w:rPr>
          <w:rFonts w:ascii="Century Schoolbook" w:hAnsi="Century Schoolbook"/>
          <w:i/>
        </w:rPr>
        <w:t>B</w:t>
      </w:r>
      <w:r w:rsidR="00A450E3" w:rsidRPr="00AA7A0F">
        <w:rPr>
          <w:rFonts w:ascii="Century Schoolbook" w:hAnsi="Century Schoolbook"/>
          <w:i/>
        </w:rPr>
        <w:t xml:space="preserve">oard of </w:t>
      </w:r>
      <w:r w:rsidRPr="00AA7A0F">
        <w:rPr>
          <w:rFonts w:ascii="Century Schoolbook" w:hAnsi="Century Schoolbook"/>
          <w:i/>
        </w:rPr>
        <w:t>A</w:t>
      </w:r>
      <w:r w:rsidR="00A450E3" w:rsidRPr="00AA7A0F">
        <w:rPr>
          <w:rFonts w:ascii="Century Schoolbook" w:hAnsi="Century Schoolbook"/>
          <w:i/>
        </w:rPr>
        <w:t>dvisors</w:t>
      </w:r>
    </w:p>
    <w:p w14:paraId="2D900B4E" w14:textId="6945AA02" w:rsidR="004546CB" w:rsidRPr="00E34D1C" w:rsidRDefault="004546CB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2012-present</w:t>
      </w:r>
      <w:r w:rsidR="000D7F31" w:rsidRPr="00E34D1C">
        <w:rPr>
          <w:rFonts w:ascii="Century Schoolbook" w:hAnsi="Century Schoolbook"/>
        </w:rPr>
        <w:tab/>
      </w:r>
      <w:r w:rsidR="00457E59" w:rsidRPr="00E34D1C">
        <w:rPr>
          <w:rFonts w:ascii="Century Schoolbook" w:hAnsi="Century Schoolbook"/>
        </w:rPr>
        <w:t>Physicians for Ancestral Health</w:t>
      </w:r>
    </w:p>
    <w:p w14:paraId="0A0E6D28" w14:textId="3451A262" w:rsidR="00B37D3D" w:rsidRPr="00E34D1C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1997-present</w:t>
      </w:r>
      <w:r w:rsidR="000D7F31" w:rsidRPr="00E34D1C">
        <w:rPr>
          <w:rFonts w:ascii="Century Schoolbook" w:hAnsi="Century Schoolbook"/>
        </w:rPr>
        <w:tab/>
      </w:r>
      <w:r w:rsidRPr="00AA7A0F">
        <w:rPr>
          <w:rFonts w:ascii="Century Schoolbook" w:hAnsi="Century Schoolbook"/>
          <w:i/>
        </w:rPr>
        <w:t>Alpha Omega Alpha</w:t>
      </w:r>
      <w:r w:rsidRPr="00E34D1C">
        <w:rPr>
          <w:rFonts w:ascii="Century Schoolbook" w:hAnsi="Century Schoolbook"/>
        </w:rPr>
        <w:t xml:space="preserve"> Medical Honor Society</w:t>
      </w:r>
    </w:p>
    <w:p w14:paraId="667E4563" w14:textId="7EFE5DE6" w:rsidR="00B37D3D" w:rsidRPr="00E34D1C" w:rsidRDefault="000F7A3E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2008-2009</w:t>
      </w:r>
      <w:r w:rsidR="000D7F31" w:rsidRPr="00E34D1C">
        <w:rPr>
          <w:rFonts w:ascii="Century Schoolbook" w:hAnsi="Century Schoolbook"/>
        </w:rPr>
        <w:tab/>
      </w:r>
      <w:r w:rsidR="00B37D3D" w:rsidRPr="00E34D1C">
        <w:rPr>
          <w:rFonts w:ascii="Century Schoolbook" w:hAnsi="Century Schoolbook"/>
        </w:rPr>
        <w:t>Neuroscience Education Institute</w:t>
      </w:r>
    </w:p>
    <w:p w14:paraId="1538C71A" w14:textId="0D67C9D8" w:rsidR="00B37D3D" w:rsidRPr="00E34D1C" w:rsidRDefault="009046DB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 xml:space="preserve">2008-2009 </w:t>
      </w:r>
      <w:r w:rsidR="000D7F31" w:rsidRPr="00E34D1C">
        <w:rPr>
          <w:rFonts w:ascii="Century Schoolbook" w:hAnsi="Century Schoolbook"/>
        </w:rPr>
        <w:tab/>
      </w:r>
      <w:r w:rsidR="00B37D3D" w:rsidRPr="00E34D1C">
        <w:rPr>
          <w:rFonts w:ascii="Century Schoolbook" w:hAnsi="Century Schoolbook"/>
        </w:rPr>
        <w:t>New England Eating Disorders Research Collaborative</w:t>
      </w:r>
    </w:p>
    <w:p w14:paraId="3E3AE5A5" w14:textId="77777777" w:rsidR="004A1763" w:rsidRPr="00080860" w:rsidRDefault="004A1763">
      <w:pPr>
        <w:spacing w:after="0" w:line="240" w:lineRule="auto"/>
        <w:rPr>
          <w:rFonts w:ascii="Century Schoolbook" w:hAnsi="Century Schoolbook"/>
        </w:rPr>
      </w:pPr>
    </w:p>
    <w:p w14:paraId="7488C36E" w14:textId="0B2E585C" w:rsidR="004A1763" w:rsidRPr="00080860" w:rsidRDefault="00AA7A0F" w:rsidP="00B561F7">
      <w:pPr>
        <w:keepNext/>
        <w:spacing w:after="0" w:line="240" w:lineRule="auto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lastRenderedPageBreak/>
        <w:t>OTHER EMPLOYMENT</w:t>
      </w:r>
    </w:p>
    <w:p w14:paraId="3DBE40A8" w14:textId="77777777" w:rsidR="004A1763" w:rsidRPr="00080860" w:rsidRDefault="004A1763" w:rsidP="00B561F7">
      <w:pPr>
        <w:keepNext/>
        <w:spacing w:after="0" w:line="240" w:lineRule="auto"/>
        <w:rPr>
          <w:rFonts w:ascii="Century Schoolbook" w:hAnsi="Century Schoolbook"/>
          <w:b/>
          <w:u w:val="single"/>
        </w:rPr>
      </w:pPr>
    </w:p>
    <w:p w14:paraId="46C343E0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  <w:r w:rsidRPr="00E34D1C">
        <w:rPr>
          <w:rFonts w:ascii="Century Schoolbook" w:hAnsi="Century Schoolbook"/>
        </w:rPr>
        <w:t>1997-1998</w:t>
      </w:r>
      <w:r w:rsidRPr="00080860">
        <w:rPr>
          <w:rFonts w:ascii="Century Schoolbook" w:hAnsi="Century Schoolbook"/>
        </w:rPr>
        <w:tab/>
      </w:r>
      <w:r w:rsidRPr="00080860">
        <w:rPr>
          <w:rFonts w:ascii="Century Schoolbook" w:hAnsi="Century Schoolbook"/>
          <w:b/>
        </w:rPr>
        <w:t>Bioassay Analyst</w:t>
      </w:r>
      <w:r w:rsidRPr="00080860">
        <w:rPr>
          <w:rFonts w:ascii="Century Schoolbook" w:hAnsi="Century Schoolbook"/>
        </w:rPr>
        <w:t xml:space="preserve">, </w:t>
      </w:r>
      <w:r w:rsidRPr="00080860">
        <w:rPr>
          <w:rFonts w:ascii="Century Schoolbook" w:hAnsi="Century Schoolbook"/>
          <w:i/>
        </w:rPr>
        <w:t>Genetics Institute, Andover, MA</w:t>
      </w:r>
    </w:p>
    <w:p w14:paraId="4C0FAFDB" w14:textId="61FC0FA6" w:rsidR="004A1763" w:rsidRPr="00080860" w:rsidRDefault="004A1763" w:rsidP="000D7F31">
      <w:pPr>
        <w:spacing w:after="0" w:line="240" w:lineRule="auto"/>
        <w:ind w:left="1620"/>
        <w:rPr>
          <w:rFonts w:ascii="Century Schoolbook" w:hAnsi="Century Schoolbook"/>
          <w:i/>
        </w:rPr>
      </w:pPr>
      <w:r w:rsidRPr="00080860">
        <w:rPr>
          <w:rFonts w:ascii="Century Schoolbook" w:hAnsi="Century Schoolbook"/>
        </w:rPr>
        <w:t>Performed biochemical assays to determine potency of Interleukin-12 product.</w:t>
      </w:r>
    </w:p>
    <w:p w14:paraId="10DA4957" w14:textId="77777777" w:rsidR="004A1763" w:rsidRPr="00080860" w:rsidRDefault="004A1763">
      <w:pPr>
        <w:spacing w:after="0" w:line="240" w:lineRule="auto"/>
        <w:rPr>
          <w:rFonts w:ascii="Century Schoolbook" w:hAnsi="Century Schoolbook"/>
        </w:rPr>
      </w:pPr>
      <w:r w:rsidRPr="00080860">
        <w:rPr>
          <w:rFonts w:ascii="Century Schoolbook" w:hAnsi="Century Schoolbook"/>
          <w:i/>
        </w:rPr>
        <w:tab/>
      </w:r>
      <w:r w:rsidRPr="00080860">
        <w:rPr>
          <w:rFonts w:ascii="Century Schoolbook" w:hAnsi="Century Schoolbook"/>
          <w:i/>
        </w:rPr>
        <w:tab/>
      </w:r>
      <w:r w:rsidRPr="00080860">
        <w:rPr>
          <w:rFonts w:ascii="Century Schoolbook" w:hAnsi="Century Schoolbook"/>
          <w:i/>
        </w:rPr>
        <w:tab/>
      </w:r>
    </w:p>
    <w:p w14:paraId="213C4DD9" w14:textId="77777777" w:rsidR="004A1763" w:rsidRPr="00080860" w:rsidRDefault="004A1763" w:rsidP="00AA7A0F">
      <w:pPr>
        <w:keepNext/>
        <w:spacing w:after="0" w:line="240" w:lineRule="auto"/>
        <w:ind w:left="1627" w:hanging="1627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1990-1993</w:t>
      </w:r>
      <w:r w:rsidRPr="00080860">
        <w:rPr>
          <w:rFonts w:ascii="Century Schoolbook" w:hAnsi="Century Schoolbook"/>
        </w:rPr>
        <w:tab/>
      </w:r>
      <w:r w:rsidRPr="00080860">
        <w:rPr>
          <w:rFonts w:ascii="Century Schoolbook" w:hAnsi="Century Schoolbook"/>
          <w:b/>
        </w:rPr>
        <w:t xml:space="preserve">Research Support Specialist, </w:t>
      </w:r>
      <w:r w:rsidRPr="00080860">
        <w:rPr>
          <w:rFonts w:ascii="Century Schoolbook" w:hAnsi="Century Schoolbook"/>
          <w:i/>
        </w:rPr>
        <w:t>SUNY Stony Brook, Stony Brook, NY</w:t>
      </w:r>
    </w:p>
    <w:p w14:paraId="21833D00" w14:textId="2C7567E0" w:rsidR="004A1763" w:rsidRPr="00080860" w:rsidRDefault="004A1763" w:rsidP="000D7F31">
      <w:pPr>
        <w:spacing w:after="0" w:line="240" w:lineRule="auto"/>
        <w:ind w:left="1620"/>
        <w:rPr>
          <w:rFonts w:ascii="Century Schoolbook" w:hAnsi="Century Schoolbook"/>
        </w:rPr>
      </w:pPr>
      <w:r w:rsidRPr="00080860">
        <w:rPr>
          <w:rFonts w:ascii="Century Schoolbook" w:hAnsi="Century Schoolbook"/>
        </w:rPr>
        <w:t xml:space="preserve">Conducted </w:t>
      </w:r>
      <w:r w:rsidR="006579F9">
        <w:rPr>
          <w:rFonts w:ascii="Century Schoolbook" w:hAnsi="Century Schoolbook"/>
        </w:rPr>
        <w:t xml:space="preserve">a </w:t>
      </w:r>
      <w:r w:rsidRPr="00080860">
        <w:rPr>
          <w:rFonts w:ascii="Century Schoolbook" w:hAnsi="Century Schoolbook"/>
        </w:rPr>
        <w:t xml:space="preserve">variety of advanced </w:t>
      </w:r>
      <w:r w:rsidR="00DF004F" w:rsidRPr="00080860">
        <w:rPr>
          <w:rFonts w:ascii="Century Schoolbook" w:hAnsi="Century Schoolbook"/>
        </w:rPr>
        <w:t xml:space="preserve">porcine </w:t>
      </w:r>
      <w:r w:rsidRPr="00080860">
        <w:rPr>
          <w:rFonts w:ascii="Century Schoolbook" w:hAnsi="Century Schoolbook"/>
        </w:rPr>
        <w:t>as</w:t>
      </w:r>
      <w:r w:rsidR="000D7F31">
        <w:rPr>
          <w:rFonts w:ascii="Century Schoolbook" w:hAnsi="Century Schoolbook"/>
        </w:rPr>
        <w:t xml:space="preserve">says in a wound repair research </w:t>
      </w:r>
      <w:r w:rsidRPr="00080860">
        <w:rPr>
          <w:rFonts w:ascii="Century Schoolbook" w:hAnsi="Century Schoolbook"/>
        </w:rPr>
        <w:t>laboratory.</w:t>
      </w:r>
    </w:p>
    <w:p w14:paraId="42C7E132" w14:textId="77777777" w:rsidR="004A1763" w:rsidRPr="00080860" w:rsidRDefault="004A1763">
      <w:pPr>
        <w:spacing w:after="0" w:line="240" w:lineRule="auto"/>
        <w:rPr>
          <w:rFonts w:ascii="Century Schoolbook" w:hAnsi="Century Schoolbook"/>
        </w:rPr>
      </w:pPr>
    </w:p>
    <w:p w14:paraId="09171DD9" w14:textId="2F1EB9BE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1989-1990</w:t>
      </w:r>
      <w:r w:rsidRPr="00080860">
        <w:rPr>
          <w:rFonts w:ascii="Century Schoolbook" w:hAnsi="Century Schoolbook"/>
        </w:rPr>
        <w:tab/>
      </w:r>
      <w:r w:rsidRPr="00080860">
        <w:rPr>
          <w:rFonts w:ascii="Century Schoolbook" w:hAnsi="Century Schoolbook"/>
          <w:b/>
        </w:rPr>
        <w:t>Chief Research Assistant</w:t>
      </w:r>
      <w:r w:rsidRPr="00080860">
        <w:rPr>
          <w:rFonts w:ascii="Century Schoolbook" w:hAnsi="Century Schoolbook"/>
        </w:rPr>
        <w:t xml:space="preserve">, </w:t>
      </w:r>
      <w:proofErr w:type="spellStart"/>
      <w:r w:rsidRPr="00080860">
        <w:rPr>
          <w:rFonts w:ascii="Century Schoolbook" w:hAnsi="Century Schoolbook"/>
          <w:i/>
        </w:rPr>
        <w:t>Institut</w:t>
      </w:r>
      <w:proofErr w:type="spellEnd"/>
      <w:r w:rsidRPr="00080860">
        <w:rPr>
          <w:rFonts w:ascii="Century Schoolbook" w:hAnsi="Century Schoolbook"/>
          <w:i/>
        </w:rPr>
        <w:t xml:space="preserve"> </w:t>
      </w:r>
      <w:proofErr w:type="spellStart"/>
      <w:r w:rsidRPr="00080860">
        <w:rPr>
          <w:rFonts w:ascii="Century Schoolbook" w:hAnsi="Century Schoolbook"/>
          <w:i/>
        </w:rPr>
        <w:t>f</w:t>
      </w:r>
      <w:r w:rsidR="00DF004F" w:rsidRPr="00080860">
        <w:rPr>
          <w:rFonts w:ascii="Century Schoolbook" w:hAnsi="Century Schoolbook"/>
          <w:i/>
        </w:rPr>
        <w:t>ü</w:t>
      </w:r>
      <w:r w:rsidRPr="00080860">
        <w:rPr>
          <w:rFonts w:ascii="Century Schoolbook" w:hAnsi="Century Schoolbook"/>
          <w:i/>
        </w:rPr>
        <w:t>r</w:t>
      </w:r>
      <w:proofErr w:type="spellEnd"/>
      <w:r w:rsidRPr="00080860">
        <w:rPr>
          <w:rFonts w:ascii="Century Schoolbook" w:hAnsi="Century Schoolbook"/>
          <w:i/>
        </w:rPr>
        <w:t xml:space="preserve"> </w:t>
      </w:r>
      <w:proofErr w:type="spellStart"/>
      <w:r w:rsidRPr="00080860">
        <w:rPr>
          <w:rFonts w:ascii="Century Schoolbook" w:hAnsi="Century Schoolbook"/>
          <w:i/>
        </w:rPr>
        <w:t>Diabetesforschung</w:t>
      </w:r>
      <w:proofErr w:type="spellEnd"/>
      <w:r w:rsidR="00DF004F" w:rsidRPr="00080860">
        <w:rPr>
          <w:rFonts w:ascii="Century Schoolbook" w:hAnsi="Century Schoolbook"/>
          <w:i/>
        </w:rPr>
        <w:t xml:space="preserve"> (Institute for Diabetes Research)</w:t>
      </w:r>
      <w:r w:rsidRPr="00080860">
        <w:rPr>
          <w:rFonts w:ascii="Century Schoolbook" w:hAnsi="Century Schoolbook"/>
          <w:i/>
        </w:rPr>
        <w:t>, Munich, Germany</w:t>
      </w:r>
    </w:p>
    <w:p w14:paraId="08A996C3" w14:textId="59DF2E32" w:rsidR="004A1763" w:rsidRPr="00080860" w:rsidRDefault="004A1763" w:rsidP="000D7F31">
      <w:pPr>
        <w:spacing w:after="0" w:line="240" w:lineRule="auto"/>
        <w:ind w:left="1620"/>
        <w:rPr>
          <w:rFonts w:ascii="Century Schoolbook" w:hAnsi="Century Schoolbook"/>
        </w:rPr>
      </w:pPr>
      <w:r w:rsidRPr="00080860">
        <w:rPr>
          <w:rFonts w:ascii="Century Schoolbook" w:hAnsi="Century Schoolbook"/>
        </w:rPr>
        <w:t xml:space="preserve">Assisted in the organization of a nationwide screening program in newly-established </w:t>
      </w:r>
      <w:r w:rsidR="000D7F31">
        <w:rPr>
          <w:rFonts w:ascii="Century Schoolbook" w:hAnsi="Century Schoolbook"/>
        </w:rPr>
        <w:t xml:space="preserve">diabetes research laboratory. </w:t>
      </w:r>
      <w:r w:rsidRPr="00080860">
        <w:rPr>
          <w:rFonts w:ascii="Century Schoolbook" w:hAnsi="Century Schoolbook"/>
        </w:rPr>
        <w:t>Conducte</w:t>
      </w:r>
      <w:r w:rsidR="00B37D3D" w:rsidRPr="00080860">
        <w:rPr>
          <w:rFonts w:ascii="Century Schoolbook" w:hAnsi="Century Schoolbook"/>
        </w:rPr>
        <w:t xml:space="preserve">d a variety of screening assays </w:t>
      </w:r>
      <w:r w:rsidRPr="00080860">
        <w:rPr>
          <w:rFonts w:ascii="Century Schoolbook" w:hAnsi="Century Schoolbook"/>
        </w:rPr>
        <w:t>and trained local technicians.</w:t>
      </w:r>
    </w:p>
    <w:p w14:paraId="6D09648B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1C63210F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1987-1989</w:t>
      </w:r>
      <w:r w:rsidRPr="00080860">
        <w:rPr>
          <w:rFonts w:ascii="Century Schoolbook" w:hAnsi="Century Schoolbook"/>
        </w:rPr>
        <w:tab/>
      </w:r>
      <w:r w:rsidRPr="00080860">
        <w:rPr>
          <w:rFonts w:ascii="Century Schoolbook" w:hAnsi="Century Schoolbook"/>
          <w:b/>
        </w:rPr>
        <w:t>Research Technician</w:t>
      </w:r>
      <w:r w:rsidRPr="00080860">
        <w:rPr>
          <w:rFonts w:ascii="Century Schoolbook" w:hAnsi="Century Schoolbook"/>
        </w:rPr>
        <w:t xml:space="preserve">, </w:t>
      </w:r>
      <w:r w:rsidRPr="00080860">
        <w:rPr>
          <w:rFonts w:ascii="Century Schoolbook" w:hAnsi="Century Schoolbook"/>
          <w:i/>
        </w:rPr>
        <w:t>Joslin Diabetes Center, Boston, MA</w:t>
      </w:r>
    </w:p>
    <w:p w14:paraId="21F7F9F8" w14:textId="25F38BF7" w:rsidR="004A1763" w:rsidRPr="00080860" w:rsidRDefault="004A1763" w:rsidP="000D7F31">
      <w:pPr>
        <w:spacing w:after="0" w:line="240" w:lineRule="auto"/>
        <w:ind w:left="1620"/>
        <w:rPr>
          <w:rFonts w:ascii="Century Schoolbook" w:hAnsi="Century Schoolbook"/>
        </w:rPr>
      </w:pPr>
      <w:r w:rsidRPr="00080860">
        <w:rPr>
          <w:rFonts w:ascii="Century Schoolbook" w:hAnsi="Century Schoolbook"/>
        </w:rPr>
        <w:t xml:space="preserve">Conducted </w:t>
      </w:r>
      <w:r w:rsidR="00DF004F" w:rsidRPr="00080860">
        <w:rPr>
          <w:rFonts w:ascii="Century Schoolbook" w:hAnsi="Century Schoolbook"/>
        </w:rPr>
        <w:t xml:space="preserve">mouse </w:t>
      </w:r>
      <w:r w:rsidRPr="00080860">
        <w:rPr>
          <w:rFonts w:ascii="Century Schoolbook" w:hAnsi="Century Schoolbook"/>
        </w:rPr>
        <w:t>islet cell transplants and transgenic mouse analyses.</w:t>
      </w:r>
    </w:p>
    <w:p w14:paraId="413D5771" w14:textId="77777777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</w:rPr>
      </w:pPr>
    </w:p>
    <w:p w14:paraId="6950544D" w14:textId="7F326092" w:rsidR="004A1763" w:rsidRPr="00080860" w:rsidRDefault="004A1763" w:rsidP="000D7F31">
      <w:pPr>
        <w:spacing w:after="0" w:line="240" w:lineRule="auto"/>
        <w:ind w:left="1620" w:hanging="1620"/>
        <w:rPr>
          <w:rFonts w:ascii="Century Schoolbook" w:hAnsi="Century Schoolbook"/>
          <w:i/>
        </w:rPr>
      </w:pPr>
      <w:r w:rsidRPr="00E34D1C">
        <w:rPr>
          <w:rFonts w:ascii="Century Schoolbook" w:hAnsi="Century Schoolbook"/>
        </w:rPr>
        <w:t>1986-1987</w:t>
      </w:r>
      <w:r w:rsidRPr="00080860">
        <w:rPr>
          <w:rFonts w:ascii="Century Schoolbook" w:hAnsi="Century Schoolbook"/>
        </w:rPr>
        <w:tab/>
      </w:r>
      <w:r w:rsidRPr="00080860">
        <w:rPr>
          <w:rFonts w:ascii="Century Schoolbook" w:hAnsi="Century Schoolbook"/>
          <w:b/>
        </w:rPr>
        <w:t>Research Technician</w:t>
      </w:r>
      <w:r w:rsidRPr="00080860">
        <w:rPr>
          <w:rFonts w:ascii="Century Schoolbook" w:hAnsi="Century Schoolbook"/>
        </w:rPr>
        <w:t xml:space="preserve">, </w:t>
      </w:r>
      <w:r w:rsidRPr="00080860">
        <w:rPr>
          <w:rFonts w:ascii="Century Schoolbook" w:hAnsi="Century Schoolbook"/>
          <w:i/>
        </w:rPr>
        <w:t>Carleton College Biology Dep</w:t>
      </w:r>
      <w:r w:rsidR="0042123A">
        <w:rPr>
          <w:rFonts w:ascii="Century Schoolbook" w:hAnsi="Century Schoolbook"/>
          <w:i/>
        </w:rPr>
        <w:t>artmen</w:t>
      </w:r>
      <w:r w:rsidRPr="00080860">
        <w:rPr>
          <w:rFonts w:ascii="Century Schoolbook" w:hAnsi="Century Schoolbook"/>
          <w:i/>
        </w:rPr>
        <w:t>t, Northfield, MN</w:t>
      </w:r>
    </w:p>
    <w:p w14:paraId="49BF0E66" w14:textId="77777777" w:rsidR="004A1763" w:rsidRPr="00080860" w:rsidRDefault="004A1763" w:rsidP="000D7F31">
      <w:pPr>
        <w:spacing w:after="0" w:line="240" w:lineRule="auto"/>
        <w:ind w:left="1620"/>
        <w:rPr>
          <w:rFonts w:ascii="Century Schoolbook" w:hAnsi="Century Schoolbook"/>
        </w:rPr>
      </w:pPr>
      <w:r w:rsidRPr="00080860">
        <w:rPr>
          <w:rFonts w:ascii="Century Schoolbook" w:hAnsi="Century Schoolbook"/>
        </w:rPr>
        <w:t>Performed biochemical assays designed to study the mammalian glucocorticoid receptor.</w:t>
      </w:r>
    </w:p>
    <w:sectPr w:rsidR="004A1763" w:rsidRPr="000808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28F1" w14:textId="77777777" w:rsidR="00FD4475" w:rsidRDefault="00FD4475" w:rsidP="00445780">
      <w:pPr>
        <w:spacing w:after="0" w:line="240" w:lineRule="auto"/>
      </w:pPr>
      <w:r>
        <w:separator/>
      </w:r>
    </w:p>
  </w:endnote>
  <w:endnote w:type="continuationSeparator" w:id="0">
    <w:p w14:paraId="74621142" w14:textId="77777777" w:rsidR="00FD4475" w:rsidRDefault="00FD4475" w:rsidP="0044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3C1E" w14:textId="77777777" w:rsidR="00FD4475" w:rsidRDefault="00FD4475" w:rsidP="00445780">
      <w:pPr>
        <w:spacing w:after="0" w:line="240" w:lineRule="auto"/>
      </w:pPr>
      <w:r>
        <w:separator/>
      </w:r>
    </w:p>
  </w:footnote>
  <w:footnote w:type="continuationSeparator" w:id="0">
    <w:p w14:paraId="15AB78C8" w14:textId="77777777" w:rsidR="00FD4475" w:rsidRDefault="00FD4475" w:rsidP="0044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A6F72"/>
    <w:multiLevelType w:val="hybridMultilevel"/>
    <w:tmpl w:val="C8668E0E"/>
    <w:lvl w:ilvl="0" w:tplc="561CC224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B94322"/>
    <w:multiLevelType w:val="hybridMultilevel"/>
    <w:tmpl w:val="1DEEAB00"/>
    <w:lvl w:ilvl="0" w:tplc="D786B520">
      <w:start w:val="199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E6638C"/>
    <w:multiLevelType w:val="hybridMultilevel"/>
    <w:tmpl w:val="CBB8CAF0"/>
    <w:lvl w:ilvl="0" w:tplc="3412F692">
      <w:start w:val="199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C7FA6"/>
    <w:multiLevelType w:val="hybridMultilevel"/>
    <w:tmpl w:val="7ECE26EC"/>
    <w:lvl w:ilvl="0" w:tplc="A2CACE44">
      <w:start w:val="199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3D"/>
    <w:rsid w:val="00080860"/>
    <w:rsid w:val="000911C0"/>
    <w:rsid w:val="000A1B0E"/>
    <w:rsid w:val="000A3D98"/>
    <w:rsid w:val="000A5D5F"/>
    <w:rsid w:val="000B291D"/>
    <w:rsid w:val="000B6EF8"/>
    <w:rsid w:val="000D7EA3"/>
    <w:rsid w:val="000D7F31"/>
    <w:rsid w:val="000F05E5"/>
    <w:rsid w:val="000F1AFE"/>
    <w:rsid w:val="000F7A3E"/>
    <w:rsid w:val="000F7C40"/>
    <w:rsid w:val="00134806"/>
    <w:rsid w:val="00134FD3"/>
    <w:rsid w:val="00137C05"/>
    <w:rsid w:val="00137EA3"/>
    <w:rsid w:val="0016287B"/>
    <w:rsid w:val="00167B5B"/>
    <w:rsid w:val="00175C53"/>
    <w:rsid w:val="001A0F8F"/>
    <w:rsid w:val="001F1477"/>
    <w:rsid w:val="001F596C"/>
    <w:rsid w:val="001F615E"/>
    <w:rsid w:val="001F7E49"/>
    <w:rsid w:val="002033C0"/>
    <w:rsid w:val="00226503"/>
    <w:rsid w:val="002406FB"/>
    <w:rsid w:val="0025566E"/>
    <w:rsid w:val="0027249E"/>
    <w:rsid w:val="00275EE2"/>
    <w:rsid w:val="00293266"/>
    <w:rsid w:val="002974B6"/>
    <w:rsid w:val="002A4325"/>
    <w:rsid w:val="002C72E3"/>
    <w:rsid w:val="002E3CD5"/>
    <w:rsid w:val="002F68A2"/>
    <w:rsid w:val="0030495E"/>
    <w:rsid w:val="0030497E"/>
    <w:rsid w:val="003400B2"/>
    <w:rsid w:val="0034599A"/>
    <w:rsid w:val="00372969"/>
    <w:rsid w:val="003937F5"/>
    <w:rsid w:val="00396BBD"/>
    <w:rsid w:val="003A489D"/>
    <w:rsid w:val="003B0760"/>
    <w:rsid w:val="003B4986"/>
    <w:rsid w:val="003C0B2F"/>
    <w:rsid w:val="0042123A"/>
    <w:rsid w:val="00445780"/>
    <w:rsid w:val="004522C5"/>
    <w:rsid w:val="00453E9D"/>
    <w:rsid w:val="004546CB"/>
    <w:rsid w:val="00457E59"/>
    <w:rsid w:val="00471659"/>
    <w:rsid w:val="004813DF"/>
    <w:rsid w:val="0048518B"/>
    <w:rsid w:val="004A1763"/>
    <w:rsid w:val="004E7B18"/>
    <w:rsid w:val="004F121F"/>
    <w:rsid w:val="00516EEB"/>
    <w:rsid w:val="005348A6"/>
    <w:rsid w:val="00536A9E"/>
    <w:rsid w:val="00556EC3"/>
    <w:rsid w:val="005831A8"/>
    <w:rsid w:val="00597E5E"/>
    <w:rsid w:val="005A5E75"/>
    <w:rsid w:val="005C74D6"/>
    <w:rsid w:val="00632D18"/>
    <w:rsid w:val="00634E3F"/>
    <w:rsid w:val="00641C6A"/>
    <w:rsid w:val="006526C5"/>
    <w:rsid w:val="006579F9"/>
    <w:rsid w:val="006F1F1B"/>
    <w:rsid w:val="00706029"/>
    <w:rsid w:val="00711BC5"/>
    <w:rsid w:val="00750F46"/>
    <w:rsid w:val="0075371C"/>
    <w:rsid w:val="007550A4"/>
    <w:rsid w:val="00784FB4"/>
    <w:rsid w:val="007B0528"/>
    <w:rsid w:val="00810315"/>
    <w:rsid w:val="00825A4A"/>
    <w:rsid w:val="00863A1B"/>
    <w:rsid w:val="008C3DDB"/>
    <w:rsid w:val="008D0DB8"/>
    <w:rsid w:val="008F61B7"/>
    <w:rsid w:val="009046DB"/>
    <w:rsid w:val="00923C82"/>
    <w:rsid w:val="00946A7F"/>
    <w:rsid w:val="00980D18"/>
    <w:rsid w:val="00983977"/>
    <w:rsid w:val="009B048A"/>
    <w:rsid w:val="00A1194B"/>
    <w:rsid w:val="00A36DE2"/>
    <w:rsid w:val="00A450E3"/>
    <w:rsid w:val="00A47A3A"/>
    <w:rsid w:val="00A67A6F"/>
    <w:rsid w:val="00A81697"/>
    <w:rsid w:val="00A86FE0"/>
    <w:rsid w:val="00A901B8"/>
    <w:rsid w:val="00AA7A0F"/>
    <w:rsid w:val="00AB5B99"/>
    <w:rsid w:val="00AB7955"/>
    <w:rsid w:val="00AC7A8F"/>
    <w:rsid w:val="00AD112E"/>
    <w:rsid w:val="00AE5AF5"/>
    <w:rsid w:val="00B327C7"/>
    <w:rsid w:val="00B37D3D"/>
    <w:rsid w:val="00B561F7"/>
    <w:rsid w:val="00BD59FA"/>
    <w:rsid w:val="00BE430B"/>
    <w:rsid w:val="00C15637"/>
    <w:rsid w:val="00C359F1"/>
    <w:rsid w:val="00C50D0C"/>
    <w:rsid w:val="00C702A9"/>
    <w:rsid w:val="00C92619"/>
    <w:rsid w:val="00CC2A00"/>
    <w:rsid w:val="00CC352F"/>
    <w:rsid w:val="00CC4FAE"/>
    <w:rsid w:val="00CC580D"/>
    <w:rsid w:val="00CD69E2"/>
    <w:rsid w:val="00D14991"/>
    <w:rsid w:val="00D20558"/>
    <w:rsid w:val="00D261B9"/>
    <w:rsid w:val="00D46FA5"/>
    <w:rsid w:val="00DB30ED"/>
    <w:rsid w:val="00DD2172"/>
    <w:rsid w:val="00DD26A5"/>
    <w:rsid w:val="00DE75A7"/>
    <w:rsid w:val="00DF004F"/>
    <w:rsid w:val="00E01D49"/>
    <w:rsid w:val="00E31931"/>
    <w:rsid w:val="00E34D1C"/>
    <w:rsid w:val="00E545E8"/>
    <w:rsid w:val="00E63984"/>
    <w:rsid w:val="00EE0304"/>
    <w:rsid w:val="00F86167"/>
    <w:rsid w:val="00FA1FEC"/>
    <w:rsid w:val="00FB09E6"/>
    <w:rsid w:val="00FD4475"/>
    <w:rsid w:val="00FE6506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rsid w:val="00445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5780"/>
    <w:rPr>
      <w:sz w:val="22"/>
      <w:szCs w:val="22"/>
    </w:rPr>
  </w:style>
  <w:style w:type="paragraph" w:styleId="Footer">
    <w:name w:val="footer"/>
    <w:basedOn w:val="Normal"/>
    <w:link w:val="FooterChar"/>
    <w:rsid w:val="00445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5780"/>
    <w:rPr>
      <w:sz w:val="22"/>
      <w:szCs w:val="22"/>
    </w:rPr>
  </w:style>
  <w:style w:type="paragraph" w:styleId="BalloonText">
    <w:name w:val="Balloon Text"/>
    <w:basedOn w:val="Normal"/>
    <w:link w:val="BalloonTextChar"/>
    <w:rsid w:val="00C7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2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7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BE43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Ede, MD</vt:lpstr>
    </vt:vector>
  </TitlesOfParts>
  <Company>Deftones</Company>
  <LinksUpToDate>false</LinksUpToDate>
  <CharactersWithSpaces>9578</CharactersWithSpaces>
  <SharedDoc>false</SharedDoc>
  <HLinks>
    <vt:vector size="6" baseType="variant"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mailto:gede@uhs.harvard.edu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Ede, MD</dc:title>
  <dc:creator>User</dc:creator>
  <cp:lastModifiedBy>Georgia Ede</cp:lastModifiedBy>
  <cp:revision>14</cp:revision>
  <cp:lastPrinted>2012-09-03T23:10:00Z</cp:lastPrinted>
  <dcterms:created xsi:type="dcterms:W3CDTF">2018-08-19T12:54:00Z</dcterms:created>
  <dcterms:modified xsi:type="dcterms:W3CDTF">2018-08-20T02:46:00Z</dcterms:modified>
</cp:coreProperties>
</file>