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5BE3" w14:textId="77777777" w:rsidR="001A6DAB" w:rsidRDefault="001A6DAB">
      <w:pPr>
        <w:pBdr>
          <w:top w:val="nil"/>
          <w:left w:val="nil"/>
          <w:bottom w:val="nil"/>
          <w:right w:val="nil"/>
          <w:between w:val="nil"/>
        </w:pBdr>
        <w:spacing w:after="0" w:line="240" w:lineRule="auto"/>
        <w:rPr>
          <w:b/>
          <w:color w:val="000000"/>
          <w:sz w:val="24"/>
          <w:szCs w:val="24"/>
        </w:rPr>
      </w:pPr>
    </w:p>
    <w:p w14:paraId="00000001" w14:textId="68D290EA" w:rsidR="00EB59F0" w:rsidRDefault="006A0C1E">
      <w:pPr>
        <w:pBdr>
          <w:top w:val="nil"/>
          <w:left w:val="nil"/>
          <w:bottom w:val="nil"/>
          <w:right w:val="nil"/>
          <w:between w:val="nil"/>
        </w:pBdr>
        <w:spacing w:after="0" w:line="240" w:lineRule="auto"/>
        <w:rPr>
          <w:b/>
          <w:color w:val="000000"/>
          <w:sz w:val="24"/>
          <w:szCs w:val="24"/>
        </w:rPr>
      </w:pPr>
      <w:r>
        <w:rPr>
          <w:b/>
          <w:color w:val="000000"/>
          <w:sz w:val="24"/>
          <w:szCs w:val="24"/>
        </w:rPr>
        <w:t>(1) Classroom Procedures</w:t>
      </w:r>
    </w:p>
    <w:p w14:paraId="00000002" w14:textId="77777777" w:rsidR="00EB59F0" w:rsidRDefault="00EB59F0">
      <w:pPr>
        <w:pBdr>
          <w:top w:val="nil"/>
          <w:left w:val="nil"/>
          <w:bottom w:val="nil"/>
          <w:right w:val="nil"/>
          <w:between w:val="nil"/>
        </w:pBdr>
        <w:spacing w:after="0" w:line="240" w:lineRule="auto"/>
        <w:ind w:left="270"/>
        <w:rPr>
          <w:b/>
          <w:color w:val="000000"/>
          <w:sz w:val="24"/>
          <w:szCs w:val="24"/>
        </w:rPr>
      </w:pPr>
    </w:p>
    <w:p w14:paraId="00000003"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Daily objective and assignments are posted on front white board.  Plans for the week are posted on cabinet doors.</w:t>
      </w:r>
    </w:p>
    <w:p w14:paraId="00000004" w14:textId="77777777" w:rsidR="00EB59F0" w:rsidRDefault="00EB59F0">
      <w:pPr>
        <w:pBdr>
          <w:top w:val="nil"/>
          <w:left w:val="nil"/>
          <w:bottom w:val="nil"/>
          <w:right w:val="nil"/>
          <w:between w:val="nil"/>
        </w:pBdr>
        <w:spacing w:after="0" w:line="240" w:lineRule="auto"/>
        <w:rPr>
          <w:color w:val="000000"/>
          <w:sz w:val="24"/>
          <w:szCs w:val="24"/>
        </w:rPr>
      </w:pPr>
    </w:p>
    <w:p w14:paraId="00000005"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 xml:space="preserve">All work is placed in bins, organized by class and date. (for easy pickup when absent).  All work is also on google classroom, updated daily.  This is pointed out and modeled daily for the first week. </w:t>
      </w:r>
    </w:p>
    <w:p w14:paraId="00000006" w14:textId="77777777" w:rsidR="00EB59F0" w:rsidRDefault="00EB59F0">
      <w:pPr>
        <w:pBdr>
          <w:top w:val="nil"/>
          <w:left w:val="nil"/>
          <w:bottom w:val="nil"/>
          <w:right w:val="nil"/>
          <w:between w:val="nil"/>
        </w:pBdr>
        <w:spacing w:after="0" w:line="240" w:lineRule="auto"/>
        <w:rPr>
          <w:color w:val="000000"/>
          <w:sz w:val="24"/>
          <w:szCs w:val="24"/>
        </w:rPr>
      </w:pPr>
    </w:p>
    <w:p w14:paraId="00000007"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 xml:space="preserve">All work is submitted to baskets, labeled by period.  This pointed out and modeled each time work is to be collected. </w:t>
      </w:r>
    </w:p>
    <w:p w14:paraId="00000008" w14:textId="77777777" w:rsidR="00EB59F0" w:rsidRDefault="00EB59F0">
      <w:pPr>
        <w:pBdr>
          <w:top w:val="nil"/>
          <w:left w:val="nil"/>
          <w:bottom w:val="nil"/>
          <w:right w:val="nil"/>
          <w:between w:val="nil"/>
        </w:pBdr>
        <w:spacing w:after="0" w:line="240" w:lineRule="auto"/>
        <w:rPr>
          <w:color w:val="000000"/>
          <w:sz w:val="24"/>
          <w:szCs w:val="24"/>
        </w:rPr>
      </w:pPr>
    </w:p>
    <w:p w14:paraId="00000009"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I personally hand work back, so I can explain or praise achievement.</w:t>
      </w:r>
    </w:p>
    <w:p w14:paraId="0000000A" w14:textId="77777777" w:rsidR="00EB59F0" w:rsidRDefault="00EB59F0">
      <w:pPr>
        <w:pBdr>
          <w:top w:val="nil"/>
          <w:left w:val="nil"/>
          <w:bottom w:val="nil"/>
          <w:right w:val="nil"/>
          <w:between w:val="nil"/>
        </w:pBdr>
        <w:spacing w:after="0" w:line="240" w:lineRule="auto"/>
        <w:rPr>
          <w:color w:val="000000"/>
          <w:sz w:val="24"/>
          <w:szCs w:val="24"/>
        </w:rPr>
      </w:pPr>
    </w:p>
    <w:p w14:paraId="0000000B"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Students begin work on warm-up as soon as they enter the room.  This is modeled and practiced daily for first week.</w:t>
      </w:r>
    </w:p>
    <w:p w14:paraId="0000000C" w14:textId="77777777" w:rsidR="00EB59F0" w:rsidRDefault="00EB59F0">
      <w:pPr>
        <w:pBdr>
          <w:top w:val="nil"/>
          <w:left w:val="nil"/>
          <w:bottom w:val="nil"/>
          <w:right w:val="nil"/>
          <w:between w:val="nil"/>
        </w:pBdr>
        <w:spacing w:after="0" w:line="240" w:lineRule="auto"/>
        <w:rPr>
          <w:b/>
          <w:color w:val="000000"/>
          <w:sz w:val="24"/>
          <w:szCs w:val="24"/>
        </w:rPr>
      </w:pPr>
    </w:p>
    <w:p w14:paraId="0000000D"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I wait until students are quiet and looking at me before giving instructions.  I move to the vicinity of students if they are not paying attention.</w:t>
      </w:r>
    </w:p>
    <w:p w14:paraId="0000000E" w14:textId="77777777" w:rsidR="00EB59F0" w:rsidRDefault="00EB59F0">
      <w:pPr>
        <w:pBdr>
          <w:top w:val="nil"/>
          <w:left w:val="nil"/>
          <w:bottom w:val="nil"/>
          <w:right w:val="nil"/>
          <w:between w:val="nil"/>
        </w:pBdr>
        <w:spacing w:after="0" w:line="240" w:lineRule="auto"/>
        <w:rPr>
          <w:color w:val="000000"/>
          <w:sz w:val="24"/>
          <w:szCs w:val="24"/>
        </w:rPr>
      </w:pPr>
    </w:p>
    <w:p w14:paraId="0000000F" w14:textId="77777777" w:rsidR="00EB59F0" w:rsidRDefault="006A0C1E">
      <w:pPr>
        <w:pBdr>
          <w:top w:val="nil"/>
          <w:left w:val="nil"/>
          <w:bottom w:val="nil"/>
          <w:right w:val="nil"/>
          <w:between w:val="nil"/>
        </w:pBdr>
        <w:spacing w:after="0" w:line="240" w:lineRule="auto"/>
        <w:rPr>
          <w:color w:val="000000"/>
          <w:sz w:val="24"/>
          <w:szCs w:val="24"/>
        </w:rPr>
      </w:pPr>
      <w:r>
        <w:rPr>
          <w:color w:val="000000"/>
          <w:sz w:val="24"/>
          <w:szCs w:val="24"/>
        </w:rPr>
        <w:t xml:space="preserve">Students sit with their lab partner and perform labs at lab station that is numbered same as their table.  </w:t>
      </w:r>
    </w:p>
    <w:p w14:paraId="00000010" w14:textId="77777777" w:rsidR="00EB59F0" w:rsidRDefault="00EB59F0">
      <w:pPr>
        <w:pBdr>
          <w:top w:val="nil"/>
          <w:left w:val="nil"/>
          <w:bottom w:val="nil"/>
          <w:right w:val="nil"/>
          <w:between w:val="nil"/>
        </w:pBdr>
        <w:spacing w:after="0" w:line="240" w:lineRule="auto"/>
        <w:rPr>
          <w:color w:val="000000"/>
          <w:sz w:val="24"/>
          <w:szCs w:val="24"/>
        </w:rPr>
      </w:pPr>
    </w:p>
    <w:p w14:paraId="00000012" w14:textId="482B1E34" w:rsidR="00EB59F0" w:rsidRDefault="006A0C1E" w:rsidP="001A6DAB">
      <w:pPr>
        <w:pBdr>
          <w:top w:val="nil"/>
          <w:left w:val="nil"/>
          <w:bottom w:val="nil"/>
          <w:right w:val="nil"/>
          <w:between w:val="nil"/>
        </w:pBdr>
        <w:spacing w:after="0" w:line="240" w:lineRule="auto"/>
        <w:rPr>
          <w:color w:val="000000"/>
          <w:sz w:val="24"/>
          <w:szCs w:val="24"/>
        </w:rPr>
      </w:pPr>
      <w:r>
        <w:rPr>
          <w:color w:val="000000"/>
          <w:sz w:val="24"/>
          <w:szCs w:val="24"/>
        </w:rPr>
        <w:t>Students wash hands with soap and water at end of each class period, while I spray tables with disinfectant.</w:t>
      </w:r>
    </w:p>
    <w:p w14:paraId="00000013" w14:textId="77777777" w:rsidR="00EB59F0" w:rsidRDefault="00EB59F0">
      <w:pPr>
        <w:pBdr>
          <w:top w:val="nil"/>
          <w:left w:val="nil"/>
          <w:bottom w:val="nil"/>
          <w:right w:val="nil"/>
          <w:between w:val="nil"/>
        </w:pBdr>
        <w:spacing w:after="0" w:line="240" w:lineRule="auto"/>
        <w:rPr>
          <w:color w:val="000000"/>
          <w:sz w:val="24"/>
          <w:szCs w:val="24"/>
        </w:rPr>
      </w:pPr>
    </w:p>
    <w:p w14:paraId="00000014" w14:textId="77777777" w:rsidR="00EB59F0" w:rsidRDefault="006A0C1E">
      <w:pPr>
        <w:pBdr>
          <w:top w:val="nil"/>
          <w:left w:val="nil"/>
          <w:bottom w:val="nil"/>
          <w:right w:val="nil"/>
          <w:between w:val="nil"/>
        </w:pBdr>
        <w:spacing w:after="0" w:line="240" w:lineRule="auto"/>
        <w:rPr>
          <w:b/>
          <w:color w:val="000000"/>
          <w:sz w:val="24"/>
          <w:szCs w:val="24"/>
        </w:rPr>
      </w:pPr>
      <w:r>
        <w:rPr>
          <w:b/>
          <w:color w:val="000000"/>
          <w:sz w:val="24"/>
          <w:szCs w:val="24"/>
        </w:rPr>
        <w:t xml:space="preserve">(2) 3 Simple Classroom Rules </w:t>
      </w:r>
    </w:p>
    <w:p w14:paraId="00000015" w14:textId="77777777" w:rsidR="00EB59F0" w:rsidRDefault="00EB59F0">
      <w:pPr>
        <w:pBdr>
          <w:top w:val="nil"/>
          <w:left w:val="nil"/>
          <w:bottom w:val="nil"/>
          <w:right w:val="nil"/>
          <w:between w:val="nil"/>
        </w:pBdr>
        <w:spacing w:after="0" w:line="240" w:lineRule="auto"/>
        <w:rPr>
          <w:b/>
          <w:color w:val="000000"/>
          <w:sz w:val="24"/>
          <w:szCs w:val="24"/>
        </w:rPr>
      </w:pPr>
    </w:p>
    <w:p w14:paraId="00000016" w14:textId="77777777" w:rsidR="00EB59F0" w:rsidRDefault="006A0C1E">
      <w:pPr>
        <w:spacing w:after="0" w:line="240" w:lineRule="auto"/>
        <w:ind w:left="270"/>
        <w:rPr>
          <w:color w:val="000000"/>
          <w:sz w:val="24"/>
          <w:szCs w:val="24"/>
        </w:rPr>
      </w:pPr>
      <w:r>
        <w:rPr>
          <w:color w:val="000000"/>
          <w:sz w:val="24"/>
          <w:szCs w:val="24"/>
        </w:rPr>
        <w:t>Be on time.</w:t>
      </w:r>
    </w:p>
    <w:p w14:paraId="00000017" w14:textId="77777777" w:rsidR="00EB59F0" w:rsidRDefault="006A0C1E">
      <w:pPr>
        <w:spacing w:after="0" w:line="240" w:lineRule="auto"/>
        <w:ind w:left="270"/>
        <w:rPr>
          <w:color w:val="000000"/>
          <w:sz w:val="24"/>
          <w:szCs w:val="24"/>
        </w:rPr>
      </w:pPr>
      <w:r>
        <w:rPr>
          <w:color w:val="000000"/>
          <w:sz w:val="24"/>
          <w:szCs w:val="24"/>
        </w:rPr>
        <w:t>Be prepared.</w:t>
      </w:r>
    </w:p>
    <w:p w14:paraId="00000018" w14:textId="77777777" w:rsidR="00EB59F0" w:rsidRDefault="006A0C1E">
      <w:pPr>
        <w:spacing w:after="0" w:line="240" w:lineRule="auto"/>
        <w:ind w:left="270"/>
        <w:rPr>
          <w:color w:val="000000"/>
          <w:sz w:val="24"/>
          <w:szCs w:val="24"/>
        </w:rPr>
      </w:pPr>
      <w:r>
        <w:rPr>
          <w:color w:val="000000"/>
          <w:sz w:val="24"/>
          <w:szCs w:val="24"/>
        </w:rPr>
        <w:t>Be respectful.</w:t>
      </w:r>
    </w:p>
    <w:p w14:paraId="0000001A" w14:textId="77777777" w:rsidR="00EB59F0" w:rsidRDefault="00EB59F0" w:rsidP="001A6DAB">
      <w:pPr>
        <w:spacing w:after="0" w:line="240" w:lineRule="auto"/>
        <w:rPr>
          <w:b/>
          <w:color w:val="000000"/>
          <w:sz w:val="24"/>
          <w:szCs w:val="24"/>
        </w:rPr>
      </w:pPr>
    </w:p>
    <w:p w14:paraId="0000001B" w14:textId="77777777" w:rsidR="00EB59F0" w:rsidRDefault="006A0C1E">
      <w:pPr>
        <w:spacing w:after="0" w:line="240" w:lineRule="auto"/>
        <w:rPr>
          <w:b/>
          <w:color w:val="000000"/>
          <w:sz w:val="24"/>
          <w:szCs w:val="24"/>
        </w:rPr>
      </w:pPr>
      <w:r>
        <w:rPr>
          <w:b/>
          <w:color w:val="000000"/>
          <w:sz w:val="24"/>
          <w:szCs w:val="24"/>
        </w:rPr>
        <w:t>(3) Classroom Discipline Plan</w:t>
      </w:r>
    </w:p>
    <w:p w14:paraId="0000001C" w14:textId="77777777" w:rsidR="00EB59F0" w:rsidRDefault="00EB59F0">
      <w:pPr>
        <w:spacing w:after="0" w:line="240" w:lineRule="auto"/>
        <w:rPr>
          <w:b/>
          <w:color w:val="000000"/>
          <w:sz w:val="24"/>
          <w:szCs w:val="24"/>
        </w:rPr>
      </w:pPr>
    </w:p>
    <w:p w14:paraId="0000001D" w14:textId="77777777" w:rsidR="00EB59F0" w:rsidRDefault="006A0C1E">
      <w:pPr>
        <w:spacing w:after="0" w:line="240" w:lineRule="auto"/>
        <w:ind w:left="270"/>
        <w:rPr>
          <w:b/>
          <w:color w:val="000000"/>
          <w:sz w:val="24"/>
          <w:szCs w:val="24"/>
        </w:rPr>
      </w:pPr>
      <w:r>
        <w:rPr>
          <w:b/>
          <w:color w:val="000000"/>
          <w:sz w:val="24"/>
          <w:szCs w:val="24"/>
        </w:rPr>
        <w:t xml:space="preserve">Proactive steps: </w:t>
      </w:r>
    </w:p>
    <w:p w14:paraId="0000001E" w14:textId="77777777" w:rsidR="00EB59F0" w:rsidRDefault="006A0C1E">
      <w:pPr>
        <w:numPr>
          <w:ilvl w:val="0"/>
          <w:numId w:val="3"/>
        </w:numPr>
        <w:spacing w:after="0" w:line="240" w:lineRule="auto"/>
        <w:rPr>
          <w:color w:val="000000"/>
          <w:sz w:val="24"/>
          <w:szCs w:val="24"/>
        </w:rPr>
      </w:pPr>
      <w:r>
        <w:rPr>
          <w:color w:val="000000"/>
          <w:sz w:val="24"/>
          <w:szCs w:val="24"/>
        </w:rPr>
        <w:t>Get to know students with questionnaire</w:t>
      </w:r>
    </w:p>
    <w:p w14:paraId="0000001F" w14:textId="77777777" w:rsidR="00EB59F0" w:rsidRDefault="006A0C1E">
      <w:pPr>
        <w:numPr>
          <w:ilvl w:val="0"/>
          <w:numId w:val="3"/>
        </w:numPr>
        <w:spacing w:after="0" w:line="240" w:lineRule="auto"/>
        <w:rPr>
          <w:color w:val="000000"/>
          <w:sz w:val="24"/>
          <w:szCs w:val="24"/>
        </w:rPr>
      </w:pPr>
      <w:r>
        <w:rPr>
          <w:color w:val="000000"/>
          <w:sz w:val="24"/>
          <w:szCs w:val="24"/>
        </w:rPr>
        <w:t>Target specific students daily with personal conversation/genuine connection; track this</w:t>
      </w:r>
    </w:p>
    <w:p w14:paraId="00000020" w14:textId="77777777" w:rsidR="00EB59F0" w:rsidRDefault="006A0C1E">
      <w:pPr>
        <w:numPr>
          <w:ilvl w:val="0"/>
          <w:numId w:val="3"/>
        </w:numPr>
        <w:spacing w:after="0" w:line="240" w:lineRule="auto"/>
        <w:rPr>
          <w:color w:val="000000"/>
          <w:sz w:val="24"/>
          <w:szCs w:val="24"/>
        </w:rPr>
      </w:pPr>
      <w:r>
        <w:rPr>
          <w:color w:val="000000"/>
          <w:sz w:val="24"/>
          <w:szCs w:val="24"/>
        </w:rPr>
        <w:t xml:space="preserve">Circulate room </w:t>
      </w:r>
    </w:p>
    <w:p w14:paraId="00000021" w14:textId="77777777" w:rsidR="00EB59F0" w:rsidRDefault="006A0C1E">
      <w:pPr>
        <w:numPr>
          <w:ilvl w:val="0"/>
          <w:numId w:val="3"/>
        </w:numPr>
        <w:spacing w:after="0" w:line="240" w:lineRule="auto"/>
        <w:rPr>
          <w:color w:val="000000"/>
          <w:sz w:val="24"/>
          <w:szCs w:val="24"/>
        </w:rPr>
      </w:pPr>
      <w:r>
        <w:rPr>
          <w:color w:val="000000"/>
          <w:sz w:val="24"/>
          <w:szCs w:val="24"/>
        </w:rPr>
        <w:t>Clear directions; model work</w:t>
      </w:r>
    </w:p>
    <w:p w14:paraId="00000022" w14:textId="77777777" w:rsidR="00EB59F0" w:rsidRDefault="006A0C1E">
      <w:pPr>
        <w:numPr>
          <w:ilvl w:val="0"/>
          <w:numId w:val="3"/>
        </w:numPr>
        <w:spacing w:after="0" w:line="240" w:lineRule="auto"/>
        <w:rPr>
          <w:color w:val="000000"/>
          <w:sz w:val="24"/>
          <w:szCs w:val="24"/>
        </w:rPr>
      </w:pPr>
      <w:r>
        <w:rPr>
          <w:color w:val="000000"/>
          <w:sz w:val="24"/>
          <w:szCs w:val="24"/>
        </w:rPr>
        <w:t>Wait until students are attentive</w:t>
      </w:r>
    </w:p>
    <w:p w14:paraId="00000023" w14:textId="77777777" w:rsidR="00EB59F0" w:rsidRDefault="006A0C1E">
      <w:pPr>
        <w:numPr>
          <w:ilvl w:val="0"/>
          <w:numId w:val="3"/>
        </w:numPr>
        <w:spacing w:after="0" w:line="240" w:lineRule="auto"/>
        <w:rPr>
          <w:color w:val="000000"/>
          <w:sz w:val="24"/>
          <w:szCs w:val="24"/>
        </w:rPr>
      </w:pPr>
      <w:r>
        <w:rPr>
          <w:color w:val="000000"/>
          <w:sz w:val="24"/>
          <w:szCs w:val="24"/>
        </w:rPr>
        <w:t>Offer choices</w:t>
      </w:r>
    </w:p>
    <w:p w14:paraId="00000024" w14:textId="77777777" w:rsidR="00EB59F0" w:rsidRDefault="006A0C1E">
      <w:pPr>
        <w:numPr>
          <w:ilvl w:val="0"/>
          <w:numId w:val="3"/>
        </w:numPr>
        <w:spacing w:after="0" w:line="240" w:lineRule="auto"/>
        <w:rPr>
          <w:color w:val="000000"/>
          <w:sz w:val="24"/>
          <w:szCs w:val="24"/>
        </w:rPr>
      </w:pPr>
      <w:r>
        <w:rPr>
          <w:color w:val="000000"/>
          <w:sz w:val="24"/>
          <w:szCs w:val="24"/>
        </w:rPr>
        <w:t>Specific praise</w:t>
      </w:r>
    </w:p>
    <w:p w14:paraId="00000025" w14:textId="77777777" w:rsidR="00EB59F0" w:rsidRDefault="006A0C1E">
      <w:pPr>
        <w:numPr>
          <w:ilvl w:val="0"/>
          <w:numId w:val="3"/>
        </w:numPr>
        <w:spacing w:after="0" w:line="240" w:lineRule="auto"/>
        <w:rPr>
          <w:color w:val="000000"/>
          <w:sz w:val="24"/>
          <w:szCs w:val="24"/>
        </w:rPr>
      </w:pPr>
      <w:r>
        <w:rPr>
          <w:color w:val="000000"/>
          <w:sz w:val="24"/>
          <w:szCs w:val="24"/>
        </w:rPr>
        <w:t>Positive phone calls home to parents; positive notes to students</w:t>
      </w:r>
    </w:p>
    <w:p w14:paraId="00000026" w14:textId="77777777" w:rsidR="00EB59F0" w:rsidRDefault="006A0C1E">
      <w:pPr>
        <w:numPr>
          <w:ilvl w:val="0"/>
          <w:numId w:val="3"/>
        </w:numPr>
        <w:spacing w:after="0" w:line="240" w:lineRule="auto"/>
        <w:rPr>
          <w:color w:val="000000"/>
          <w:sz w:val="24"/>
          <w:szCs w:val="24"/>
        </w:rPr>
      </w:pPr>
      <w:r>
        <w:rPr>
          <w:color w:val="000000"/>
          <w:sz w:val="24"/>
          <w:szCs w:val="24"/>
        </w:rPr>
        <w:t>Use Transfer of Students Information Form and/or ask other teachers about students</w:t>
      </w:r>
    </w:p>
    <w:p w14:paraId="00000027" w14:textId="77777777" w:rsidR="00EB59F0" w:rsidRDefault="00EB59F0">
      <w:pPr>
        <w:spacing w:after="0" w:line="240" w:lineRule="auto"/>
        <w:ind w:left="720"/>
        <w:rPr>
          <w:color w:val="000000"/>
          <w:sz w:val="24"/>
          <w:szCs w:val="24"/>
        </w:rPr>
      </w:pPr>
    </w:p>
    <w:p w14:paraId="00000028" w14:textId="77777777" w:rsidR="00EB59F0" w:rsidRDefault="006A0C1E">
      <w:pPr>
        <w:spacing w:after="0" w:line="240" w:lineRule="auto"/>
        <w:ind w:left="270"/>
        <w:rPr>
          <w:b/>
          <w:color w:val="000000"/>
          <w:sz w:val="24"/>
          <w:szCs w:val="24"/>
        </w:rPr>
      </w:pPr>
      <w:r>
        <w:rPr>
          <w:b/>
          <w:color w:val="000000"/>
          <w:sz w:val="24"/>
          <w:szCs w:val="24"/>
        </w:rPr>
        <w:t xml:space="preserve">If more is needed: </w:t>
      </w:r>
    </w:p>
    <w:p w14:paraId="00000029" w14:textId="77777777" w:rsidR="00EB59F0" w:rsidRDefault="006A0C1E">
      <w:pPr>
        <w:spacing w:after="0" w:line="240" w:lineRule="auto"/>
        <w:ind w:left="270"/>
        <w:rPr>
          <w:b/>
          <w:i/>
          <w:color w:val="000000"/>
          <w:sz w:val="24"/>
          <w:szCs w:val="24"/>
        </w:rPr>
      </w:pPr>
      <w:r>
        <w:rPr>
          <w:b/>
          <w:i/>
          <w:color w:val="000000"/>
          <w:sz w:val="24"/>
          <w:szCs w:val="24"/>
        </w:rPr>
        <w:t>Address-</w:t>
      </w:r>
    </w:p>
    <w:p w14:paraId="0000002A" w14:textId="77777777" w:rsidR="00EB59F0" w:rsidRDefault="006A0C1E">
      <w:pPr>
        <w:spacing w:after="0" w:line="240" w:lineRule="auto"/>
        <w:ind w:left="270"/>
        <w:rPr>
          <w:color w:val="000000"/>
          <w:sz w:val="24"/>
          <w:szCs w:val="24"/>
        </w:rPr>
      </w:pPr>
      <w:r>
        <w:rPr>
          <w:color w:val="000000"/>
          <w:sz w:val="24"/>
          <w:szCs w:val="24"/>
        </w:rPr>
        <w:t>Step 1:  redirect/correct student</w:t>
      </w:r>
    </w:p>
    <w:p w14:paraId="0000002B" w14:textId="77777777" w:rsidR="00EB59F0" w:rsidRDefault="006A0C1E">
      <w:pPr>
        <w:spacing w:after="0" w:line="240" w:lineRule="auto"/>
        <w:ind w:left="270"/>
        <w:rPr>
          <w:color w:val="000000"/>
          <w:sz w:val="24"/>
          <w:szCs w:val="24"/>
        </w:rPr>
      </w:pPr>
      <w:r>
        <w:rPr>
          <w:color w:val="000000"/>
          <w:sz w:val="24"/>
          <w:szCs w:val="24"/>
        </w:rPr>
        <w:t>Step 2:  close proximity to student</w:t>
      </w:r>
    </w:p>
    <w:p w14:paraId="0000002C" w14:textId="77777777" w:rsidR="00EB59F0" w:rsidRDefault="006A0C1E">
      <w:pPr>
        <w:spacing w:after="0" w:line="240" w:lineRule="auto"/>
        <w:ind w:left="270"/>
        <w:rPr>
          <w:b/>
          <w:i/>
          <w:color w:val="000000"/>
          <w:sz w:val="24"/>
          <w:szCs w:val="24"/>
        </w:rPr>
      </w:pPr>
      <w:r>
        <w:rPr>
          <w:b/>
          <w:i/>
          <w:color w:val="000000"/>
          <w:sz w:val="24"/>
          <w:szCs w:val="24"/>
        </w:rPr>
        <w:t>Remedy-</w:t>
      </w:r>
    </w:p>
    <w:p w14:paraId="0000002D" w14:textId="77777777" w:rsidR="00EB59F0" w:rsidRDefault="006A0C1E">
      <w:pPr>
        <w:spacing w:after="0" w:line="240" w:lineRule="auto"/>
        <w:ind w:left="270"/>
        <w:rPr>
          <w:color w:val="000000"/>
          <w:sz w:val="24"/>
          <w:szCs w:val="24"/>
        </w:rPr>
      </w:pPr>
      <w:r>
        <w:rPr>
          <w:color w:val="000000"/>
          <w:sz w:val="24"/>
          <w:szCs w:val="24"/>
        </w:rPr>
        <w:t>Step 3: talk to student privately; can they correct behavior? How? How can I help?  Thank you for your maturity and thank you for trying.</w:t>
      </w:r>
    </w:p>
    <w:p w14:paraId="0000002E" w14:textId="77777777" w:rsidR="00EB59F0" w:rsidRDefault="006A0C1E">
      <w:pPr>
        <w:spacing w:after="0" w:line="240" w:lineRule="auto"/>
        <w:ind w:left="270"/>
        <w:rPr>
          <w:b/>
          <w:i/>
          <w:color w:val="000000"/>
          <w:sz w:val="24"/>
          <w:szCs w:val="24"/>
        </w:rPr>
      </w:pPr>
      <w:r>
        <w:rPr>
          <w:b/>
          <w:i/>
          <w:color w:val="000000"/>
          <w:sz w:val="24"/>
          <w:szCs w:val="24"/>
        </w:rPr>
        <w:t>Restore-</w:t>
      </w:r>
    </w:p>
    <w:p w14:paraId="0000002F" w14:textId="77777777" w:rsidR="00EB59F0" w:rsidRDefault="006A0C1E">
      <w:pPr>
        <w:spacing w:after="0" w:line="240" w:lineRule="auto"/>
        <w:ind w:left="270"/>
        <w:rPr>
          <w:color w:val="000000"/>
          <w:sz w:val="24"/>
          <w:szCs w:val="24"/>
        </w:rPr>
      </w:pPr>
      <w:r>
        <w:rPr>
          <w:color w:val="000000"/>
          <w:sz w:val="24"/>
          <w:szCs w:val="24"/>
        </w:rPr>
        <w:t>Step 4: notice and praise new behavior</w:t>
      </w:r>
    </w:p>
    <w:p w14:paraId="00000030" w14:textId="77777777" w:rsidR="00EB59F0" w:rsidRDefault="00EB59F0">
      <w:pPr>
        <w:spacing w:after="0" w:line="240" w:lineRule="auto"/>
        <w:ind w:left="270"/>
        <w:rPr>
          <w:color w:val="000000"/>
          <w:sz w:val="24"/>
          <w:szCs w:val="24"/>
        </w:rPr>
      </w:pPr>
    </w:p>
    <w:p w14:paraId="00000031" w14:textId="77777777" w:rsidR="00EB59F0" w:rsidRDefault="006A0C1E">
      <w:pPr>
        <w:spacing w:after="0" w:line="240" w:lineRule="auto"/>
        <w:ind w:left="270"/>
        <w:rPr>
          <w:b/>
          <w:color w:val="000000"/>
          <w:sz w:val="24"/>
          <w:szCs w:val="24"/>
        </w:rPr>
      </w:pPr>
      <w:r>
        <w:rPr>
          <w:b/>
          <w:color w:val="000000"/>
          <w:sz w:val="24"/>
          <w:szCs w:val="24"/>
        </w:rPr>
        <w:t>If proactive steps and A2R does not work:</w:t>
      </w:r>
    </w:p>
    <w:p w14:paraId="00000032" w14:textId="77777777" w:rsidR="00EB59F0" w:rsidRDefault="006A0C1E">
      <w:pPr>
        <w:spacing w:after="0" w:line="240" w:lineRule="auto"/>
        <w:ind w:left="270"/>
        <w:rPr>
          <w:color w:val="000000"/>
          <w:sz w:val="24"/>
          <w:szCs w:val="24"/>
        </w:rPr>
      </w:pPr>
      <w:r>
        <w:rPr>
          <w:color w:val="000000"/>
          <w:sz w:val="24"/>
          <w:szCs w:val="24"/>
        </w:rPr>
        <w:t xml:space="preserve">Step 5: teacher detention; call parent </w:t>
      </w:r>
    </w:p>
    <w:p w14:paraId="00000033" w14:textId="77777777" w:rsidR="00EB59F0" w:rsidRDefault="006A0C1E">
      <w:pPr>
        <w:spacing w:after="0" w:line="240" w:lineRule="auto"/>
        <w:ind w:left="270"/>
        <w:rPr>
          <w:color w:val="000000"/>
          <w:sz w:val="24"/>
          <w:szCs w:val="24"/>
        </w:rPr>
      </w:pPr>
      <w:r>
        <w:rPr>
          <w:color w:val="000000"/>
          <w:sz w:val="24"/>
          <w:szCs w:val="24"/>
        </w:rPr>
        <w:t>Step 6:  building detention</w:t>
      </w:r>
    </w:p>
    <w:p w14:paraId="00000034" w14:textId="77777777" w:rsidR="00EB59F0" w:rsidRDefault="006A0C1E">
      <w:pPr>
        <w:spacing w:after="0" w:line="240" w:lineRule="auto"/>
        <w:ind w:left="270"/>
        <w:rPr>
          <w:b/>
          <w:color w:val="000000"/>
          <w:sz w:val="24"/>
          <w:szCs w:val="24"/>
        </w:rPr>
      </w:pPr>
      <w:r>
        <w:rPr>
          <w:color w:val="000000"/>
          <w:sz w:val="24"/>
          <w:szCs w:val="24"/>
        </w:rPr>
        <w:t xml:space="preserve">Step 7: office referral   </w:t>
      </w:r>
    </w:p>
    <w:p w14:paraId="00000035" w14:textId="77777777" w:rsidR="00EB59F0" w:rsidRDefault="00EB59F0">
      <w:pPr>
        <w:spacing w:after="0" w:line="240" w:lineRule="auto"/>
        <w:ind w:left="270"/>
        <w:rPr>
          <w:b/>
          <w:color w:val="000000"/>
          <w:sz w:val="24"/>
          <w:szCs w:val="24"/>
        </w:rPr>
      </w:pPr>
    </w:p>
    <w:p w14:paraId="00000036" w14:textId="77777777" w:rsidR="00EB59F0" w:rsidRDefault="006A0C1E">
      <w:pPr>
        <w:spacing w:after="0" w:line="240" w:lineRule="auto"/>
        <w:rPr>
          <w:b/>
          <w:color w:val="000000"/>
          <w:sz w:val="24"/>
          <w:szCs w:val="24"/>
        </w:rPr>
      </w:pPr>
      <w:r>
        <w:rPr>
          <w:b/>
          <w:color w:val="000000"/>
          <w:sz w:val="24"/>
          <w:szCs w:val="24"/>
        </w:rPr>
        <w:t>(4) Classroom Teacher:</w:t>
      </w:r>
    </w:p>
    <w:p w14:paraId="00000037" w14:textId="77777777" w:rsidR="00EB59F0" w:rsidRDefault="00EB59F0">
      <w:pPr>
        <w:spacing w:after="0" w:line="240" w:lineRule="auto"/>
        <w:ind w:left="270"/>
        <w:rPr>
          <w:b/>
          <w:color w:val="000000"/>
          <w:sz w:val="24"/>
          <w:szCs w:val="24"/>
        </w:rPr>
      </w:pPr>
    </w:p>
    <w:p w14:paraId="00000038" w14:textId="77777777" w:rsidR="00EB59F0" w:rsidRDefault="006A0C1E">
      <w:pPr>
        <w:spacing w:after="0" w:line="240" w:lineRule="auto"/>
        <w:rPr>
          <w:color w:val="000000"/>
          <w:sz w:val="24"/>
          <w:szCs w:val="24"/>
        </w:rPr>
      </w:pPr>
      <w:r>
        <w:rPr>
          <w:color w:val="000000"/>
          <w:sz w:val="24"/>
          <w:szCs w:val="24"/>
        </w:rPr>
        <w:t>Everyone has a unique journey:</w:t>
      </w:r>
    </w:p>
    <w:p w14:paraId="00000039" w14:textId="77777777" w:rsidR="00EB59F0" w:rsidRDefault="006A0C1E">
      <w:pPr>
        <w:numPr>
          <w:ilvl w:val="0"/>
          <w:numId w:val="2"/>
        </w:numPr>
        <w:spacing w:after="0" w:line="240" w:lineRule="auto"/>
        <w:rPr>
          <w:color w:val="000000"/>
          <w:sz w:val="24"/>
          <w:szCs w:val="24"/>
        </w:rPr>
      </w:pPr>
      <w:r>
        <w:rPr>
          <w:color w:val="000000"/>
          <w:sz w:val="24"/>
          <w:szCs w:val="24"/>
        </w:rPr>
        <w:t>Student questionnaire to get to know their personal likes/dislikes; study habits; family.</w:t>
      </w:r>
    </w:p>
    <w:p w14:paraId="0000003A" w14:textId="77777777" w:rsidR="00EB59F0" w:rsidRDefault="006A0C1E">
      <w:pPr>
        <w:numPr>
          <w:ilvl w:val="0"/>
          <w:numId w:val="2"/>
        </w:numPr>
        <w:spacing w:after="0" w:line="240" w:lineRule="auto"/>
        <w:rPr>
          <w:color w:val="000000"/>
          <w:sz w:val="24"/>
          <w:szCs w:val="24"/>
        </w:rPr>
      </w:pPr>
      <w:r>
        <w:rPr>
          <w:color w:val="000000"/>
          <w:sz w:val="24"/>
          <w:szCs w:val="24"/>
        </w:rPr>
        <w:t>Scientists’ stories/Growth mindset activity</w:t>
      </w:r>
    </w:p>
    <w:p w14:paraId="0000003B" w14:textId="77777777" w:rsidR="00EB59F0" w:rsidRDefault="006A0C1E">
      <w:pPr>
        <w:numPr>
          <w:ilvl w:val="0"/>
          <w:numId w:val="2"/>
        </w:numPr>
        <w:spacing w:after="0" w:line="240" w:lineRule="auto"/>
        <w:rPr>
          <w:color w:val="000000"/>
          <w:sz w:val="24"/>
          <w:szCs w:val="24"/>
        </w:rPr>
      </w:pPr>
      <w:r>
        <w:rPr>
          <w:color w:val="000000"/>
          <w:sz w:val="24"/>
          <w:szCs w:val="24"/>
        </w:rPr>
        <w:t>Describe the person you want to be.</w:t>
      </w:r>
    </w:p>
    <w:p w14:paraId="0000003C" w14:textId="77777777" w:rsidR="00EB59F0" w:rsidRDefault="006A0C1E">
      <w:pPr>
        <w:numPr>
          <w:ilvl w:val="0"/>
          <w:numId w:val="2"/>
        </w:numPr>
        <w:spacing w:after="0" w:line="240" w:lineRule="auto"/>
        <w:rPr>
          <w:color w:val="000000"/>
          <w:sz w:val="24"/>
          <w:szCs w:val="24"/>
        </w:rPr>
      </w:pPr>
      <w:r>
        <w:rPr>
          <w:color w:val="000000"/>
          <w:sz w:val="24"/>
          <w:szCs w:val="24"/>
        </w:rPr>
        <w:t>What advice would you give a friend?</w:t>
      </w:r>
    </w:p>
    <w:p w14:paraId="0000003D" w14:textId="77777777" w:rsidR="00EB59F0" w:rsidRDefault="00EB59F0">
      <w:pPr>
        <w:spacing w:after="0" w:line="240" w:lineRule="auto"/>
        <w:ind w:left="270"/>
        <w:rPr>
          <w:color w:val="000000"/>
          <w:sz w:val="24"/>
          <w:szCs w:val="24"/>
        </w:rPr>
      </w:pPr>
    </w:p>
    <w:p w14:paraId="0000003E" w14:textId="77777777" w:rsidR="00EB59F0" w:rsidRDefault="006A0C1E">
      <w:pPr>
        <w:spacing w:after="0" w:line="240" w:lineRule="auto"/>
        <w:rPr>
          <w:color w:val="000000"/>
          <w:sz w:val="24"/>
          <w:szCs w:val="24"/>
        </w:rPr>
      </w:pPr>
      <w:r>
        <w:rPr>
          <w:color w:val="000000"/>
          <w:sz w:val="24"/>
          <w:szCs w:val="24"/>
        </w:rPr>
        <w:t>Everyone has potential:</w:t>
      </w:r>
    </w:p>
    <w:p w14:paraId="0000003F" w14:textId="77777777" w:rsidR="00EB59F0" w:rsidRDefault="006A0C1E">
      <w:pPr>
        <w:numPr>
          <w:ilvl w:val="0"/>
          <w:numId w:val="4"/>
        </w:numPr>
        <w:spacing w:after="0" w:line="240" w:lineRule="auto"/>
        <w:rPr>
          <w:color w:val="000000"/>
          <w:sz w:val="24"/>
          <w:szCs w:val="24"/>
        </w:rPr>
      </w:pPr>
      <w:r>
        <w:rPr>
          <w:color w:val="000000"/>
          <w:sz w:val="24"/>
          <w:szCs w:val="24"/>
        </w:rPr>
        <w:t>Offer choices of assignments/projects.</w:t>
      </w:r>
    </w:p>
    <w:p w14:paraId="00000040" w14:textId="4EB35DD7" w:rsidR="00EB59F0" w:rsidRDefault="006A0C1E">
      <w:pPr>
        <w:numPr>
          <w:ilvl w:val="0"/>
          <w:numId w:val="4"/>
        </w:numPr>
        <w:spacing w:after="0" w:line="240" w:lineRule="auto"/>
        <w:rPr>
          <w:color w:val="000000"/>
          <w:sz w:val="24"/>
          <w:szCs w:val="24"/>
        </w:rPr>
      </w:pPr>
      <w:r>
        <w:rPr>
          <w:color w:val="000000"/>
          <w:sz w:val="24"/>
          <w:szCs w:val="24"/>
        </w:rPr>
        <w:t>Specific praise on work/achievement/attempt/collaboratio</w:t>
      </w:r>
      <w:r w:rsidR="001A6DAB">
        <w:rPr>
          <w:color w:val="000000"/>
          <w:sz w:val="24"/>
          <w:szCs w:val="24"/>
        </w:rPr>
        <w:t>n</w:t>
      </w:r>
    </w:p>
    <w:p w14:paraId="00000041" w14:textId="5223F2EC" w:rsidR="00EB59F0" w:rsidRDefault="006A0C1E">
      <w:pPr>
        <w:numPr>
          <w:ilvl w:val="0"/>
          <w:numId w:val="4"/>
        </w:numPr>
        <w:spacing w:after="0" w:line="240" w:lineRule="auto"/>
        <w:rPr>
          <w:color w:val="000000"/>
          <w:sz w:val="24"/>
          <w:szCs w:val="24"/>
        </w:rPr>
      </w:pPr>
      <w:r>
        <w:rPr>
          <w:color w:val="000000"/>
          <w:sz w:val="24"/>
          <w:szCs w:val="24"/>
        </w:rPr>
        <w:t>Every student speaks every day</w:t>
      </w:r>
    </w:p>
    <w:p w14:paraId="00000042" w14:textId="77777777" w:rsidR="00EB59F0" w:rsidRDefault="00EB59F0">
      <w:pPr>
        <w:spacing w:after="0" w:line="240" w:lineRule="auto"/>
        <w:ind w:left="270"/>
        <w:rPr>
          <w:color w:val="000000"/>
          <w:sz w:val="24"/>
          <w:szCs w:val="24"/>
        </w:rPr>
      </w:pPr>
    </w:p>
    <w:p w14:paraId="32FC1AC1" w14:textId="77777777" w:rsidR="008F62B8" w:rsidRDefault="008F62B8">
      <w:pPr>
        <w:spacing w:after="0" w:line="240" w:lineRule="auto"/>
        <w:rPr>
          <w:color w:val="000000"/>
          <w:sz w:val="24"/>
          <w:szCs w:val="24"/>
        </w:rPr>
      </w:pPr>
    </w:p>
    <w:p w14:paraId="00000043" w14:textId="10088C54" w:rsidR="00EB59F0" w:rsidRDefault="006A0C1E">
      <w:pPr>
        <w:spacing w:after="0" w:line="240" w:lineRule="auto"/>
        <w:rPr>
          <w:color w:val="000000"/>
          <w:sz w:val="24"/>
          <w:szCs w:val="24"/>
        </w:rPr>
      </w:pPr>
      <w:r>
        <w:rPr>
          <w:color w:val="000000"/>
          <w:sz w:val="24"/>
          <w:szCs w:val="24"/>
        </w:rPr>
        <w:t>Relationships make a difference:</w:t>
      </w:r>
    </w:p>
    <w:p w14:paraId="00000044" w14:textId="77777777" w:rsidR="00EB59F0" w:rsidRDefault="006A0C1E">
      <w:pPr>
        <w:numPr>
          <w:ilvl w:val="0"/>
          <w:numId w:val="1"/>
        </w:numPr>
        <w:spacing w:after="0" w:line="240" w:lineRule="auto"/>
        <w:rPr>
          <w:color w:val="000000"/>
          <w:sz w:val="24"/>
          <w:szCs w:val="24"/>
        </w:rPr>
      </w:pPr>
      <w:r>
        <w:rPr>
          <w:color w:val="000000"/>
          <w:sz w:val="24"/>
          <w:szCs w:val="24"/>
        </w:rPr>
        <w:t>Greet each student by name at door.</w:t>
      </w:r>
    </w:p>
    <w:p w14:paraId="00000045" w14:textId="77777777" w:rsidR="00EB59F0" w:rsidRDefault="006A0C1E">
      <w:pPr>
        <w:numPr>
          <w:ilvl w:val="0"/>
          <w:numId w:val="1"/>
        </w:numPr>
        <w:spacing w:after="0" w:line="240" w:lineRule="auto"/>
        <w:rPr>
          <w:color w:val="000000"/>
          <w:sz w:val="24"/>
          <w:szCs w:val="24"/>
        </w:rPr>
      </w:pPr>
      <w:r>
        <w:rPr>
          <w:color w:val="000000"/>
          <w:sz w:val="24"/>
          <w:szCs w:val="24"/>
        </w:rPr>
        <w:t>Learn names by end of 2nd week.</w:t>
      </w:r>
    </w:p>
    <w:p w14:paraId="00000046" w14:textId="77777777" w:rsidR="00EB59F0" w:rsidRDefault="006A0C1E">
      <w:pPr>
        <w:numPr>
          <w:ilvl w:val="0"/>
          <w:numId w:val="1"/>
        </w:numPr>
        <w:spacing w:after="0" w:line="240" w:lineRule="auto"/>
        <w:rPr>
          <w:color w:val="000000"/>
          <w:sz w:val="24"/>
          <w:szCs w:val="24"/>
        </w:rPr>
      </w:pPr>
      <w:r>
        <w:rPr>
          <w:color w:val="000000"/>
          <w:sz w:val="24"/>
          <w:szCs w:val="24"/>
        </w:rPr>
        <w:t>Positive phone calls home.</w:t>
      </w:r>
    </w:p>
    <w:p w14:paraId="00000047" w14:textId="77777777" w:rsidR="00EB59F0" w:rsidRDefault="006A0C1E">
      <w:pPr>
        <w:numPr>
          <w:ilvl w:val="0"/>
          <w:numId w:val="1"/>
        </w:numPr>
        <w:spacing w:after="0" w:line="240" w:lineRule="auto"/>
        <w:rPr>
          <w:color w:val="000000"/>
          <w:sz w:val="24"/>
          <w:szCs w:val="24"/>
        </w:rPr>
      </w:pPr>
      <w:r>
        <w:rPr>
          <w:color w:val="000000"/>
          <w:sz w:val="24"/>
          <w:szCs w:val="24"/>
        </w:rPr>
        <w:t>Positive notes to students</w:t>
      </w:r>
    </w:p>
    <w:p w14:paraId="00000048" w14:textId="77777777" w:rsidR="00EB59F0" w:rsidRDefault="006A0C1E">
      <w:pPr>
        <w:numPr>
          <w:ilvl w:val="0"/>
          <w:numId w:val="1"/>
        </w:numPr>
        <w:spacing w:after="0" w:line="240" w:lineRule="auto"/>
        <w:rPr>
          <w:color w:val="000000"/>
          <w:sz w:val="24"/>
          <w:szCs w:val="24"/>
        </w:rPr>
      </w:pPr>
      <w:r>
        <w:rPr>
          <w:color w:val="000000"/>
          <w:sz w:val="24"/>
          <w:szCs w:val="24"/>
        </w:rPr>
        <w:t>Attend extracurricular activities.</w:t>
      </w:r>
    </w:p>
    <w:p w14:paraId="00000049" w14:textId="77777777" w:rsidR="00EB59F0" w:rsidRDefault="006A0C1E">
      <w:pPr>
        <w:numPr>
          <w:ilvl w:val="0"/>
          <w:numId w:val="1"/>
        </w:numPr>
        <w:spacing w:after="0" w:line="240" w:lineRule="auto"/>
        <w:rPr>
          <w:color w:val="000000"/>
          <w:sz w:val="24"/>
          <w:szCs w:val="24"/>
        </w:rPr>
      </w:pPr>
      <w:r>
        <w:rPr>
          <w:color w:val="000000"/>
          <w:sz w:val="24"/>
          <w:szCs w:val="24"/>
        </w:rPr>
        <w:t>Approach with “How can I help?”</w:t>
      </w:r>
    </w:p>
    <w:p w14:paraId="0000004A" w14:textId="77777777" w:rsidR="00EB59F0" w:rsidRDefault="00EB59F0">
      <w:pPr>
        <w:spacing w:after="0" w:line="240" w:lineRule="auto"/>
        <w:rPr>
          <w:color w:val="000000"/>
          <w:sz w:val="24"/>
          <w:szCs w:val="24"/>
        </w:rPr>
      </w:pPr>
    </w:p>
    <w:p w14:paraId="0000004B" w14:textId="77777777" w:rsidR="00EB59F0" w:rsidRDefault="00EB59F0">
      <w:pPr>
        <w:spacing w:after="0" w:line="240" w:lineRule="auto"/>
        <w:rPr>
          <w:color w:val="000000"/>
          <w:sz w:val="24"/>
          <w:szCs w:val="24"/>
        </w:rPr>
      </w:pPr>
    </w:p>
    <w:p w14:paraId="0000004C" w14:textId="77777777" w:rsidR="00EB59F0" w:rsidRDefault="006A0C1E">
      <w:pPr>
        <w:spacing w:after="0" w:line="240" w:lineRule="auto"/>
        <w:rPr>
          <w:b/>
          <w:color w:val="000000"/>
          <w:sz w:val="24"/>
          <w:szCs w:val="24"/>
        </w:rPr>
      </w:pPr>
      <w:r>
        <w:rPr>
          <w:b/>
          <w:color w:val="000000"/>
          <w:sz w:val="24"/>
          <w:szCs w:val="24"/>
        </w:rPr>
        <w:t>(5) Golden Concepts</w:t>
      </w:r>
    </w:p>
    <w:p w14:paraId="0000004D" w14:textId="77777777" w:rsidR="00EB59F0" w:rsidRDefault="00EB59F0">
      <w:pPr>
        <w:spacing w:after="0" w:line="240" w:lineRule="auto"/>
        <w:rPr>
          <w:b/>
          <w:color w:val="000000"/>
          <w:sz w:val="24"/>
          <w:szCs w:val="24"/>
        </w:rPr>
      </w:pPr>
    </w:p>
    <w:p w14:paraId="0000004E" w14:textId="77777777" w:rsidR="00EB59F0" w:rsidRDefault="006A0C1E">
      <w:pPr>
        <w:spacing w:after="0" w:line="240" w:lineRule="auto"/>
        <w:rPr>
          <w:color w:val="000000"/>
          <w:sz w:val="24"/>
          <w:szCs w:val="24"/>
        </w:rPr>
      </w:pPr>
      <w:r>
        <w:rPr>
          <w:color w:val="000000"/>
          <w:sz w:val="24"/>
          <w:szCs w:val="24"/>
        </w:rPr>
        <w:t>I need to improve on:</w:t>
      </w:r>
    </w:p>
    <w:p w14:paraId="0000004F" w14:textId="77777777" w:rsidR="00EB59F0" w:rsidRDefault="006A0C1E">
      <w:pPr>
        <w:numPr>
          <w:ilvl w:val="0"/>
          <w:numId w:val="5"/>
        </w:numPr>
        <w:spacing w:after="0" w:line="240" w:lineRule="auto"/>
        <w:rPr>
          <w:color w:val="000000"/>
          <w:sz w:val="24"/>
          <w:szCs w:val="24"/>
        </w:rPr>
      </w:pPr>
      <w:r>
        <w:rPr>
          <w:color w:val="000000"/>
          <w:sz w:val="24"/>
          <w:szCs w:val="24"/>
        </w:rPr>
        <w:t>Build relationships</w:t>
      </w:r>
    </w:p>
    <w:p w14:paraId="00000050" w14:textId="77777777" w:rsidR="00EB59F0" w:rsidRDefault="006A0C1E">
      <w:pPr>
        <w:numPr>
          <w:ilvl w:val="0"/>
          <w:numId w:val="5"/>
        </w:numPr>
        <w:spacing w:after="0" w:line="240" w:lineRule="auto"/>
        <w:rPr>
          <w:color w:val="000000"/>
          <w:sz w:val="24"/>
          <w:szCs w:val="24"/>
        </w:rPr>
      </w:pPr>
      <w:r>
        <w:rPr>
          <w:color w:val="000000"/>
          <w:sz w:val="24"/>
          <w:szCs w:val="24"/>
        </w:rPr>
        <w:t>With every “relational bridge” that is harmed, circle back to repair it.</w:t>
      </w:r>
    </w:p>
    <w:p w14:paraId="00000051" w14:textId="77777777" w:rsidR="00EB59F0" w:rsidRDefault="006A0C1E">
      <w:pPr>
        <w:numPr>
          <w:ilvl w:val="0"/>
          <w:numId w:val="5"/>
        </w:numPr>
        <w:spacing w:after="0" w:line="240" w:lineRule="auto"/>
        <w:rPr>
          <w:color w:val="000000"/>
          <w:sz w:val="24"/>
          <w:szCs w:val="24"/>
        </w:rPr>
      </w:pPr>
      <w:r>
        <w:rPr>
          <w:color w:val="000000"/>
          <w:sz w:val="24"/>
          <w:szCs w:val="24"/>
        </w:rPr>
        <w:t>Have more one-on-one interactions</w:t>
      </w:r>
    </w:p>
    <w:p w14:paraId="00000052" w14:textId="77777777" w:rsidR="00EB59F0" w:rsidRDefault="006A0C1E">
      <w:pPr>
        <w:numPr>
          <w:ilvl w:val="0"/>
          <w:numId w:val="5"/>
        </w:numPr>
        <w:spacing w:after="0" w:line="240" w:lineRule="auto"/>
        <w:rPr>
          <w:color w:val="000000"/>
          <w:sz w:val="24"/>
          <w:szCs w:val="24"/>
        </w:rPr>
      </w:pPr>
      <w:r>
        <w:rPr>
          <w:color w:val="000000"/>
          <w:sz w:val="24"/>
          <w:szCs w:val="24"/>
        </w:rPr>
        <w:t>Treat every day as a new day, a new start, a new opportunity</w:t>
      </w:r>
    </w:p>
    <w:p w14:paraId="00000053" w14:textId="77777777" w:rsidR="00EB59F0" w:rsidRDefault="006A0C1E">
      <w:pPr>
        <w:numPr>
          <w:ilvl w:val="0"/>
          <w:numId w:val="5"/>
        </w:numPr>
        <w:spacing w:after="0" w:line="240" w:lineRule="auto"/>
        <w:rPr>
          <w:color w:val="000000"/>
          <w:sz w:val="24"/>
          <w:szCs w:val="24"/>
        </w:rPr>
      </w:pPr>
      <w:r>
        <w:rPr>
          <w:color w:val="000000"/>
          <w:sz w:val="24"/>
          <w:szCs w:val="24"/>
        </w:rPr>
        <w:t>Don’t take things personally; teenagers (all people) make mistakes</w:t>
      </w:r>
    </w:p>
    <w:p w14:paraId="00000054" w14:textId="77777777" w:rsidR="00EB59F0" w:rsidRDefault="006A0C1E">
      <w:pPr>
        <w:numPr>
          <w:ilvl w:val="0"/>
          <w:numId w:val="5"/>
        </w:numPr>
        <w:spacing w:after="0" w:line="240" w:lineRule="auto"/>
        <w:rPr>
          <w:color w:val="000000"/>
          <w:sz w:val="24"/>
          <w:szCs w:val="24"/>
        </w:rPr>
      </w:pPr>
      <w:r>
        <w:rPr>
          <w:color w:val="000000"/>
          <w:sz w:val="24"/>
          <w:szCs w:val="24"/>
        </w:rPr>
        <w:t>Smile, laugh, have fun, enjoy the kids</w:t>
      </w:r>
    </w:p>
    <w:p w14:paraId="00000055" w14:textId="77777777" w:rsidR="00EB59F0" w:rsidRDefault="00EB59F0">
      <w:pPr>
        <w:spacing w:after="0" w:line="240" w:lineRule="auto"/>
        <w:ind w:left="720"/>
        <w:rPr>
          <w:color w:val="000000"/>
          <w:sz w:val="24"/>
          <w:szCs w:val="24"/>
        </w:rPr>
      </w:pPr>
    </w:p>
    <w:p w14:paraId="00000056" w14:textId="77777777" w:rsidR="00EB59F0" w:rsidRDefault="00EB59F0">
      <w:pPr>
        <w:spacing w:after="0" w:line="240" w:lineRule="auto"/>
        <w:ind w:left="270"/>
        <w:rPr>
          <w:color w:val="000000"/>
          <w:sz w:val="24"/>
          <w:szCs w:val="24"/>
        </w:rPr>
      </w:pPr>
    </w:p>
    <w:p w14:paraId="00000057" w14:textId="77777777" w:rsidR="00EB59F0" w:rsidRDefault="00EB59F0">
      <w:pPr>
        <w:spacing w:after="0" w:line="240" w:lineRule="auto"/>
        <w:ind w:left="270"/>
        <w:rPr>
          <w:color w:val="000000"/>
          <w:sz w:val="24"/>
          <w:szCs w:val="24"/>
        </w:rPr>
      </w:pPr>
    </w:p>
    <w:sectPr w:rsidR="00EB59F0" w:rsidSect="001A6DAB">
      <w:headerReference w:type="default" r:id="rId7"/>
      <w:footerReference w:type="default" r:id="rId8"/>
      <w:headerReference w:type="first" r:id="rId9"/>
      <w:pgSz w:w="12240" w:h="15840"/>
      <w:pgMar w:top="720" w:right="720" w:bottom="720" w:left="720" w:header="0" w:footer="720" w:gutter="0"/>
      <w:pgNumType w:start="1"/>
      <w:cols w:num="2" w:space="720" w:equalWidth="0">
        <w:col w:w="5040" w:space="720"/>
        <w:col w:w="504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0336" w14:textId="77777777" w:rsidR="00A22D51" w:rsidRDefault="00A22D51">
      <w:pPr>
        <w:spacing w:after="0" w:line="240" w:lineRule="auto"/>
      </w:pPr>
      <w:r>
        <w:separator/>
      </w:r>
    </w:p>
  </w:endnote>
  <w:endnote w:type="continuationSeparator" w:id="0">
    <w:p w14:paraId="4D537C1D" w14:textId="77777777" w:rsidR="00A22D51" w:rsidRDefault="00A2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EB59F0" w:rsidRDefault="00EB59F0">
    <w:pPr>
      <w:pBdr>
        <w:top w:val="nil"/>
        <w:left w:val="nil"/>
        <w:bottom w:val="nil"/>
        <w:right w:val="nil"/>
        <w:between w:val="nil"/>
      </w:pBdr>
      <w:spacing w:after="0" w:line="3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5C5D" w14:textId="77777777" w:rsidR="00A22D51" w:rsidRDefault="00A22D51">
      <w:pPr>
        <w:spacing w:after="0" w:line="240" w:lineRule="auto"/>
      </w:pPr>
      <w:r>
        <w:separator/>
      </w:r>
    </w:p>
  </w:footnote>
  <w:footnote w:type="continuationSeparator" w:id="0">
    <w:p w14:paraId="1F235FBD" w14:textId="77777777" w:rsidR="00A22D51" w:rsidRDefault="00A2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3F28" w14:textId="77777777" w:rsidR="001A6DAB" w:rsidRDefault="001A6DAB" w:rsidP="001A6DAB">
    <w:pPr>
      <w:pStyle w:val="Header"/>
    </w:pPr>
    <w:bookmarkStart w:id="0" w:name="_di2cxrke0d05" w:colFirst="0" w:colLast="0"/>
    <w:bookmarkEnd w:id="0"/>
  </w:p>
  <w:p w14:paraId="00000059" w14:textId="1144C690" w:rsidR="00EB59F0" w:rsidRPr="001A6DAB" w:rsidRDefault="001A6DAB" w:rsidP="001A6DAB">
    <w:pPr>
      <w:pStyle w:val="Header"/>
    </w:pPr>
    <w:r>
      <w:t xml:space="preserve">Resource from: Frank, A. H. (2022). </w:t>
    </w:r>
    <w:r>
      <w:rPr>
        <w:i/>
        <w:iCs/>
      </w:rPr>
      <w:t>Non-Punitive School Discipline: Relational Practices to Help Students Overcome Problem Behaviors.</w:t>
    </w:r>
    <w:r>
      <w:t xml:space="preserve"> Teachers College Press.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D9D" w14:textId="77777777" w:rsidR="001A6DAB" w:rsidRDefault="001A6DAB" w:rsidP="001A6DAB">
    <w:pPr>
      <w:pStyle w:val="Header"/>
    </w:pPr>
  </w:p>
  <w:p w14:paraId="0000005B" w14:textId="7968870F" w:rsidR="00EB59F0" w:rsidRPr="001A6DAB" w:rsidRDefault="001A6DAB" w:rsidP="001A6DAB">
    <w:pPr>
      <w:pStyle w:val="Header"/>
    </w:pPr>
    <w:r>
      <w:t xml:space="preserve">Resource from: Frank, A. H. (2022). </w:t>
    </w:r>
    <w:r>
      <w:rPr>
        <w:i/>
        <w:iCs/>
      </w:rPr>
      <w:t>Non-Punitive School Discipline: Relational Practices to Help Students Overcome Problem Behaviors.</w:t>
    </w:r>
    <w:r>
      <w:t xml:space="preserve"> Teachers College Press.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C3D"/>
    <w:multiLevelType w:val="multilevel"/>
    <w:tmpl w:val="73982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917F4B"/>
    <w:multiLevelType w:val="multilevel"/>
    <w:tmpl w:val="5C00E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20487E"/>
    <w:multiLevelType w:val="multilevel"/>
    <w:tmpl w:val="B1800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950975"/>
    <w:multiLevelType w:val="multilevel"/>
    <w:tmpl w:val="FE4EB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EE23DC"/>
    <w:multiLevelType w:val="multilevel"/>
    <w:tmpl w:val="D3307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F0"/>
    <w:rsid w:val="001A6DAB"/>
    <w:rsid w:val="006A0C1E"/>
    <w:rsid w:val="008F62B8"/>
    <w:rsid w:val="00A22D51"/>
    <w:rsid w:val="00EB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8BD71"/>
  <w15:docId w15:val="{A68ADDCE-3A0F-D942-B477-70D7FE36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 w:eastAsia="en-US" w:bidi="ar-SA"/>
      </w:rPr>
    </w:rPrDefault>
    <w:pPrDefault>
      <w:pP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color w:val="00AB44"/>
      <w:sz w:val="28"/>
      <w:szCs w:val="28"/>
    </w:rPr>
  </w:style>
  <w:style w:type="paragraph" w:styleId="Heading2">
    <w:name w:val="heading 2"/>
    <w:basedOn w:val="Normal"/>
    <w:next w:val="Normal"/>
    <w:uiPriority w:val="9"/>
    <w:semiHidden/>
    <w:unhideWhenUsed/>
    <w:qFormat/>
    <w:pPr>
      <w:keepNext/>
      <w:keepLines/>
      <w:spacing w:before="320" w:after="0" w:line="240" w:lineRule="auto"/>
      <w:outlineLvl w:val="1"/>
    </w:pPr>
    <w:rPr>
      <w:b/>
      <w:sz w:val="26"/>
      <w:szCs w:val="26"/>
    </w:rPr>
  </w:style>
  <w:style w:type="paragraph" w:styleId="Heading3">
    <w:name w:val="heading 3"/>
    <w:basedOn w:val="Normal"/>
    <w:next w:val="Normal"/>
    <w:uiPriority w:val="9"/>
    <w:semiHidden/>
    <w:unhideWhenUsed/>
    <w:qFormat/>
    <w:pPr>
      <w:keepNext/>
      <w:keepLines/>
      <w:spacing w:before="200" w:after="0"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pPr>
    <w:rPr>
      <w:b/>
      <w:color w:val="00AB44"/>
      <w:sz w:val="96"/>
      <w:szCs w:val="96"/>
    </w:rPr>
  </w:style>
  <w:style w:type="paragraph" w:styleId="Subtitle">
    <w:name w:val="Subtitle"/>
    <w:basedOn w:val="Normal"/>
    <w:next w:val="Normal"/>
    <w:uiPriority w:val="11"/>
    <w:qFormat/>
    <w:pPr>
      <w:keepNext/>
      <w:keepLines/>
    </w:pPr>
    <w:rPr>
      <w:sz w:val="48"/>
      <w:szCs w:val="48"/>
    </w:rPr>
  </w:style>
  <w:style w:type="paragraph" w:styleId="Header">
    <w:name w:val="header"/>
    <w:basedOn w:val="Normal"/>
    <w:link w:val="HeaderChar"/>
    <w:uiPriority w:val="99"/>
    <w:unhideWhenUsed/>
    <w:rsid w:val="008F6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B8"/>
  </w:style>
  <w:style w:type="paragraph" w:styleId="Footer">
    <w:name w:val="footer"/>
    <w:basedOn w:val="Normal"/>
    <w:link w:val="FooterChar"/>
    <w:uiPriority w:val="99"/>
    <w:unhideWhenUsed/>
    <w:rsid w:val="008F6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Frank</cp:lastModifiedBy>
  <cp:revision>3</cp:revision>
  <dcterms:created xsi:type="dcterms:W3CDTF">2022-05-08T22:27:00Z</dcterms:created>
  <dcterms:modified xsi:type="dcterms:W3CDTF">2022-07-14T21:11:00Z</dcterms:modified>
</cp:coreProperties>
</file>