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22D6" w14:textId="301EBC9B" w:rsidR="001C530D" w:rsidRDefault="008820DA">
      <w:pPr>
        <w:jc w:val="center"/>
        <w:rPr>
          <w:bCs/>
          <w:sz w:val="24"/>
          <w:szCs w:val="24"/>
        </w:rPr>
      </w:pPr>
      <w:r>
        <w:rPr>
          <w:bCs/>
          <w:sz w:val="24"/>
          <w:szCs w:val="24"/>
        </w:rPr>
        <w:t xml:space="preserve">Daniela </w:t>
      </w:r>
      <w:r w:rsidR="002F54BC">
        <w:rPr>
          <w:bCs/>
          <w:sz w:val="24"/>
          <w:szCs w:val="24"/>
        </w:rPr>
        <w:t>Erlbacher</w:t>
      </w:r>
    </w:p>
    <w:p w14:paraId="02C93EB1" w14:textId="77777777" w:rsidR="001C530D" w:rsidRDefault="008820DA">
      <w:pPr>
        <w:jc w:val="center"/>
        <w:rPr>
          <w:bCs/>
          <w:sz w:val="24"/>
          <w:szCs w:val="24"/>
        </w:rPr>
      </w:pPr>
      <w:r>
        <w:rPr>
          <w:bCs/>
          <w:sz w:val="24"/>
          <w:szCs w:val="24"/>
        </w:rPr>
        <w:t>Harmonie für Pferd und Mensch</w:t>
      </w:r>
    </w:p>
    <w:p w14:paraId="7D76C2B2" w14:textId="77777777" w:rsidR="001C530D" w:rsidRDefault="008820DA">
      <w:pPr>
        <w:jc w:val="center"/>
        <w:rPr>
          <w:bCs/>
          <w:sz w:val="24"/>
          <w:szCs w:val="24"/>
        </w:rPr>
      </w:pPr>
      <w:r>
        <w:rPr>
          <w:bCs/>
          <w:sz w:val="24"/>
          <w:szCs w:val="24"/>
        </w:rPr>
        <w:t>Hofmark 52</w:t>
      </w:r>
    </w:p>
    <w:p w14:paraId="501821EC" w14:textId="77777777" w:rsidR="001C530D" w:rsidRDefault="008820DA">
      <w:pPr>
        <w:jc w:val="center"/>
        <w:rPr>
          <w:b/>
          <w:sz w:val="32"/>
          <w:szCs w:val="32"/>
        </w:rPr>
      </w:pPr>
      <w:r>
        <w:rPr>
          <w:bCs/>
          <w:sz w:val="24"/>
          <w:szCs w:val="24"/>
        </w:rPr>
        <w:t>5602 Wagrain</w:t>
      </w:r>
    </w:p>
    <w:p w14:paraId="48DA43DC" w14:textId="77777777" w:rsidR="001C530D" w:rsidRDefault="008820DA">
      <w:pPr>
        <w:rPr>
          <w:b/>
          <w:sz w:val="28"/>
          <w:szCs w:val="28"/>
        </w:rPr>
      </w:pPr>
      <w:r>
        <w:rPr>
          <w:b/>
          <w:sz w:val="28"/>
          <w:szCs w:val="28"/>
        </w:rPr>
        <w:t>Bioresonanz - Haaranalyse</w:t>
      </w:r>
    </w:p>
    <w:p w14:paraId="786A22B0" w14:textId="77777777" w:rsidR="001C530D" w:rsidRDefault="008820DA">
      <w:pPr>
        <w:rPr>
          <w:bCs/>
          <w:sz w:val="24"/>
          <w:szCs w:val="24"/>
        </w:rPr>
      </w:pPr>
      <w:r>
        <w:rPr>
          <w:bCs/>
          <w:sz w:val="24"/>
          <w:szCs w:val="24"/>
        </w:rPr>
        <w:t>Name:______________________________________________________________________</w:t>
      </w:r>
    </w:p>
    <w:p w14:paraId="1AC1BCFD" w14:textId="77777777" w:rsidR="001C530D" w:rsidRDefault="008820DA">
      <w:pPr>
        <w:rPr>
          <w:sz w:val="24"/>
          <w:szCs w:val="24"/>
        </w:rPr>
      </w:pPr>
      <w:r>
        <w:rPr>
          <w:sz w:val="24"/>
          <w:szCs w:val="24"/>
        </w:rPr>
        <w:t>Adresse:____________________________________________________________________</w:t>
      </w:r>
    </w:p>
    <w:p w14:paraId="157C03EA" w14:textId="77777777" w:rsidR="001C530D" w:rsidRDefault="008820DA">
      <w:pPr>
        <w:rPr>
          <w:sz w:val="24"/>
          <w:szCs w:val="24"/>
        </w:rPr>
      </w:pPr>
      <w:r>
        <w:rPr>
          <w:sz w:val="24"/>
          <w:szCs w:val="24"/>
        </w:rPr>
        <w:t>Telefonnumer:_______________________________________________________________</w:t>
      </w:r>
    </w:p>
    <w:p w14:paraId="51AEDEDB" w14:textId="77777777" w:rsidR="001C530D" w:rsidRDefault="008820DA">
      <w:pPr>
        <w:rPr>
          <w:sz w:val="24"/>
          <w:szCs w:val="24"/>
        </w:rPr>
      </w:pPr>
      <w:r>
        <w:rPr>
          <w:sz w:val="24"/>
          <w:szCs w:val="24"/>
        </w:rPr>
        <w:t>E-Mail:______________________________________________________________________</w:t>
      </w:r>
    </w:p>
    <w:p w14:paraId="3CA84FE6" w14:textId="77777777" w:rsidR="001C530D" w:rsidRDefault="001C530D"/>
    <w:p w14:paraId="200E0A51" w14:textId="77777777" w:rsidR="001C530D" w:rsidRDefault="008820DA">
      <w:r>
        <w:t>Name des Pferdes:___________________________________________________________________</w:t>
      </w:r>
    </w:p>
    <w:p w14:paraId="55AE7E25" w14:textId="77777777" w:rsidR="001C530D" w:rsidRDefault="008820DA">
      <w:r>
        <w:t>Geburtsdatum:______________________________________________________________________</w:t>
      </w:r>
    </w:p>
    <w:p w14:paraId="222A3E8A" w14:textId="77777777" w:rsidR="001C530D" w:rsidRDefault="008820DA">
      <w:r>
        <w:t>Rasse:_____________________________________________________________________________</w:t>
      </w:r>
    </w:p>
    <w:p w14:paraId="49ADF997" w14:textId="77777777" w:rsidR="001C530D" w:rsidRDefault="008820DA">
      <w:r>
        <w:t>Gibt es Symptome, Diagnosen, Aliegen?__________________________________________________</w:t>
      </w:r>
    </w:p>
    <w:p w14:paraId="324CFE4F" w14:textId="77777777" w:rsidR="001C530D" w:rsidRDefault="008820DA">
      <w:r>
        <w:t>__________________________________________________________________________________</w:t>
      </w:r>
    </w:p>
    <w:p w14:paraId="4EC4D81E" w14:textId="77777777" w:rsidR="001C530D" w:rsidRDefault="008820DA">
      <w:r>
        <w:t>__________________________________________________________________________________</w:t>
      </w:r>
    </w:p>
    <w:p w14:paraId="70A3D24F" w14:textId="77777777" w:rsidR="001C530D" w:rsidRDefault="008820DA">
      <w:r>
        <w:t>Um die Bioresonanz - Haaranalyse durchführen zu können, benötige ich 5 bis 10 abgeschnittene Mähnen - oder Schweifhaare. Diese sollten unbedingt in Alufolie eingewickelt werden.</w:t>
      </w:r>
    </w:p>
    <w:p w14:paraId="57C8119D" w14:textId="77777777" w:rsidR="001C530D" w:rsidRDefault="008820DA">
      <w:r>
        <w:t>Für die Futterproben (z.B.: Heu, Stroh, Müsli, Mash, Ergänzungsmittel oder Sonsziges, was du gerne auf die Verträglichkeit ausgetestet haben möchtest) reicht jeweils ein Teelöffel voll. Diese bitte in Säckchen abfüllen und beschriften.</w:t>
      </w:r>
    </w:p>
    <w:p w14:paraId="3158AA0C" w14:textId="77777777" w:rsidR="001C530D" w:rsidRDefault="008820DA">
      <w:r>
        <w:t>Schicke mir bitte die Proben mit diesem ausgefüllten Formular an folgende Adresse:</w:t>
      </w:r>
    </w:p>
    <w:p w14:paraId="31806B6C" w14:textId="2ACA9D7F" w:rsidR="001C530D" w:rsidRDefault="008820DA">
      <w:r>
        <w:t xml:space="preserve">Daniela </w:t>
      </w:r>
      <w:r w:rsidR="002F54BC">
        <w:t>Erlbacher</w:t>
      </w:r>
    </w:p>
    <w:p w14:paraId="26A5D8A4" w14:textId="77777777" w:rsidR="001C530D" w:rsidRDefault="008820DA">
      <w:r>
        <w:t>Hofmark 52</w:t>
      </w:r>
    </w:p>
    <w:p w14:paraId="4374CD37" w14:textId="77777777" w:rsidR="001C530D" w:rsidRDefault="008820DA">
      <w:r>
        <w:t>5602 Wagrain</w:t>
      </w:r>
    </w:p>
    <w:p w14:paraId="72F19550" w14:textId="77777777" w:rsidR="001C530D" w:rsidRDefault="008820DA">
      <w:r>
        <w:t>Sobald ich deine Post von dir erhalten habe, schreibe ich dir eine kurze .</w:t>
      </w:r>
    </w:p>
    <w:p w14:paraId="38FA1234" w14:textId="77777777" w:rsidR="001C530D" w:rsidRDefault="008820DA">
      <w:r>
        <w:t>Dann folgt von mir die erste Analyse, woraufhin ich mich wieder bei dir melde.</w:t>
      </w:r>
    </w:p>
    <w:p w14:paraId="6C991D58" w14:textId="77777777" w:rsidR="001C530D" w:rsidRDefault="001C530D"/>
    <w:p w14:paraId="4907AB9C" w14:textId="77777777" w:rsidR="001C530D" w:rsidRDefault="008820DA">
      <w:pPr>
        <w:rPr>
          <w:sz w:val="32"/>
          <w:szCs w:val="32"/>
        </w:rPr>
      </w:pPr>
      <w:r>
        <w:t>Der Gesamtbetrag der Bioresonanz - Haaranalyse beträgt</w:t>
      </w:r>
      <w:r>
        <w:rPr>
          <w:sz w:val="32"/>
          <w:szCs w:val="32"/>
        </w:rPr>
        <w:t xml:space="preserve"> € 220,-</w:t>
      </w:r>
    </w:p>
    <w:p w14:paraId="464F5637" w14:textId="77777777" w:rsidR="001C530D" w:rsidRDefault="001C530D">
      <w:pPr>
        <w:rPr>
          <w:sz w:val="24"/>
          <w:szCs w:val="24"/>
        </w:rPr>
      </w:pPr>
    </w:p>
    <w:p w14:paraId="6CAB4DF3" w14:textId="77777777" w:rsidR="001C530D" w:rsidRDefault="008820DA">
      <w:pPr>
        <w:rPr>
          <w:sz w:val="24"/>
          <w:szCs w:val="24"/>
        </w:rPr>
      </w:pPr>
      <w:r>
        <w:rPr>
          <w:sz w:val="24"/>
          <w:szCs w:val="24"/>
        </w:rPr>
        <w:t>Ich bedanke mich für deinen wertschätzenden Ausgleich auf dieses Konto:</w:t>
      </w:r>
    </w:p>
    <w:p w14:paraId="02DA588B" w14:textId="77777777" w:rsidR="001C530D" w:rsidRDefault="008820DA">
      <w:r>
        <w:rPr>
          <w:b/>
        </w:rPr>
        <w:t>Bankverbindung</w:t>
      </w:r>
      <w:r>
        <w:t>: Daniela Schwaighofer IBAN: AT53 3506 9000 0107 0960 BIC: RVSAAT2S069</w:t>
      </w:r>
    </w:p>
    <w:p w14:paraId="0D838A51" w14:textId="77777777" w:rsidR="001C530D" w:rsidRDefault="008820DA">
      <w:pPr>
        <w:rPr>
          <w:b/>
          <w:sz w:val="24"/>
          <w:szCs w:val="24"/>
        </w:rPr>
      </w:pPr>
      <w:r>
        <w:rPr>
          <w:b/>
          <w:sz w:val="24"/>
          <w:szCs w:val="24"/>
        </w:rPr>
        <w:lastRenderedPageBreak/>
        <w:t xml:space="preserve">Verpflichtung zum Datenschutz </w:t>
      </w:r>
    </w:p>
    <w:p w14:paraId="0A5DF34A" w14:textId="77777777" w:rsidR="001C530D" w:rsidRDefault="008820DA">
      <w:r>
        <w:t xml:space="preserve">Personenbezogene Daten sind alle Informationen über persönliche oder sachliche Verhältnisse, die sich auf eine identifizierte oder identifizierbare Person beziehen. Das sind z.B. Ihr Name, Ihr Geburtsdatum, Ihre E-Mail-Adresse, Ihre Postanschrift oder Telefonnummer. Keine personenbezogenen Daten sind dagegen Informationen allgemeiner Art, mit deren Hilfe Ihre Identität nicht festgestellt werden kann. Das sind z.B. die Anzahl der Mitglieder eines Vereins. </w:t>
      </w:r>
    </w:p>
    <w:p w14:paraId="514B084B" w14:textId="77777777" w:rsidR="001C530D" w:rsidRDefault="008820DA">
      <w:r>
        <w:t xml:space="preserve">Grundsätzlich werden wir Ihre personenbezogenen Daten ausschließlich in Übereinstimmung mit den jeweils anwendbaren Datenschutzgesetzen, insbesondere der europäischen Datenschutzgrundverordnung („DSGVO“) bzw. der gesetzlichen Bestimmungen in Österreich (DSG 2000), und nur so verwenden, wie es in dieser Datenschutzerklärung beschrieben ist. Wir behalten uns jedoch vor, diese Daten zusätzlichen Verwendungen zuzuführen, soweit dies gesetzlich zulässig ist. In diesem Fall werden wir Sie, soweit gesetzlich erforderlich, über diese weitere Datenverarbeitung erneut informieren und Ihre Einwilligung dazu einholen. </w:t>
      </w:r>
    </w:p>
    <w:p w14:paraId="4689F7BE" w14:textId="77777777" w:rsidR="001C530D" w:rsidRDefault="001C530D"/>
    <w:p w14:paraId="35F20D57" w14:textId="77777777" w:rsidR="001C530D" w:rsidRDefault="008820DA">
      <w:pPr>
        <w:rPr>
          <w:b/>
          <w:sz w:val="24"/>
          <w:szCs w:val="24"/>
        </w:rPr>
      </w:pPr>
      <w:r>
        <w:rPr>
          <w:b/>
          <w:sz w:val="24"/>
          <w:szCs w:val="24"/>
        </w:rPr>
        <w:t xml:space="preserve">Weitergabe personenbezogener Daten </w:t>
      </w:r>
    </w:p>
    <w:p w14:paraId="21F689DD" w14:textId="77777777" w:rsidR="001C530D" w:rsidRDefault="008820DA">
      <w:r>
        <w:t xml:space="preserve">Wir werden Ihre personenbezogenen Daten nicht an Dritte weitergeben oder anderweitig verbreiten, es sei denn, dies ist für die Erfüllung Ihrer Anfrage erforderlich. </w:t>
      </w:r>
    </w:p>
    <w:p w14:paraId="0A13B32A" w14:textId="77777777" w:rsidR="001C530D" w:rsidRDefault="001C530D"/>
    <w:p w14:paraId="30CCF780" w14:textId="77777777" w:rsidR="001C530D" w:rsidRDefault="008820DA">
      <w:pPr>
        <w:rPr>
          <w:b/>
          <w:sz w:val="24"/>
          <w:szCs w:val="24"/>
        </w:rPr>
      </w:pPr>
      <w:r>
        <w:rPr>
          <w:b/>
          <w:sz w:val="24"/>
          <w:szCs w:val="24"/>
        </w:rPr>
        <w:t xml:space="preserve">Ihre Rechte </w:t>
      </w:r>
    </w:p>
    <w:p w14:paraId="423FA78A" w14:textId="77777777" w:rsidR="001C530D" w:rsidRDefault="008820DA">
      <w:r>
        <w:t xml:space="preserve">Ihnen stehen bezüglich Ihrer bei uns gespeicherten Daten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uns oder der Datenschutzbehörde beschweren. </w:t>
      </w:r>
    </w:p>
    <w:p w14:paraId="1F0B4242" w14:textId="77777777" w:rsidR="001C530D" w:rsidRDefault="008820DA">
      <w:r>
        <w:t xml:space="preserve"> </w:t>
      </w:r>
    </w:p>
    <w:p w14:paraId="0DF9B1C0" w14:textId="77777777" w:rsidR="001C530D" w:rsidRDefault="008820DA">
      <w:r>
        <w:t xml:space="preserve">Bei Kindern unter 16 Jahren ist eine Zustimmung des Erziehungsberechtigten Notwendig. </w:t>
      </w:r>
    </w:p>
    <w:p w14:paraId="3F24C913" w14:textId="77777777" w:rsidR="001C530D" w:rsidRDefault="008820DA">
      <w:r>
        <w:t xml:space="preserve"> </w:t>
      </w:r>
    </w:p>
    <w:p w14:paraId="0142ABD5" w14:textId="77777777" w:rsidR="001C530D" w:rsidRDefault="008820DA">
      <w:r>
        <w:t xml:space="preserve">___________________________  _________________________________________________ </w:t>
      </w:r>
    </w:p>
    <w:p w14:paraId="75C6BA41" w14:textId="77777777" w:rsidR="001C530D" w:rsidRDefault="008820DA">
      <w:r>
        <w:t xml:space="preserve">Ort, Datum                                          Unterschrift </w:t>
      </w:r>
    </w:p>
    <w:p w14:paraId="63E45270" w14:textId="77777777" w:rsidR="001C530D" w:rsidRDefault="001C530D">
      <w:pPr>
        <w:jc w:val="center"/>
      </w:pPr>
    </w:p>
    <w:p w14:paraId="493B7D9C" w14:textId="77777777" w:rsidR="001C530D" w:rsidRDefault="001C530D">
      <w:pPr>
        <w:jc w:val="center"/>
      </w:pPr>
    </w:p>
    <w:p w14:paraId="0A4EAB3B" w14:textId="77777777" w:rsidR="001C530D" w:rsidRDefault="001C530D">
      <w:pPr>
        <w:jc w:val="center"/>
      </w:pPr>
    </w:p>
    <w:p w14:paraId="070BBCF2" w14:textId="77777777" w:rsidR="001C530D" w:rsidRDefault="001C530D">
      <w:pPr>
        <w:jc w:val="center"/>
      </w:pPr>
    </w:p>
    <w:p w14:paraId="685C4077" w14:textId="66335E58" w:rsidR="001C530D" w:rsidRDefault="008820DA">
      <w:pPr>
        <w:jc w:val="center"/>
      </w:pPr>
      <w:r>
        <w:t xml:space="preserve">Daniela </w:t>
      </w:r>
      <w:r w:rsidR="002F54BC">
        <w:t>Erlbacher</w:t>
      </w:r>
    </w:p>
    <w:p w14:paraId="36220A0B" w14:textId="79282025" w:rsidR="001C530D" w:rsidRDefault="008820DA">
      <w:pPr>
        <w:jc w:val="center"/>
      </w:pPr>
      <w:r>
        <w:t>Harmonie für Pferd,Mensch,Natur</w:t>
      </w:r>
    </w:p>
    <w:p w14:paraId="52E828A7" w14:textId="77777777" w:rsidR="001C530D" w:rsidRDefault="008820DA">
      <w:pPr>
        <w:jc w:val="center"/>
      </w:pPr>
      <w:r>
        <w:t>Hofmark 52</w:t>
      </w:r>
    </w:p>
    <w:p w14:paraId="2F6C74A6" w14:textId="77777777" w:rsidR="001C530D" w:rsidRDefault="008820DA">
      <w:pPr>
        <w:jc w:val="center"/>
      </w:pPr>
      <w:r>
        <w:t>5602 Wagrain</w:t>
      </w:r>
    </w:p>
    <w:sectPr w:rsidR="001C5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D0"/>
    <w:rsid w:val="001136D0"/>
    <w:rsid w:val="001C530D"/>
    <w:rsid w:val="002A41DF"/>
    <w:rsid w:val="002F54BC"/>
    <w:rsid w:val="005830D3"/>
    <w:rsid w:val="008820DA"/>
    <w:rsid w:val="009A2446"/>
    <w:rsid w:val="00A84106"/>
    <w:rsid w:val="00B308A1"/>
    <w:rsid w:val="00C60246"/>
    <w:rsid w:val="00F855B0"/>
    <w:rsid w:val="0ABA62D5"/>
    <w:rsid w:val="2D943A8D"/>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973B"/>
  <w15:docId w15:val="{9EB3D3BF-C434-48D7-AE2A-BA9AE23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3359</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dani@ployergut.at</dc:creator>
  <cp:lastModifiedBy>dani@ployergut.at</cp:lastModifiedBy>
  <cp:revision>4</cp:revision>
  <dcterms:created xsi:type="dcterms:W3CDTF">2019-01-05T20:06:00Z</dcterms:created>
  <dcterms:modified xsi:type="dcterms:W3CDTF">2020-06-09T14:41:00Z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1033-10.2.0.5832</vt:lpwstr>
  </property>
</Properties>
</file>