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A3" w:rsidRPr="00281FA3" w:rsidRDefault="00281FA3" w:rsidP="00281FA3">
      <w:pPr>
        <w:suppressAutoHyphens/>
        <w:autoSpaceDN w:val="0"/>
        <w:jc w:val="center"/>
        <w:textAlignment w:val="baseline"/>
        <w:rPr>
          <w:rFonts w:ascii="Bahnschrift" w:hAnsi="Bahnschrift" w:cs="Comic Sans MS"/>
          <w:b/>
          <w:color w:val="1F3864"/>
          <w:kern w:val="3"/>
          <w:sz w:val="68"/>
          <w:lang w:eastAsia="zh-CN"/>
        </w:rPr>
      </w:pPr>
      <w:r w:rsidRPr="00281FA3">
        <w:rPr>
          <w:rFonts w:ascii="Bahnschrift" w:hAnsi="Bahnschrift" w:cs="Comic Sans MS"/>
          <w:b/>
          <w:color w:val="1F3864"/>
          <w:kern w:val="3"/>
          <w:sz w:val="68"/>
          <w:lang w:eastAsia="zh-CN"/>
        </w:rPr>
        <w:t>Anglergemeinschaft Vilseck</w:t>
      </w:r>
    </w:p>
    <w:p w:rsidR="00F22DFE" w:rsidRDefault="00F22DFE">
      <w:pPr>
        <w:pStyle w:val="Titel"/>
        <w:rPr>
          <w:rFonts w:ascii="Comic Sans MS" w:hAnsi="Comic Sans MS"/>
          <w:color w:val="000000"/>
          <w:sz w:val="24"/>
        </w:rPr>
      </w:pPr>
    </w:p>
    <w:p w:rsidR="00F22DFE" w:rsidRPr="0078649A" w:rsidRDefault="00F22DFE">
      <w:pPr>
        <w:pStyle w:val="Titel"/>
        <w:rPr>
          <w:rFonts w:ascii="Comic Sans MS" w:hAnsi="Comic Sans MS"/>
          <w:b/>
          <w:color w:val="000000"/>
          <w:sz w:val="24"/>
        </w:rPr>
      </w:pPr>
      <w:r w:rsidRPr="0078649A">
        <w:rPr>
          <w:rFonts w:ascii="Comic Sans MS" w:hAnsi="Comic Sans MS"/>
          <w:b/>
          <w:color w:val="000000"/>
          <w:sz w:val="24"/>
        </w:rPr>
        <w:t xml:space="preserve">Aufnahmeantrag </w:t>
      </w:r>
      <w:r w:rsidR="00DC27E4">
        <w:rPr>
          <w:rFonts w:ascii="Comic Sans MS" w:hAnsi="Comic Sans MS"/>
          <w:b/>
          <w:color w:val="000000"/>
          <w:sz w:val="24"/>
        </w:rPr>
        <w:t xml:space="preserve">in die </w:t>
      </w:r>
      <w:r w:rsidR="00DC27E4" w:rsidRPr="00140073">
        <w:rPr>
          <w:rFonts w:ascii="Comic Sans MS" w:hAnsi="Comic Sans MS"/>
          <w:b/>
          <w:color w:val="000000"/>
          <w:sz w:val="24"/>
          <w:u w:val="single"/>
        </w:rPr>
        <w:t>Jugendgruppe</w:t>
      </w:r>
    </w:p>
    <w:p w:rsidR="00F22DFE" w:rsidRDefault="00F22DFE">
      <w:pPr>
        <w:pStyle w:val="Titel"/>
        <w:rPr>
          <w:rFonts w:ascii="Comic Sans MS" w:hAnsi="Comic Sans MS"/>
          <w:color w:val="000000"/>
          <w:sz w:val="24"/>
        </w:rPr>
      </w:pPr>
    </w:p>
    <w:p w:rsidR="00F22DFE" w:rsidRPr="00DC27E4" w:rsidRDefault="00F22DFE" w:rsidP="00281FA3">
      <w:pPr>
        <w:pStyle w:val="Textkrper"/>
        <w:jc w:val="both"/>
        <w:rPr>
          <w:b/>
          <w:color w:val="000000"/>
        </w:rPr>
      </w:pPr>
      <w:r w:rsidRPr="00DC27E4">
        <w:rPr>
          <w:b/>
          <w:color w:val="000000"/>
        </w:rPr>
        <w:t xml:space="preserve">Die Mitglieder der Anglergemeinschaft Vilseck haben es sich zur Aufgabe gemacht, unsere Natur und speziell unsere Gewässer, die Bäche, Flüsse und Seen, in ihrer Natürlichkeit und Schönheit zu erhalten. Wir üben die Fischerei mit der nötigen Achtung und dem nötigen Respekt vor den Lebewesen unserer Natur aus. </w:t>
      </w:r>
    </w:p>
    <w:p w:rsidR="00F22DFE" w:rsidRPr="00DC27E4" w:rsidRDefault="00F22DFE" w:rsidP="00281FA3">
      <w:pPr>
        <w:pStyle w:val="Textkrper"/>
        <w:jc w:val="both"/>
        <w:rPr>
          <w:b/>
          <w:color w:val="000000"/>
        </w:rPr>
      </w:pPr>
      <w:r w:rsidRPr="00DC27E4">
        <w:rPr>
          <w:b/>
          <w:color w:val="000000"/>
        </w:rPr>
        <w:t>Das Ziel unserer Jugendarbeit ist es, den Jugendlichen die beschriebenen Werte zu vermitteln. Die Jugendlichen sollen lernen die Natur zu nutzen, ohne sie zu beschädigen oder zu zerstören. Dazu ist es erforderlich, den Jungfischern neben den einzelnen Angelmethoden auch die Grundlagen der Gewässerkunde und der Fischkunde zu vermitteln</w:t>
      </w:r>
      <w:r w:rsidR="00A73A9A">
        <w:rPr>
          <w:b/>
          <w:color w:val="000000"/>
        </w:rPr>
        <w:t>.</w:t>
      </w:r>
    </w:p>
    <w:p w:rsidR="00F22DFE" w:rsidRDefault="00F22DFE">
      <w:pPr>
        <w:pStyle w:val="Textkrper"/>
        <w:rPr>
          <w:color w:val="000000"/>
          <w:sz w:val="28"/>
        </w:rPr>
      </w:pPr>
    </w:p>
    <w:p w:rsidR="00281FA3" w:rsidRPr="008B36A7" w:rsidRDefault="00281FA3" w:rsidP="00281FA3">
      <w:pPr>
        <w:pStyle w:val="Textbody"/>
        <w:rPr>
          <w:rFonts w:ascii="Rage Italic" w:hAnsi="Rage Italic" w:cs="Pristina"/>
          <w:b/>
          <w:color w:val="000000"/>
          <w:sz w:val="40"/>
          <w:szCs w:val="40"/>
        </w:rPr>
      </w:pPr>
      <w:r w:rsidRPr="008B36A7">
        <w:rPr>
          <w:rFonts w:ascii="Rage Italic" w:hAnsi="Rage Italic" w:cs="Pristina"/>
          <w:b/>
          <w:color w:val="000000"/>
          <w:sz w:val="40"/>
          <w:szCs w:val="40"/>
        </w:rPr>
        <w:t>Robert Bartmann</w:t>
      </w:r>
    </w:p>
    <w:p w:rsidR="00F22DFE" w:rsidRPr="00AA163C" w:rsidRDefault="00F22DFE">
      <w:pPr>
        <w:pStyle w:val="Textkrper"/>
        <w:rPr>
          <w:b/>
          <w:color w:val="000000"/>
          <w:sz w:val="16"/>
          <w:szCs w:val="16"/>
        </w:rPr>
      </w:pPr>
      <w:r w:rsidRPr="00AA163C">
        <w:rPr>
          <w:b/>
          <w:color w:val="000000"/>
          <w:sz w:val="16"/>
          <w:szCs w:val="16"/>
        </w:rPr>
        <w:t xml:space="preserve">1. Vorstand </w:t>
      </w:r>
      <w:r w:rsidR="00AA163C" w:rsidRPr="00AA163C">
        <w:rPr>
          <w:b/>
          <w:color w:val="000000"/>
          <w:sz w:val="16"/>
          <w:szCs w:val="16"/>
        </w:rPr>
        <w:t>der Anglergemeinschaft Vilseck</w:t>
      </w:r>
    </w:p>
    <w:p w:rsidR="00F22DFE" w:rsidRDefault="00F22DFE">
      <w:pPr>
        <w:rPr>
          <w:sz w:val="28"/>
        </w:rPr>
      </w:pPr>
      <w:r>
        <w:t>.....................................................................................................................................................................................</w:t>
      </w:r>
    </w:p>
    <w:p w:rsidR="00F22DFE" w:rsidRDefault="00F22DFE">
      <w:pPr>
        <w:rPr>
          <w:rFonts w:ascii="Comic Sans MS" w:hAnsi="Comic Sans MS"/>
          <w:color w:val="000000"/>
          <w:sz w:val="28"/>
        </w:rPr>
      </w:pPr>
    </w:p>
    <w:p w:rsidR="00107F5E" w:rsidRDefault="00F22DFE">
      <w:pPr>
        <w:rPr>
          <w:rFonts w:ascii="Comic Sans MS" w:hAnsi="Comic Sans MS"/>
          <w:color w:val="000000"/>
          <w:sz w:val="24"/>
        </w:rPr>
      </w:pPr>
      <w:r>
        <w:rPr>
          <w:rFonts w:ascii="Comic Sans MS" w:hAnsi="Comic Sans MS"/>
          <w:color w:val="000000"/>
          <w:sz w:val="24"/>
        </w:rPr>
        <w:t>Hiermit beantrage ich</w:t>
      </w:r>
      <w:r w:rsidR="00107F5E">
        <w:rPr>
          <w:rFonts w:ascii="Comic Sans MS" w:hAnsi="Comic Sans MS"/>
          <w:color w:val="000000"/>
          <w:sz w:val="24"/>
        </w:rPr>
        <w:t>,</w:t>
      </w:r>
      <w:r>
        <w:rPr>
          <w:rFonts w:ascii="Comic Sans MS" w:hAnsi="Comic Sans MS"/>
          <w:color w:val="000000"/>
          <w:sz w:val="24"/>
        </w:rPr>
        <w:t xml:space="preserve"> .......................</w:t>
      </w:r>
      <w:r w:rsidR="00107F5E">
        <w:rPr>
          <w:rFonts w:ascii="Comic Sans MS" w:hAnsi="Comic Sans MS"/>
          <w:color w:val="000000"/>
          <w:sz w:val="24"/>
        </w:rPr>
        <w:t xml:space="preserve">......................, geboren </w:t>
      </w:r>
      <w:r>
        <w:rPr>
          <w:rFonts w:ascii="Comic Sans MS" w:hAnsi="Comic Sans MS"/>
          <w:color w:val="000000"/>
          <w:sz w:val="24"/>
        </w:rPr>
        <w:t>am.................</w:t>
      </w:r>
      <w:r w:rsidR="00107F5E">
        <w:rPr>
          <w:rFonts w:ascii="Comic Sans MS" w:hAnsi="Comic Sans MS"/>
          <w:color w:val="000000"/>
          <w:sz w:val="24"/>
        </w:rPr>
        <w:t>...............</w:t>
      </w:r>
      <w:r w:rsidR="0078649A">
        <w:rPr>
          <w:rFonts w:ascii="Comic Sans MS" w:hAnsi="Comic Sans MS"/>
          <w:color w:val="000000"/>
          <w:sz w:val="24"/>
        </w:rPr>
        <w:t>......,</w:t>
      </w:r>
    </w:p>
    <w:p w:rsidR="0078649A" w:rsidRDefault="0078649A">
      <w:pPr>
        <w:rPr>
          <w:rFonts w:ascii="Comic Sans MS" w:hAnsi="Comic Sans MS"/>
          <w:color w:val="000000"/>
          <w:sz w:val="24"/>
        </w:rPr>
      </w:pPr>
    </w:p>
    <w:p w:rsidR="00F22DFE" w:rsidRDefault="00F22DFE">
      <w:pPr>
        <w:rPr>
          <w:rFonts w:ascii="Comic Sans MS" w:hAnsi="Comic Sans MS"/>
          <w:color w:val="000000"/>
          <w:sz w:val="24"/>
        </w:rPr>
      </w:pPr>
      <w:r>
        <w:rPr>
          <w:rFonts w:ascii="Comic Sans MS" w:hAnsi="Comic Sans MS"/>
          <w:color w:val="000000"/>
          <w:sz w:val="24"/>
        </w:rPr>
        <w:t>wohnhaft in .............................................., Straße ...................................................</w:t>
      </w:r>
      <w:r w:rsidR="0078649A">
        <w:rPr>
          <w:rFonts w:ascii="Comic Sans MS" w:hAnsi="Comic Sans MS"/>
          <w:color w:val="000000"/>
          <w:sz w:val="24"/>
        </w:rPr>
        <w:t>.........</w:t>
      </w:r>
      <w:r>
        <w:rPr>
          <w:rFonts w:ascii="Comic Sans MS" w:hAnsi="Comic Sans MS"/>
          <w:color w:val="000000"/>
          <w:sz w:val="24"/>
        </w:rPr>
        <w:t xml:space="preserve">....., </w:t>
      </w:r>
    </w:p>
    <w:p w:rsidR="00107F5E" w:rsidRDefault="00107F5E">
      <w:pPr>
        <w:rPr>
          <w:rFonts w:ascii="Comic Sans MS" w:hAnsi="Comic Sans MS"/>
          <w:color w:val="000000"/>
          <w:sz w:val="24"/>
        </w:rPr>
      </w:pPr>
    </w:p>
    <w:p w:rsidR="00107F5E" w:rsidRDefault="00107F5E">
      <w:pPr>
        <w:rPr>
          <w:rFonts w:ascii="Comic Sans MS" w:hAnsi="Comic Sans MS"/>
          <w:color w:val="000000"/>
          <w:sz w:val="24"/>
        </w:rPr>
      </w:pPr>
      <w:r>
        <w:rPr>
          <w:rFonts w:ascii="Comic Sans MS" w:hAnsi="Comic Sans MS"/>
          <w:color w:val="000000"/>
          <w:sz w:val="24"/>
        </w:rPr>
        <w:t>Tel: …………………………………………………., Email:…………………………………………………………………</w:t>
      </w:r>
      <w:r w:rsidR="0078649A">
        <w:rPr>
          <w:rFonts w:ascii="Comic Sans MS" w:hAnsi="Comic Sans MS"/>
          <w:color w:val="000000"/>
          <w:sz w:val="24"/>
        </w:rPr>
        <w:t>…</w:t>
      </w:r>
      <w:r>
        <w:rPr>
          <w:rFonts w:ascii="Comic Sans MS" w:hAnsi="Comic Sans MS"/>
          <w:color w:val="000000"/>
          <w:sz w:val="24"/>
        </w:rPr>
        <w:t>……</w:t>
      </w:r>
      <w:r w:rsidR="007F30DD">
        <w:rPr>
          <w:rFonts w:ascii="Comic Sans MS" w:hAnsi="Comic Sans MS"/>
          <w:color w:val="000000"/>
          <w:sz w:val="24"/>
        </w:rPr>
        <w:t>.</w:t>
      </w:r>
    </w:p>
    <w:p w:rsidR="00F22DFE" w:rsidRDefault="00F22DFE">
      <w:pPr>
        <w:rPr>
          <w:rFonts w:ascii="Comic Sans MS" w:hAnsi="Comic Sans MS"/>
          <w:color w:val="000000"/>
          <w:sz w:val="24"/>
        </w:rPr>
      </w:pPr>
    </w:p>
    <w:p w:rsidR="00F22DFE" w:rsidRDefault="00F22DFE" w:rsidP="00281FA3">
      <w:pPr>
        <w:jc w:val="both"/>
        <w:rPr>
          <w:rFonts w:ascii="Comic Sans MS" w:hAnsi="Comic Sans MS"/>
          <w:color w:val="000000"/>
          <w:sz w:val="24"/>
        </w:rPr>
      </w:pPr>
      <w:r>
        <w:rPr>
          <w:rFonts w:ascii="Comic Sans MS" w:hAnsi="Comic Sans MS"/>
          <w:color w:val="000000"/>
          <w:sz w:val="24"/>
        </w:rPr>
        <w:t xml:space="preserve">die Aufnahme als aktives Mitglied in die </w:t>
      </w:r>
      <w:r w:rsidR="00107F5E" w:rsidRPr="00107F5E">
        <w:rPr>
          <w:rFonts w:ascii="Comic Sans MS" w:hAnsi="Comic Sans MS"/>
          <w:b/>
          <w:color w:val="000000"/>
          <w:sz w:val="24"/>
        </w:rPr>
        <w:t xml:space="preserve">Jugendgruppe der </w:t>
      </w:r>
      <w:r w:rsidRPr="00107F5E">
        <w:rPr>
          <w:rFonts w:ascii="Comic Sans MS" w:hAnsi="Comic Sans MS"/>
          <w:b/>
          <w:color w:val="000000"/>
          <w:sz w:val="24"/>
        </w:rPr>
        <w:t>Anglergemeinschaft</w:t>
      </w:r>
      <w:r>
        <w:rPr>
          <w:rFonts w:ascii="Comic Sans MS" w:hAnsi="Comic Sans MS"/>
          <w:color w:val="000000"/>
          <w:sz w:val="24"/>
        </w:rPr>
        <w:t xml:space="preserve"> </w:t>
      </w:r>
      <w:r w:rsidRPr="00107F5E">
        <w:rPr>
          <w:rFonts w:ascii="Comic Sans MS" w:hAnsi="Comic Sans MS"/>
          <w:b/>
          <w:color w:val="000000"/>
          <w:sz w:val="24"/>
        </w:rPr>
        <w:t>Vilseck.</w:t>
      </w:r>
    </w:p>
    <w:p w:rsidR="00107F5E" w:rsidRDefault="00107F5E" w:rsidP="00281FA3">
      <w:pPr>
        <w:jc w:val="both"/>
        <w:rPr>
          <w:rFonts w:ascii="Comic Sans MS" w:hAnsi="Comic Sans MS"/>
          <w:color w:val="000000"/>
          <w:sz w:val="24"/>
        </w:rPr>
      </w:pPr>
      <w:r>
        <w:rPr>
          <w:rFonts w:ascii="Comic Sans MS" w:hAnsi="Comic Sans MS"/>
          <w:color w:val="000000"/>
          <w:sz w:val="24"/>
        </w:rPr>
        <w:t>Der Jahresbe</w:t>
      </w:r>
      <w:r w:rsidR="0078649A">
        <w:rPr>
          <w:rFonts w:ascii="Comic Sans MS" w:hAnsi="Comic Sans MS"/>
          <w:color w:val="000000"/>
          <w:sz w:val="24"/>
        </w:rPr>
        <w:t>itrag darf widerruflich vom folgenden</w:t>
      </w:r>
      <w:r>
        <w:rPr>
          <w:rFonts w:ascii="Comic Sans MS" w:hAnsi="Comic Sans MS"/>
          <w:color w:val="000000"/>
          <w:sz w:val="24"/>
        </w:rPr>
        <w:t xml:space="preserve"> Konto abgebucht werden:</w:t>
      </w:r>
    </w:p>
    <w:p w:rsidR="00107F5E" w:rsidRDefault="00107F5E" w:rsidP="00107F5E">
      <w:pPr>
        <w:rPr>
          <w:rFonts w:ascii="Comic Sans MS" w:hAnsi="Comic Sans MS"/>
          <w:color w:val="000000"/>
          <w:sz w:val="24"/>
        </w:rPr>
      </w:pPr>
    </w:p>
    <w:p w:rsidR="00107F5E" w:rsidRDefault="00107F5E" w:rsidP="00107F5E">
      <w:pPr>
        <w:rPr>
          <w:rFonts w:ascii="Comic Sans MS" w:hAnsi="Comic Sans MS"/>
          <w:color w:val="000000"/>
          <w:sz w:val="24"/>
        </w:rPr>
      </w:pPr>
      <w:r>
        <w:rPr>
          <w:rFonts w:ascii="Comic Sans MS" w:hAnsi="Comic Sans MS"/>
          <w:color w:val="000000"/>
          <w:sz w:val="24"/>
        </w:rPr>
        <w:t>Bankinstitut:............</w:t>
      </w:r>
      <w:r w:rsidR="00F04D9A">
        <w:rPr>
          <w:rFonts w:ascii="Comic Sans MS" w:hAnsi="Comic Sans MS"/>
          <w:color w:val="000000"/>
          <w:sz w:val="24"/>
        </w:rPr>
        <w:t>.......................           BIC:</w:t>
      </w:r>
      <w:r>
        <w:rPr>
          <w:rFonts w:ascii="Comic Sans MS" w:hAnsi="Comic Sans MS"/>
          <w:color w:val="000000"/>
          <w:sz w:val="24"/>
        </w:rPr>
        <w:t>.....................................</w:t>
      </w:r>
      <w:r w:rsidR="0078649A">
        <w:rPr>
          <w:rFonts w:ascii="Comic Sans MS" w:hAnsi="Comic Sans MS"/>
          <w:color w:val="000000"/>
          <w:sz w:val="24"/>
        </w:rPr>
        <w:t>..............</w:t>
      </w:r>
      <w:r>
        <w:rPr>
          <w:rFonts w:ascii="Comic Sans MS" w:hAnsi="Comic Sans MS"/>
          <w:color w:val="000000"/>
          <w:sz w:val="24"/>
        </w:rPr>
        <w:t>..........</w:t>
      </w:r>
    </w:p>
    <w:p w:rsidR="00107F5E" w:rsidRDefault="00107F5E" w:rsidP="00107F5E">
      <w:pPr>
        <w:rPr>
          <w:rFonts w:ascii="Comic Sans MS" w:hAnsi="Comic Sans MS"/>
          <w:color w:val="000000"/>
          <w:sz w:val="24"/>
        </w:rPr>
      </w:pPr>
      <w:r>
        <w:rPr>
          <w:rFonts w:ascii="Comic Sans MS" w:hAnsi="Comic Sans MS"/>
          <w:color w:val="000000"/>
          <w:sz w:val="24"/>
        </w:rPr>
        <w:t xml:space="preserve"> </w:t>
      </w:r>
    </w:p>
    <w:p w:rsidR="00107F5E" w:rsidRDefault="00F04D9A" w:rsidP="00107F5E">
      <w:pPr>
        <w:rPr>
          <w:rFonts w:ascii="Comic Sans MS" w:hAnsi="Comic Sans MS"/>
          <w:color w:val="000000"/>
          <w:sz w:val="24"/>
        </w:rPr>
      </w:pPr>
      <w:r>
        <w:rPr>
          <w:rFonts w:ascii="Comic Sans MS" w:hAnsi="Comic Sans MS"/>
          <w:color w:val="000000"/>
          <w:sz w:val="24"/>
        </w:rPr>
        <w:t>IBAN</w:t>
      </w:r>
      <w:r w:rsidR="00107F5E">
        <w:rPr>
          <w:rFonts w:ascii="Comic Sans MS" w:hAnsi="Comic Sans MS"/>
          <w:color w:val="000000"/>
          <w:sz w:val="24"/>
        </w:rPr>
        <w:t>:</w:t>
      </w:r>
      <w:r>
        <w:rPr>
          <w:rFonts w:ascii="Comic Sans MS" w:hAnsi="Comic Sans MS"/>
          <w:color w:val="000000"/>
          <w:sz w:val="24"/>
        </w:rPr>
        <w:t xml:space="preserve">    </w:t>
      </w:r>
      <w:r w:rsidRPr="00281FA3">
        <w:rPr>
          <w:rFonts w:ascii="Comic Sans MS" w:hAnsi="Comic Sans MS"/>
          <w:color w:val="000000"/>
          <w:sz w:val="28"/>
          <w:szCs w:val="28"/>
        </w:rPr>
        <w:t>DE</w:t>
      </w:r>
      <w:r w:rsidR="00107F5E">
        <w:rPr>
          <w:rFonts w:ascii="Comic Sans MS" w:hAnsi="Comic Sans MS"/>
          <w:color w:val="000000"/>
          <w:sz w:val="24"/>
        </w:rPr>
        <w:t>.................................</w:t>
      </w:r>
      <w:r>
        <w:rPr>
          <w:rFonts w:ascii="Comic Sans MS" w:hAnsi="Comic Sans MS"/>
          <w:color w:val="000000"/>
          <w:sz w:val="24"/>
        </w:rPr>
        <w:t>........................</w:t>
      </w:r>
      <w:r w:rsidR="00107F5E">
        <w:rPr>
          <w:rFonts w:ascii="Comic Sans MS" w:hAnsi="Comic Sans MS"/>
          <w:color w:val="000000"/>
          <w:sz w:val="24"/>
        </w:rPr>
        <w:t>...</w:t>
      </w:r>
      <w:r>
        <w:rPr>
          <w:rFonts w:ascii="Comic Sans MS" w:hAnsi="Comic Sans MS"/>
          <w:color w:val="000000"/>
          <w:sz w:val="24"/>
        </w:rPr>
        <w:t>......................................</w:t>
      </w:r>
      <w:r w:rsidR="00107F5E">
        <w:rPr>
          <w:rFonts w:ascii="Comic Sans MS" w:hAnsi="Comic Sans MS"/>
          <w:color w:val="000000"/>
          <w:sz w:val="24"/>
        </w:rPr>
        <w:t>.....</w:t>
      </w:r>
      <w:r>
        <w:rPr>
          <w:rFonts w:ascii="Comic Sans MS" w:hAnsi="Comic Sans MS"/>
          <w:color w:val="000000"/>
          <w:sz w:val="24"/>
        </w:rPr>
        <w:t>...............</w:t>
      </w:r>
      <w:r w:rsidR="00107F5E">
        <w:rPr>
          <w:rFonts w:ascii="Comic Sans MS" w:hAnsi="Comic Sans MS"/>
          <w:color w:val="000000"/>
          <w:sz w:val="24"/>
        </w:rPr>
        <w:t xml:space="preserve"> </w:t>
      </w:r>
    </w:p>
    <w:p w:rsidR="00107F5E" w:rsidRDefault="00107F5E">
      <w:pPr>
        <w:rPr>
          <w:rFonts w:ascii="Comic Sans MS" w:hAnsi="Comic Sans MS"/>
          <w:color w:val="000000"/>
          <w:sz w:val="24"/>
        </w:rPr>
      </w:pPr>
    </w:p>
    <w:p w:rsidR="0078649A" w:rsidRDefault="0078649A">
      <w:pPr>
        <w:rPr>
          <w:rFonts w:ascii="Comic Sans MS" w:hAnsi="Comic Sans MS"/>
          <w:color w:val="000000"/>
          <w:sz w:val="24"/>
        </w:rPr>
      </w:pPr>
    </w:p>
    <w:p w:rsidR="00F22DFE" w:rsidRDefault="00F22DFE">
      <w:pPr>
        <w:rPr>
          <w:rFonts w:ascii="Comic Sans MS" w:hAnsi="Comic Sans MS"/>
          <w:color w:val="000000"/>
          <w:sz w:val="24"/>
        </w:rPr>
      </w:pPr>
      <w:r>
        <w:rPr>
          <w:rFonts w:ascii="Comic Sans MS" w:hAnsi="Comic Sans MS"/>
          <w:color w:val="000000"/>
          <w:sz w:val="24"/>
        </w:rPr>
        <w:t>Ort: ........................................</w:t>
      </w:r>
      <w:r w:rsidR="0078649A">
        <w:rPr>
          <w:rFonts w:ascii="Comic Sans MS" w:hAnsi="Comic Sans MS"/>
          <w:color w:val="000000"/>
          <w:sz w:val="24"/>
        </w:rPr>
        <w:t>........</w:t>
      </w:r>
      <w:r>
        <w:rPr>
          <w:rFonts w:ascii="Comic Sans MS" w:hAnsi="Comic Sans MS"/>
          <w:color w:val="000000"/>
          <w:sz w:val="24"/>
        </w:rPr>
        <w:t>...        Datum: .........................................</w:t>
      </w:r>
      <w:r w:rsidR="0078649A">
        <w:rPr>
          <w:rFonts w:ascii="Comic Sans MS" w:hAnsi="Comic Sans MS"/>
          <w:color w:val="000000"/>
          <w:sz w:val="24"/>
        </w:rPr>
        <w:t>.................</w:t>
      </w:r>
      <w:r>
        <w:rPr>
          <w:rFonts w:ascii="Comic Sans MS" w:hAnsi="Comic Sans MS"/>
          <w:color w:val="000000"/>
          <w:sz w:val="24"/>
        </w:rPr>
        <w:t>....</w:t>
      </w:r>
    </w:p>
    <w:p w:rsidR="00F22DFE" w:rsidRDefault="00F22DFE">
      <w:pPr>
        <w:rPr>
          <w:rFonts w:ascii="Comic Sans MS" w:hAnsi="Comic Sans MS"/>
          <w:b/>
          <w:color w:val="000000"/>
          <w:sz w:val="24"/>
        </w:rPr>
      </w:pPr>
    </w:p>
    <w:p w:rsidR="00F22DFE" w:rsidRDefault="00F22DFE">
      <w:pPr>
        <w:rPr>
          <w:rFonts w:ascii="Comic Sans MS" w:hAnsi="Comic Sans MS"/>
          <w:color w:val="000000"/>
          <w:sz w:val="24"/>
        </w:rPr>
      </w:pPr>
      <w:r>
        <w:rPr>
          <w:rFonts w:ascii="Comic Sans MS" w:hAnsi="Comic Sans MS"/>
          <w:b/>
          <w:color w:val="000000"/>
          <w:sz w:val="24"/>
        </w:rPr>
        <w:t>Unterschrift des Jugendlichen</w:t>
      </w:r>
      <w:r>
        <w:rPr>
          <w:rFonts w:ascii="Comic Sans MS" w:hAnsi="Comic Sans MS"/>
          <w:color w:val="000000"/>
          <w:sz w:val="24"/>
        </w:rPr>
        <w:t>: ........................................................................</w:t>
      </w:r>
    </w:p>
    <w:p w:rsidR="00F22DFE" w:rsidRDefault="00F22DFE">
      <w:pPr>
        <w:rPr>
          <w:rFonts w:ascii="Comic Sans MS" w:hAnsi="Comic Sans MS"/>
          <w:color w:val="000000"/>
          <w:sz w:val="24"/>
        </w:rPr>
      </w:pPr>
    </w:p>
    <w:p w:rsidR="00F22DFE" w:rsidRDefault="00F22DFE">
      <w:pPr>
        <w:rPr>
          <w:rFonts w:ascii="Comic Sans MS" w:hAnsi="Comic Sans MS"/>
          <w:color w:val="000000"/>
          <w:sz w:val="24"/>
        </w:rPr>
      </w:pPr>
      <w:r>
        <w:rPr>
          <w:rFonts w:ascii="Comic Sans MS" w:hAnsi="Comic Sans MS"/>
          <w:b/>
          <w:color w:val="000000"/>
          <w:sz w:val="24"/>
        </w:rPr>
        <w:t>Unterschrift des Vaters</w:t>
      </w:r>
      <w:r>
        <w:rPr>
          <w:rFonts w:ascii="Comic Sans MS" w:hAnsi="Comic Sans MS"/>
          <w:color w:val="000000"/>
          <w:sz w:val="24"/>
        </w:rPr>
        <w:t>:............................................................</w:t>
      </w:r>
    </w:p>
    <w:p w:rsidR="00F22DFE" w:rsidRDefault="00F22DFE">
      <w:pPr>
        <w:rPr>
          <w:rFonts w:ascii="Comic Sans MS" w:hAnsi="Comic Sans MS"/>
          <w:color w:val="000000"/>
          <w:sz w:val="24"/>
        </w:rPr>
      </w:pPr>
    </w:p>
    <w:p w:rsidR="00F22DFE" w:rsidRDefault="00F22DFE">
      <w:pPr>
        <w:rPr>
          <w:rFonts w:ascii="Comic Sans MS" w:hAnsi="Comic Sans MS"/>
          <w:color w:val="000000"/>
          <w:sz w:val="24"/>
        </w:rPr>
      </w:pPr>
      <w:r>
        <w:rPr>
          <w:rFonts w:ascii="Comic Sans MS" w:hAnsi="Comic Sans MS"/>
          <w:b/>
          <w:color w:val="000000"/>
          <w:sz w:val="24"/>
        </w:rPr>
        <w:t>Unterschrift der Mutter</w:t>
      </w:r>
      <w:r>
        <w:rPr>
          <w:rFonts w:ascii="Comic Sans MS" w:hAnsi="Comic Sans MS"/>
          <w:color w:val="000000"/>
          <w:sz w:val="24"/>
        </w:rPr>
        <w:t>:............................................................</w:t>
      </w:r>
    </w:p>
    <w:p w:rsidR="00F22DFE" w:rsidRDefault="00F22DFE">
      <w:pPr>
        <w:rPr>
          <w:rFonts w:ascii="Comic Sans MS" w:hAnsi="Comic Sans MS"/>
          <w:color w:val="000000"/>
          <w:sz w:val="24"/>
        </w:rPr>
      </w:pPr>
    </w:p>
    <w:p w:rsidR="00F22DFE" w:rsidRPr="00DC27E4" w:rsidRDefault="00107F5E" w:rsidP="00126959">
      <w:pPr>
        <w:jc w:val="both"/>
        <w:rPr>
          <w:rFonts w:ascii="Comic Sans MS" w:hAnsi="Comic Sans MS"/>
          <w:b/>
          <w:color w:val="000000"/>
          <w:sz w:val="24"/>
        </w:rPr>
      </w:pPr>
      <w:r w:rsidRPr="00DC27E4">
        <w:rPr>
          <w:rFonts w:ascii="Comic Sans MS" w:hAnsi="Comic Sans MS"/>
          <w:b/>
          <w:color w:val="000000"/>
          <w:sz w:val="24"/>
        </w:rPr>
        <w:t xml:space="preserve">Auf Grund </w:t>
      </w:r>
      <w:r w:rsidR="00F22DFE" w:rsidRPr="00DC27E4">
        <w:rPr>
          <w:rFonts w:ascii="Comic Sans MS" w:hAnsi="Comic Sans MS"/>
          <w:b/>
          <w:color w:val="000000"/>
          <w:sz w:val="24"/>
        </w:rPr>
        <w:t xml:space="preserve">gesetzlicher Bestimmungen müssen beide Elternteile unterschreiben.  </w:t>
      </w:r>
    </w:p>
    <w:p w:rsidR="00F22DFE" w:rsidRPr="00C77CF6" w:rsidRDefault="00F22DFE">
      <w:pPr>
        <w:pStyle w:val="berschrift1"/>
        <w:rPr>
          <w:rFonts w:ascii="Comic Sans MS" w:hAnsi="Comic Sans MS"/>
          <w:i/>
          <w:color w:val="1F3864"/>
          <w:sz w:val="36"/>
        </w:rPr>
      </w:pPr>
      <w:r w:rsidRPr="00C77CF6">
        <w:rPr>
          <w:rFonts w:ascii="Comic Sans MS" w:hAnsi="Comic Sans MS"/>
          <w:color w:val="1F3864"/>
          <w:sz w:val="36"/>
        </w:rPr>
        <w:lastRenderedPageBreak/>
        <w:t>Jugendgruppe</w:t>
      </w:r>
      <w:r w:rsidR="007F30DD" w:rsidRPr="00C77CF6">
        <w:rPr>
          <w:rFonts w:ascii="Comic Sans MS" w:hAnsi="Comic Sans MS"/>
          <w:color w:val="1F3864"/>
          <w:sz w:val="36"/>
        </w:rPr>
        <w:t xml:space="preserve"> der Anglergemeinschaft Vils</w:t>
      </w:r>
      <w:r w:rsidR="007F30DD" w:rsidRPr="00C77CF6">
        <w:rPr>
          <w:rFonts w:ascii="Comic Sans MS" w:hAnsi="Comic Sans MS"/>
          <w:i/>
          <w:color w:val="1F3864"/>
          <w:sz w:val="36"/>
        </w:rPr>
        <w:t>eck</w:t>
      </w:r>
    </w:p>
    <w:p w:rsidR="00DC27E4" w:rsidRPr="00DC27E4" w:rsidRDefault="00DC27E4" w:rsidP="00DC27E4">
      <w:pPr>
        <w:jc w:val="center"/>
        <w:rPr>
          <w:rFonts w:ascii="Comic Sans MS" w:hAnsi="Comic Sans MS"/>
          <w:b/>
        </w:rPr>
      </w:pPr>
      <w:r w:rsidRPr="00DC27E4">
        <w:rPr>
          <w:rFonts w:ascii="Comic Sans MS" w:hAnsi="Comic Sans MS"/>
          <w:b/>
        </w:rPr>
        <w:t>Rechte und Pflichten</w:t>
      </w:r>
    </w:p>
    <w:p w:rsidR="007F30DD" w:rsidRPr="007F30DD" w:rsidRDefault="007F30DD" w:rsidP="007F30DD"/>
    <w:p w:rsidR="00F22DFE" w:rsidRDefault="00AA163C" w:rsidP="00281FA3">
      <w:pPr>
        <w:jc w:val="both"/>
        <w:rPr>
          <w:rFonts w:ascii="Comic Sans MS" w:hAnsi="Comic Sans MS"/>
          <w:b/>
          <w:sz w:val="24"/>
        </w:rPr>
      </w:pPr>
      <w:r>
        <w:rPr>
          <w:rFonts w:ascii="Comic Sans MS" w:hAnsi="Comic Sans MS"/>
          <w:b/>
          <w:sz w:val="24"/>
        </w:rPr>
        <w:t>Allgemein</w:t>
      </w:r>
      <w:r w:rsidR="007F30DD">
        <w:rPr>
          <w:rFonts w:ascii="Comic Sans MS" w:hAnsi="Comic Sans MS"/>
          <w:b/>
          <w:sz w:val="24"/>
        </w:rPr>
        <w:t>es</w:t>
      </w:r>
      <w:r>
        <w:rPr>
          <w:rFonts w:ascii="Comic Sans MS" w:hAnsi="Comic Sans MS"/>
          <w:b/>
          <w:sz w:val="24"/>
        </w:rPr>
        <w:t>:</w:t>
      </w:r>
    </w:p>
    <w:p w:rsidR="00F22DFE" w:rsidRDefault="00A73A9A" w:rsidP="00281FA3">
      <w:pPr>
        <w:numPr>
          <w:ilvl w:val="0"/>
          <w:numId w:val="3"/>
        </w:numPr>
        <w:jc w:val="both"/>
        <w:rPr>
          <w:rFonts w:ascii="Comic Sans MS" w:hAnsi="Comic Sans MS"/>
          <w:sz w:val="24"/>
        </w:rPr>
      </w:pPr>
      <w:r>
        <w:rPr>
          <w:rFonts w:ascii="Comic Sans MS" w:hAnsi="Comic Sans MS"/>
          <w:sz w:val="24"/>
        </w:rPr>
        <w:t>Die Jugendlichen haben</w:t>
      </w:r>
      <w:r w:rsidR="00F22DFE">
        <w:rPr>
          <w:rFonts w:ascii="Comic Sans MS" w:hAnsi="Comic Sans MS"/>
          <w:sz w:val="24"/>
        </w:rPr>
        <w:t xml:space="preserve"> sich an die Vereinsbestimmungen der AG Vilseck </w:t>
      </w:r>
      <w:r>
        <w:rPr>
          <w:rFonts w:ascii="Comic Sans MS" w:hAnsi="Comic Sans MS"/>
          <w:sz w:val="24"/>
        </w:rPr>
        <w:t xml:space="preserve">zu </w:t>
      </w:r>
      <w:r w:rsidR="00F22DFE">
        <w:rPr>
          <w:rFonts w:ascii="Comic Sans MS" w:hAnsi="Comic Sans MS"/>
          <w:sz w:val="24"/>
        </w:rPr>
        <w:t>halten.</w:t>
      </w:r>
    </w:p>
    <w:p w:rsidR="00F22DFE" w:rsidRDefault="00F22DFE" w:rsidP="00281FA3">
      <w:pPr>
        <w:numPr>
          <w:ilvl w:val="0"/>
          <w:numId w:val="3"/>
        </w:numPr>
        <w:jc w:val="both"/>
        <w:rPr>
          <w:rFonts w:ascii="Comic Sans MS" w:hAnsi="Comic Sans MS"/>
          <w:sz w:val="24"/>
        </w:rPr>
      </w:pPr>
      <w:r>
        <w:rPr>
          <w:rFonts w:ascii="Comic Sans MS" w:hAnsi="Comic Sans MS"/>
          <w:sz w:val="24"/>
        </w:rPr>
        <w:t>Die Organisation der Jugendgruppe obliegt den Jugendgruppenleitern. Die Jugendgruppenleiter berichten der Vorstandschaft.</w:t>
      </w:r>
    </w:p>
    <w:p w:rsidR="00F22DFE" w:rsidRDefault="00F22DFE" w:rsidP="00281FA3">
      <w:pPr>
        <w:ind w:left="360"/>
        <w:jc w:val="both"/>
        <w:rPr>
          <w:rFonts w:ascii="Comic Sans MS" w:hAnsi="Comic Sans MS"/>
          <w:sz w:val="24"/>
        </w:rPr>
      </w:pPr>
    </w:p>
    <w:p w:rsidR="00F22DFE" w:rsidRDefault="00F22DFE" w:rsidP="00281FA3">
      <w:pPr>
        <w:pStyle w:val="berschrift3"/>
        <w:jc w:val="both"/>
      </w:pPr>
      <w:r>
        <w:t>Jugendliche bis zur Vollendung des 14. Lebensjahres</w:t>
      </w:r>
      <w:r w:rsidR="00AA163C">
        <w:t>:</w:t>
      </w:r>
    </w:p>
    <w:p w:rsidR="00F22DFE" w:rsidRDefault="00F22DFE" w:rsidP="00281FA3">
      <w:pPr>
        <w:numPr>
          <w:ilvl w:val="0"/>
          <w:numId w:val="1"/>
        </w:numPr>
        <w:jc w:val="both"/>
        <w:rPr>
          <w:rFonts w:ascii="Comic Sans MS" w:hAnsi="Comic Sans MS"/>
          <w:sz w:val="24"/>
        </w:rPr>
      </w:pPr>
      <w:r>
        <w:rPr>
          <w:rFonts w:ascii="Comic Sans MS" w:hAnsi="Comic Sans MS"/>
          <w:sz w:val="24"/>
        </w:rPr>
        <w:t>Es wird ein Jahresbeitrag von 13 € festgelegt.</w:t>
      </w:r>
    </w:p>
    <w:p w:rsidR="00F22DFE" w:rsidRDefault="00F22DFE" w:rsidP="00281FA3">
      <w:pPr>
        <w:numPr>
          <w:ilvl w:val="0"/>
          <w:numId w:val="1"/>
        </w:numPr>
        <w:jc w:val="both"/>
        <w:rPr>
          <w:rFonts w:ascii="Comic Sans MS" w:hAnsi="Comic Sans MS"/>
          <w:sz w:val="24"/>
        </w:rPr>
      </w:pPr>
      <w:r>
        <w:rPr>
          <w:rFonts w:ascii="Comic Sans MS" w:hAnsi="Comic Sans MS"/>
          <w:sz w:val="24"/>
        </w:rPr>
        <w:t>Es ist keine Aufnahmegebühr zu bezahlen.</w:t>
      </w:r>
    </w:p>
    <w:p w:rsidR="00F22DFE" w:rsidRDefault="00F22DFE" w:rsidP="00281FA3">
      <w:pPr>
        <w:numPr>
          <w:ilvl w:val="0"/>
          <w:numId w:val="1"/>
        </w:numPr>
        <w:jc w:val="both"/>
        <w:rPr>
          <w:rFonts w:ascii="Comic Sans MS" w:hAnsi="Comic Sans MS"/>
          <w:sz w:val="24"/>
        </w:rPr>
      </w:pPr>
      <w:r>
        <w:rPr>
          <w:rFonts w:ascii="Comic Sans MS" w:hAnsi="Comic Sans MS"/>
          <w:sz w:val="24"/>
        </w:rPr>
        <w:t xml:space="preserve">Das Fischen ist den Jugendlichen nur in Begleitung eines Erwachsenen gestattet, der im </w:t>
      </w:r>
      <w:r w:rsidRPr="0078649A">
        <w:rPr>
          <w:rFonts w:ascii="Comic Sans MS" w:hAnsi="Comic Sans MS"/>
          <w:sz w:val="24"/>
        </w:rPr>
        <w:t>Besitz eines Erlaubnisscheines der AG-Vilseck</w:t>
      </w:r>
      <w:r>
        <w:rPr>
          <w:rFonts w:ascii="Comic Sans MS" w:hAnsi="Comic Sans MS"/>
          <w:sz w:val="24"/>
        </w:rPr>
        <w:t xml:space="preserve"> ist.</w:t>
      </w:r>
    </w:p>
    <w:p w:rsidR="00F22DFE" w:rsidRDefault="00F22DFE" w:rsidP="00281FA3">
      <w:pPr>
        <w:numPr>
          <w:ilvl w:val="0"/>
          <w:numId w:val="1"/>
        </w:numPr>
        <w:jc w:val="both"/>
        <w:rPr>
          <w:rFonts w:ascii="Comic Sans MS" w:hAnsi="Comic Sans MS"/>
          <w:sz w:val="24"/>
        </w:rPr>
      </w:pPr>
      <w:r>
        <w:rPr>
          <w:rFonts w:ascii="Comic Sans MS" w:hAnsi="Comic Sans MS"/>
          <w:sz w:val="24"/>
        </w:rPr>
        <w:t xml:space="preserve">Die Jugendlichen haben sich aktiv am Vereinsgeschehen zu beteiligen, z.B. bei der Durchführung von Hege- und Plegemaßnahmen an unseren Gewässern, Teilnahme an Schulungen usw. Es müssen während des Jahres 10 </w:t>
      </w:r>
      <w:r w:rsidR="0078649A">
        <w:rPr>
          <w:rFonts w:ascii="Comic Sans MS" w:hAnsi="Comic Sans MS"/>
          <w:sz w:val="24"/>
        </w:rPr>
        <w:t>Pflichtstunden</w:t>
      </w:r>
      <w:r>
        <w:rPr>
          <w:rFonts w:ascii="Comic Sans MS" w:hAnsi="Comic Sans MS"/>
          <w:sz w:val="24"/>
        </w:rPr>
        <w:t xml:space="preserve"> erbracht werden.  </w:t>
      </w:r>
      <w:r w:rsidR="00281FA3">
        <w:rPr>
          <w:rFonts w:ascii="Comic Sans MS" w:hAnsi="Comic Sans MS"/>
          <w:sz w:val="24"/>
        </w:rPr>
        <w:t>Die Organisation übernimmt die Jugendleitung.</w:t>
      </w:r>
      <w:r>
        <w:rPr>
          <w:rFonts w:ascii="Comic Sans MS" w:hAnsi="Comic Sans MS"/>
          <w:sz w:val="24"/>
        </w:rPr>
        <w:t xml:space="preserve">                                                                            </w:t>
      </w:r>
    </w:p>
    <w:p w:rsidR="00F22DFE" w:rsidRDefault="00F22DFE" w:rsidP="00281FA3">
      <w:pPr>
        <w:numPr>
          <w:ilvl w:val="0"/>
          <w:numId w:val="1"/>
        </w:numPr>
        <w:jc w:val="both"/>
        <w:rPr>
          <w:rFonts w:ascii="Comic Sans MS" w:hAnsi="Comic Sans MS"/>
          <w:sz w:val="24"/>
        </w:rPr>
      </w:pPr>
      <w:r>
        <w:rPr>
          <w:rFonts w:ascii="Comic Sans MS" w:hAnsi="Comic Sans MS"/>
          <w:sz w:val="24"/>
        </w:rPr>
        <w:t>Das Angeln ist nur mit einer Handangel erlaubt.</w:t>
      </w:r>
    </w:p>
    <w:p w:rsidR="00F22DFE" w:rsidRDefault="00F22DFE" w:rsidP="00281FA3">
      <w:pPr>
        <w:numPr>
          <w:ilvl w:val="0"/>
          <w:numId w:val="1"/>
        </w:numPr>
        <w:jc w:val="both"/>
        <w:rPr>
          <w:rFonts w:ascii="Comic Sans MS" w:hAnsi="Comic Sans MS"/>
          <w:sz w:val="24"/>
        </w:rPr>
      </w:pPr>
      <w:r>
        <w:rPr>
          <w:rFonts w:ascii="Comic Sans MS" w:hAnsi="Comic Sans MS"/>
          <w:sz w:val="24"/>
        </w:rPr>
        <w:t>Ab dem 10. Lebensjahr muß ein Jugendfischereischein auf der Gemeinde erworben werden.</w:t>
      </w:r>
    </w:p>
    <w:p w:rsidR="00F22DFE" w:rsidRDefault="00F22DFE" w:rsidP="00281FA3">
      <w:pPr>
        <w:jc w:val="both"/>
        <w:rPr>
          <w:rFonts w:ascii="Comic Sans MS" w:hAnsi="Comic Sans MS"/>
          <w:sz w:val="24"/>
        </w:rPr>
      </w:pPr>
    </w:p>
    <w:p w:rsidR="00F22DFE" w:rsidRDefault="00F22DFE" w:rsidP="00281FA3">
      <w:pPr>
        <w:jc w:val="both"/>
        <w:rPr>
          <w:rFonts w:ascii="Comic Sans MS" w:hAnsi="Comic Sans MS"/>
          <w:sz w:val="24"/>
        </w:rPr>
      </w:pPr>
      <w:r>
        <w:rPr>
          <w:rFonts w:ascii="Comic Sans MS" w:hAnsi="Comic Sans MS"/>
          <w:b/>
          <w:sz w:val="24"/>
        </w:rPr>
        <w:t>Jugendliche ab der Vollendung des 14. Lebensjahres bis zur Vollendung des 18. Lebensjahres</w:t>
      </w:r>
      <w:r w:rsidR="00AA163C">
        <w:rPr>
          <w:rFonts w:ascii="Comic Sans MS" w:hAnsi="Comic Sans MS"/>
          <w:b/>
          <w:sz w:val="24"/>
        </w:rPr>
        <w:t>:</w:t>
      </w:r>
    </w:p>
    <w:p w:rsidR="00F22DFE" w:rsidRDefault="00F22DFE" w:rsidP="00281FA3">
      <w:pPr>
        <w:numPr>
          <w:ilvl w:val="0"/>
          <w:numId w:val="2"/>
        </w:numPr>
        <w:jc w:val="both"/>
        <w:rPr>
          <w:rFonts w:ascii="Comic Sans MS" w:hAnsi="Comic Sans MS"/>
          <w:sz w:val="24"/>
        </w:rPr>
      </w:pPr>
      <w:r>
        <w:rPr>
          <w:rFonts w:ascii="Comic Sans MS" w:hAnsi="Comic Sans MS"/>
          <w:sz w:val="24"/>
        </w:rPr>
        <w:t>Es wird ein Jahresbeitrag von 55 € festgelegt.</w:t>
      </w:r>
    </w:p>
    <w:p w:rsidR="00F22DFE" w:rsidRDefault="00C77CF6" w:rsidP="00281FA3">
      <w:pPr>
        <w:numPr>
          <w:ilvl w:val="0"/>
          <w:numId w:val="2"/>
        </w:numPr>
        <w:jc w:val="both"/>
        <w:rPr>
          <w:rFonts w:ascii="Comic Sans MS" w:hAnsi="Comic Sans MS"/>
          <w:sz w:val="24"/>
        </w:rPr>
      </w:pPr>
      <w:r>
        <w:rPr>
          <w:rFonts w:ascii="Comic Sans MS" w:hAnsi="Comic Sans MS"/>
          <w:sz w:val="24"/>
        </w:rPr>
        <w:t>Es muss</w:t>
      </w:r>
      <w:r w:rsidR="00F22DFE">
        <w:rPr>
          <w:rFonts w:ascii="Comic Sans MS" w:hAnsi="Comic Sans MS"/>
          <w:sz w:val="24"/>
        </w:rPr>
        <w:t xml:space="preserve"> die erste Rate der Aufnahmegebühr von 55 € bezahlt werden.</w:t>
      </w:r>
    </w:p>
    <w:p w:rsidR="00F22DFE" w:rsidRDefault="00F22DFE" w:rsidP="00281FA3">
      <w:pPr>
        <w:numPr>
          <w:ilvl w:val="0"/>
          <w:numId w:val="2"/>
        </w:numPr>
        <w:jc w:val="both"/>
        <w:rPr>
          <w:rFonts w:ascii="Comic Sans MS" w:hAnsi="Comic Sans MS"/>
          <w:sz w:val="24"/>
        </w:rPr>
      </w:pPr>
      <w:r>
        <w:rPr>
          <w:rFonts w:ascii="Comic Sans MS" w:hAnsi="Comic Sans MS"/>
          <w:sz w:val="24"/>
        </w:rPr>
        <w:t>Bis zur erfolgreichen Ablegung der staatlichen Fischereiprüfung darf der Jugendliche nur in Begleitung eines Erwachsenen, der im Besitz eines Erlaubnisscheines der AG-Vilseck ist, angeln. Hat der Jugendliche die staatliche Fischereiprüfung abgelegt, wird ihm erlaubt, ohne Begleitung die Gewässer der Anglergemeinschaft Vilseck zu befischen.</w:t>
      </w:r>
    </w:p>
    <w:p w:rsidR="00F22DFE" w:rsidRDefault="00F22DFE" w:rsidP="00281FA3">
      <w:pPr>
        <w:numPr>
          <w:ilvl w:val="0"/>
          <w:numId w:val="2"/>
        </w:numPr>
        <w:jc w:val="both"/>
        <w:rPr>
          <w:rFonts w:ascii="Comic Sans MS" w:hAnsi="Comic Sans MS"/>
          <w:sz w:val="24"/>
        </w:rPr>
      </w:pPr>
      <w:r>
        <w:rPr>
          <w:rFonts w:ascii="Comic Sans MS" w:hAnsi="Comic Sans MS"/>
          <w:sz w:val="24"/>
        </w:rPr>
        <w:t>Die Jugendlichen haben sich aktiv am Verei</w:t>
      </w:r>
      <w:r w:rsidR="00281FA3">
        <w:rPr>
          <w:rFonts w:ascii="Comic Sans MS" w:hAnsi="Comic Sans MS"/>
          <w:sz w:val="24"/>
        </w:rPr>
        <w:t xml:space="preserve">nsgeschehen zu beteiligen, z.B. </w:t>
      </w:r>
      <w:r>
        <w:rPr>
          <w:rFonts w:ascii="Comic Sans MS" w:hAnsi="Comic Sans MS"/>
          <w:sz w:val="24"/>
        </w:rPr>
        <w:t xml:space="preserve">bei der Durchführung von Hege- und Plegemaßnahmen an unseren Gewässern, Teilnahme an Schulungen usw. Es müssen während des Jahres 15 </w:t>
      </w:r>
      <w:r w:rsidR="0078649A">
        <w:rPr>
          <w:rFonts w:ascii="Comic Sans MS" w:hAnsi="Comic Sans MS"/>
          <w:sz w:val="24"/>
        </w:rPr>
        <w:t>Pflichtstunden</w:t>
      </w:r>
      <w:r w:rsidR="00281FA3">
        <w:rPr>
          <w:rFonts w:ascii="Comic Sans MS" w:hAnsi="Comic Sans MS"/>
          <w:sz w:val="24"/>
        </w:rPr>
        <w:t xml:space="preserve"> erbracht </w:t>
      </w:r>
      <w:r>
        <w:rPr>
          <w:rFonts w:ascii="Comic Sans MS" w:hAnsi="Comic Sans MS"/>
          <w:sz w:val="24"/>
        </w:rPr>
        <w:t>w</w:t>
      </w:r>
      <w:r w:rsidR="00281FA3">
        <w:rPr>
          <w:rFonts w:ascii="Comic Sans MS" w:hAnsi="Comic Sans MS"/>
          <w:sz w:val="24"/>
        </w:rPr>
        <w:t>erden. Die Organisation übernimmt die Jugendleitung</w:t>
      </w:r>
      <w:r>
        <w:rPr>
          <w:rFonts w:ascii="Comic Sans MS" w:hAnsi="Comic Sans MS"/>
          <w:sz w:val="24"/>
        </w:rPr>
        <w:t xml:space="preserve">                                                        </w:t>
      </w:r>
      <w:r w:rsidR="00281FA3">
        <w:rPr>
          <w:rFonts w:ascii="Comic Sans MS" w:hAnsi="Comic Sans MS"/>
          <w:sz w:val="24"/>
        </w:rPr>
        <w:t xml:space="preserve">                             </w:t>
      </w:r>
      <w:r>
        <w:rPr>
          <w:rFonts w:ascii="Comic Sans MS" w:hAnsi="Comic Sans MS"/>
          <w:sz w:val="24"/>
        </w:rPr>
        <w:t xml:space="preserve"> </w:t>
      </w:r>
    </w:p>
    <w:p w:rsidR="00F22DFE" w:rsidRDefault="00F22DFE" w:rsidP="00281FA3">
      <w:pPr>
        <w:numPr>
          <w:ilvl w:val="0"/>
          <w:numId w:val="2"/>
        </w:numPr>
        <w:jc w:val="both"/>
        <w:rPr>
          <w:rFonts w:ascii="Comic Sans MS" w:hAnsi="Comic Sans MS"/>
          <w:sz w:val="24"/>
        </w:rPr>
      </w:pPr>
      <w:r>
        <w:rPr>
          <w:rFonts w:ascii="Comic Sans MS" w:hAnsi="Comic Sans MS"/>
          <w:sz w:val="24"/>
        </w:rPr>
        <w:t>Das Angeln ist nur mit einer Handangel erlaubt.</w:t>
      </w:r>
    </w:p>
    <w:p w:rsidR="00F22DFE" w:rsidRDefault="00F22DFE" w:rsidP="00281FA3">
      <w:pPr>
        <w:jc w:val="both"/>
        <w:rPr>
          <w:rFonts w:ascii="Comic Sans MS" w:hAnsi="Comic Sans MS"/>
          <w:sz w:val="24"/>
        </w:rPr>
      </w:pPr>
    </w:p>
    <w:p w:rsidR="00F22DFE" w:rsidRDefault="00F22DFE" w:rsidP="00281FA3">
      <w:pPr>
        <w:jc w:val="both"/>
        <w:rPr>
          <w:rFonts w:ascii="Comic Sans MS" w:hAnsi="Comic Sans MS"/>
          <w:sz w:val="24"/>
        </w:rPr>
      </w:pPr>
      <w:r>
        <w:rPr>
          <w:rFonts w:ascii="Comic Sans MS" w:hAnsi="Comic Sans MS"/>
          <w:sz w:val="24"/>
        </w:rPr>
        <w:t>Mit der Vol</w:t>
      </w:r>
      <w:r w:rsidR="0060748B">
        <w:rPr>
          <w:rFonts w:ascii="Comic Sans MS" w:hAnsi="Comic Sans MS"/>
          <w:sz w:val="24"/>
        </w:rPr>
        <w:t xml:space="preserve">lendung des 18. Lebensjahres </w:t>
      </w:r>
      <w:r w:rsidR="00442F81">
        <w:rPr>
          <w:rFonts w:ascii="Comic Sans MS" w:hAnsi="Comic Sans MS"/>
          <w:sz w:val="24"/>
        </w:rPr>
        <w:t>ist</w:t>
      </w:r>
      <w:r>
        <w:rPr>
          <w:rFonts w:ascii="Comic Sans MS" w:hAnsi="Comic Sans MS"/>
          <w:sz w:val="24"/>
        </w:rPr>
        <w:t xml:space="preserve"> die zweite </w:t>
      </w:r>
      <w:r w:rsidR="00442F81">
        <w:rPr>
          <w:rFonts w:ascii="Comic Sans MS" w:hAnsi="Comic Sans MS"/>
          <w:sz w:val="24"/>
        </w:rPr>
        <w:t xml:space="preserve">Rate der </w:t>
      </w:r>
      <w:r>
        <w:rPr>
          <w:rFonts w:ascii="Comic Sans MS" w:hAnsi="Comic Sans MS"/>
          <w:sz w:val="24"/>
        </w:rPr>
        <w:t xml:space="preserve">Aufnahmegebühr von 55 </w:t>
      </w:r>
      <w:r w:rsidR="00442F81">
        <w:rPr>
          <w:rFonts w:ascii="Comic Sans MS" w:hAnsi="Comic Sans MS"/>
          <w:sz w:val="24"/>
        </w:rPr>
        <w:t>€ zu entrichten. Es folgt</w:t>
      </w:r>
      <w:r w:rsidR="006428FD">
        <w:rPr>
          <w:rFonts w:ascii="Comic Sans MS" w:hAnsi="Comic Sans MS"/>
          <w:sz w:val="24"/>
        </w:rPr>
        <w:t xml:space="preserve"> automatisch</w:t>
      </w:r>
      <w:r>
        <w:rPr>
          <w:rFonts w:ascii="Comic Sans MS" w:hAnsi="Comic Sans MS"/>
          <w:sz w:val="24"/>
        </w:rPr>
        <w:t xml:space="preserve"> </w:t>
      </w:r>
      <w:r w:rsidR="00442F81">
        <w:rPr>
          <w:rFonts w:ascii="Comic Sans MS" w:hAnsi="Comic Sans MS"/>
          <w:sz w:val="24"/>
        </w:rPr>
        <w:t xml:space="preserve">die Übernahme </w:t>
      </w:r>
      <w:r>
        <w:rPr>
          <w:rFonts w:ascii="Comic Sans MS" w:hAnsi="Comic Sans MS"/>
          <w:sz w:val="24"/>
        </w:rPr>
        <w:t>als Vollmitgl</w:t>
      </w:r>
      <w:r w:rsidR="00442F81">
        <w:rPr>
          <w:rFonts w:ascii="Comic Sans MS" w:hAnsi="Comic Sans MS"/>
          <w:sz w:val="24"/>
        </w:rPr>
        <w:t>ied in die AG Vilseck</w:t>
      </w:r>
      <w:bookmarkStart w:id="0" w:name="_GoBack"/>
      <w:bookmarkEnd w:id="0"/>
      <w:r>
        <w:rPr>
          <w:rFonts w:ascii="Comic Sans MS" w:hAnsi="Comic Sans MS"/>
          <w:sz w:val="24"/>
        </w:rPr>
        <w:t>.</w:t>
      </w:r>
      <w:r w:rsidR="00442F81">
        <w:rPr>
          <w:rFonts w:ascii="Comic Sans MS" w:hAnsi="Comic Sans MS"/>
          <w:sz w:val="24"/>
        </w:rPr>
        <w:t xml:space="preserve"> Der Besitz eines gültigen Fischereischeins ist Voraussetzung. </w:t>
      </w:r>
    </w:p>
    <w:p w:rsidR="00DC27E4" w:rsidRDefault="00DC27E4">
      <w:pPr>
        <w:rPr>
          <w:rFonts w:ascii="Comic Sans MS" w:hAnsi="Comic Sans MS"/>
          <w:sz w:val="24"/>
        </w:rPr>
      </w:pPr>
    </w:p>
    <w:p w:rsidR="00281FA3" w:rsidRPr="008B36A7" w:rsidRDefault="00281FA3" w:rsidP="00281FA3">
      <w:pPr>
        <w:pStyle w:val="Textbody"/>
        <w:rPr>
          <w:rFonts w:ascii="Rage Italic" w:hAnsi="Rage Italic" w:cs="Pristina"/>
          <w:b/>
          <w:color w:val="000000"/>
          <w:sz w:val="40"/>
          <w:szCs w:val="40"/>
        </w:rPr>
      </w:pPr>
      <w:r w:rsidRPr="008B36A7">
        <w:rPr>
          <w:rFonts w:ascii="Rage Italic" w:hAnsi="Rage Italic" w:cs="Pristina"/>
          <w:b/>
          <w:color w:val="000000"/>
          <w:sz w:val="40"/>
          <w:szCs w:val="40"/>
        </w:rPr>
        <w:t>Robert Bartmann</w:t>
      </w:r>
    </w:p>
    <w:p w:rsidR="007F30DD" w:rsidRPr="007F30DD" w:rsidRDefault="006428FD">
      <w:pPr>
        <w:rPr>
          <w:rFonts w:ascii="Comic Sans MS" w:hAnsi="Comic Sans MS"/>
          <w:b/>
          <w:sz w:val="16"/>
          <w:szCs w:val="16"/>
        </w:rPr>
      </w:pPr>
      <w:r>
        <w:rPr>
          <w:rFonts w:ascii="Comic Sans MS" w:hAnsi="Comic Sans MS"/>
          <w:b/>
          <w:sz w:val="16"/>
          <w:szCs w:val="16"/>
        </w:rPr>
        <w:t>1.</w:t>
      </w:r>
      <w:r w:rsidR="007F30DD" w:rsidRPr="007F30DD">
        <w:rPr>
          <w:rFonts w:ascii="Comic Sans MS" w:hAnsi="Comic Sans MS"/>
          <w:b/>
          <w:sz w:val="16"/>
          <w:szCs w:val="16"/>
        </w:rPr>
        <w:t xml:space="preserve"> Vorstand der An</w:t>
      </w:r>
      <w:r w:rsidR="007F30DD">
        <w:rPr>
          <w:rFonts w:ascii="Comic Sans MS" w:hAnsi="Comic Sans MS"/>
          <w:b/>
          <w:sz w:val="16"/>
          <w:szCs w:val="16"/>
        </w:rPr>
        <w:t>g</w:t>
      </w:r>
      <w:r w:rsidR="007F30DD" w:rsidRPr="007F30DD">
        <w:rPr>
          <w:rFonts w:ascii="Comic Sans MS" w:hAnsi="Comic Sans MS"/>
          <w:b/>
          <w:sz w:val="16"/>
          <w:szCs w:val="16"/>
        </w:rPr>
        <w:t>lergemeinschaft Vilseck</w:t>
      </w:r>
    </w:p>
    <w:sectPr w:rsidR="007F30DD" w:rsidRPr="007F30DD" w:rsidSect="00DC27E4">
      <w:pgSz w:w="11906" w:h="16838"/>
      <w:pgMar w:top="340" w:right="1418"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age Italic">
    <w:panose1 w:val="030705020405070703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317BC"/>
    <w:multiLevelType w:val="hybridMultilevel"/>
    <w:tmpl w:val="FBE652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60601F"/>
    <w:multiLevelType w:val="hybridMultilevel"/>
    <w:tmpl w:val="F1BAEF10"/>
    <w:lvl w:ilvl="0" w:tplc="3FDA23BE">
      <w:start w:val="1"/>
      <w:numFmt w:val="decimal"/>
      <w:lvlText w:val="%1."/>
      <w:lvlJc w:val="left"/>
      <w:pPr>
        <w:tabs>
          <w:tab w:val="num" w:pos="720"/>
        </w:tabs>
        <w:ind w:left="720" w:hanging="360"/>
      </w:pPr>
      <w:rPr>
        <w:rFonts w:hint="default"/>
      </w:rPr>
    </w:lvl>
    <w:lvl w:ilvl="1" w:tplc="BCA6B376" w:tentative="1">
      <w:start w:val="1"/>
      <w:numFmt w:val="lowerLetter"/>
      <w:lvlText w:val="%2."/>
      <w:lvlJc w:val="left"/>
      <w:pPr>
        <w:tabs>
          <w:tab w:val="num" w:pos="1440"/>
        </w:tabs>
        <w:ind w:left="1440" w:hanging="360"/>
      </w:pPr>
    </w:lvl>
    <w:lvl w:ilvl="2" w:tplc="56B49E3C" w:tentative="1">
      <w:start w:val="1"/>
      <w:numFmt w:val="lowerRoman"/>
      <w:lvlText w:val="%3."/>
      <w:lvlJc w:val="right"/>
      <w:pPr>
        <w:tabs>
          <w:tab w:val="num" w:pos="2160"/>
        </w:tabs>
        <w:ind w:left="2160" w:hanging="180"/>
      </w:pPr>
    </w:lvl>
    <w:lvl w:ilvl="3" w:tplc="D1008406" w:tentative="1">
      <w:start w:val="1"/>
      <w:numFmt w:val="decimal"/>
      <w:lvlText w:val="%4."/>
      <w:lvlJc w:val="left"/>
      <w:pPr>
        <w:tabs>
          <w:tab w:val="num" w:pos="2880"/>
        </w:tabs>
        <w:ind w:left="2880" w:hanging="360"/>
      </w:pPr>
    </w:lvl>
    <w:lvl w:ilvl="4" w:tplc="8264DD6C" w:tentative="1">
      <w:start w:val="1"/>
      <w:numFmt w:val="lowerLetter"/>
      <w:lvlText w:val="%5."/>
      <w:lvlJc w:val="left"/>
      <w:pPr>
        <w:tabs>
          <w:tab w:val="num" w:pos="3600"/>
        </w:tabs>
        <w:ind w:left="3600" w:hanging="360"/>
      </w:pPr>
    </w:lvl>
    <w:lvl w:ilvl="5" w:tplc="1C4C0E20" w:tentative="1">
      <w:start w:val="1"/>
      <w:numFmt w:val="lowerRoman"/>
      <w:lvlText w:val="%6."/>
      <w:lvlJc w:val="right"/>
      <w:pPr>
        <w:tabs>
          <w:tab w:val="num" w:pos="4320"/>
        </w:tabs>
        <w:ind w:left="4320" w:hanging="180"/>
      </w:pPr>
    </w:lvl>
    <w:lvl w:ilvl="6" w:tplc="45C29900" w:tentative="1">
      <w:start w:val="1"/>
      <w:numFmt w:val="decimal"/>
      <w:lvlText w:val="%7."/>
      <w:lvlJc w:val="left"/>
      <w:pPr>
        <w:tabs>
          <w:tab w:val="num" w:pos="5040"/>
        </w:tabs>
        <w:ind w:left="5040" w:hanging="360"/>
      </w:pPr>
    </w:lvl>
    <w:lvl w:ilvl="7" w:tplc="0462A224" w:tentative="1">
      <w:start w:val="1"/>
      <w:numFmt w:val="lowerLetter"/>
      <w:lvlText w:val="%8."/>
      <w:lvlJc w:val="left"/>
      <w:pPr>
        <w:tabs>
          <w:tab w:val="num" w:pos="5760"/>
        </w:tabs>
        <w:ind w:left="5760" w:hanging="360"/>
      </w:pPr>
    </w:lvl>
    <w:lvl w:ilvl="8" w:tplc="B732B19E" w:tentative="1">
      <w:start w:val="1"/>
      <w:numFmt w:val="lowerRoman"/>
      <w:lvlText w:val="%9."/>
      <w:lvlJc w:val="right"/>
      <w:pPr>
        <w:tabs>
          <w:tab w:val="num" w:pos="6480"/>
        </w:tabs>
        <w:ind w:left="6480" w:hanging="180"/>
      </w:pPr>
    </w:lvl>
  </w:abstractNum>
  <w:abstractNum w:abstractNumId="2" w15:restartNumberingAfterBreak="0">
    <w:nsid w:val="60AD0FFB"/>
    <w:multiLevelType w:val="hybridMultilevel"/>
    <w:tmpl w:val="42924B4E"/>
    <w:lvl w:ilvl="0" w:tplc="2E525124">
      <w:start w:val="1"/>
      <w:numFmt w:val="decimal"/>
      <w:lvlText w:val="%1."/>
      <w:lvlJc w:val="left"/>
      <w:pPr>
        <w:tabs>
          <w:tab w:val="num" w:pos="480"/>
        </w:tabs>
        <w:ind w:left="480" w:hanging="360"/>
      </w:pPr>
      <w:rPr>
        <w:rFonts w:hint="default"/>
      </w:rPr>
    </w:lvl>
    <w:lvl w:ilvl="1" w:tplc="395873AE" w:tentative="1">
      <w:start w:val="1"/>
      <w:numFmt w:val="lowerLetter"/>
      <w:lvlText w:val="%2."/>
      <w:lvlJc w:val="left"/>
      <w:pPr>
        <w:tabs>
          <w:tab w:val="num" w:pos="1200"/>
        </w:tabs>
        <w:ind w:left="1200" w:hanging="360"/>
      </w:pPr>
    </w:lvl>
    <w:lvl w:ilvl="2" w:tplc="6FB4C8BA" w:tentative="1">
      <w:start w:val="1"/>
      <w:numFmt w:val="lowerRoman"/>
      <w:lvlText w:val="%3."/>
      <w:lvlJc w:val="right"/>
      <w:pPr>
        <w:tabs>
          <w:tab w:val="num" w:pos="1920"/>
        </w:tabs>
        <w:ind w:left="1920" w:hanging="180"/>
      </w:pPr>
    </w:lvl>
    <w:lvl w:ilvl="3" w:tplc="192CF4D8" w:tentative="1">
      <w:start w:val="1"/>
      <w:numFmt w:val="decimal"/>
      <w:lvlText w:val="%4."/>
      <w:lvlJc w:val="left"/>
      <w:pPr>
        <w:tabs>
          <w:tab w:val="num" w:pos="2640"/>
        </w:tabs>
        <w:ind w:left="2640" w:hanging="360"/>
      </w:pPr>
    </w:lvl>
    <w:lvl w:ilvl="4" w:tplc="C6F668D4" w:tentative="1">
      <w:start w:val="1"/>
      <w:numFmt w:val="lowerLetter"/>
      <w:lvlText w:val="%5."/>
      <w:lvlJc w:val="left"/>
      <w:pPr>
        <w:tabs>
          <w:tab w:val="num" w:pos="3360"/>
        </w:tabs>
        <w:ind w:left="3360" w:hanging="360"/>
      </w:pPr>
    </w:lvl>
    <w:lvl w:ilvl="5" w:tplc="ED1AA7A4" w:tentative="1">
      <w:start w:val="1"/>
      <w:numFmt w:val="lowerRoman"/>
      <w:lvlText w:val="%6."/>
      <w:lvlJc w:val="right"/>
      <w:pPr>
        <w:tabs>
          <w:tab w:val="num" w:pos="4080"/>
        </w:tabs>
        <w:ind w:left="4080" w:hanging="180"/>
      </w:pPr>
    </w:lvl>
    <w:lvl w:ilvl="6" w:tplc="B9B60D10" w:tentative="1">
      <w:start w:val="1"/>
      <w:numFmt w:val="decimal"/>
      <w:lvlText w:val="%7."/>
      <w:lvlJc w:val="left"/>
      <w:pPr>
        <w:tabs>
          <w:tab w:val="num" w:pos="4800"/>
        </w:tabs>
        <w:ind w:left="4800" w:hanging="360"/>
      </w:pPr>
    </w:lvl>
    <w:lvl w:ilvl="7" w:tplc="86F03FE8" w:tentative="1">
      <w:start w:val="1"/>
      <w:numFmt w:val="lowerLetter"/>
      <w:lvlText w:val="%8."/>
      <w:lvlJc w:val="left"/>
      <w:pPr>
        <w:tabs>
          <w:tab w:val="num" w:pos="5520"/>
        </w:tabs>
        <w:ind w:left="5520" w:hanging="360"/>
      </w:pPr>
    </w:lvl>
    <w:lvl w:ilvl="8" w:tplc="07AE1CA0" w:tentative="1">
      <w:start w:val="1"/>
      <w:numFmt w:val="lowerRoman"/>
      <w:lvlText w:val="%9."/>
      <w:lvlJc w:val="right"/>
      <w:pPr>
        <w:tabs>
          <w:tab w:val="num" w:pos="6240"/>
        </w:tabs>
        <w:ind w:left="6240" w:hanging="180"/>
      </w:pPr>
    </w:lvl>
  </w:abstractNum>
  <w:abstractNum w:abstractNumId="3" w15:restartNumberingAfterBreak="0">
    <w:nsid w:val="7EB35DE5"/>
    <w:multiLevelType w:val="hybridMultilevel"/>
    <w:tmpl w:val="1264E124"/>
    <w:lvl w:ilvl="0" w:tplc="C25CF77C">
      <w:start w:val="1"/>
      <w:numFmt w:val="decimal"/>
      <w:lvlText w:val="%1."/>
      <w:lvlJc w:val="left"/>
      <w:pPr>
        <w:tabs>
          <w:tab w:val="num" w:pos="720"/>
        </w:tabs>
        <w:ind w:left="720" w:hanging="360"/>
      </w:pPr>
      <w:rPr>
        <w:rFonts w:hint="default"/>
      </w:rPr>
    </w:lvl>
    <w:lvl w:ilvl="1" w:tplc="1B6C5D2C" w:tentative="1">
      <w:start w:val="1"/>
      <w:numFmt w:val="lowerLetter"/>
      <w:lvlText w:val="%2."/>
      <w:lvlJc w:val="left"/>
      <w:pPr>
        <w:tabs>
          <w:tab w:val="num" w:pos="1440"/>
        </w:tabs>
        <w:ind w:left="1440" w:hanging="360"/>
      </w:pPr>
    </w:lvl>
    <w:lvl w:ilvl="2" w:tplc="F53A6BEE" w:tentative="1">
      <w:start w:val="1"/>
      <w:numFmt w:val="lowerRoman"/>
      <w:lvlText w:val="%3."/>
      <w:lvlJc w:val="right"/>
      <w:pPr>
        <w:tabs>
          <w:tab w:val="num" w:pos="2160"/>
        </w:tabs>
        <w:ind w:left="2160" w:hanging="180"/>
      </w:pPr>
    </w:lvl>
    <w:lvl w:ilvl="3" w:tplc="0E9A93C2" w:tentative="1">
      <w:start w:val="1"/>
      <w:numFmt w:val="decimal"/>
      <w:lvlText w:val="%4."/>
      <w:lvlJc w:val="left"/>
      <w:pPr>
        <w:tabs>
          <w:tab w:val="num" w:pos="2880"/>
        </w:tabs>
        <w:ind w:left="2880" w:hanging="360"/>
      </w:pPr>
    </w:lvl>
    <w:lvl w:ilvl="4" w:tplc="ED521E0E" w:tentative="1">
      <w:start w:val="1"/>
      <w:numFmt w:val="lowerLetter"/>
      <w:lvlText w:val="%5."/>
      <w:lvlJc w:val="left"/>
      <w:pPr>
        <w:tabs>
          <w:tab w:val="num" w:pos="3600"/>
        </w:tabs>
        <w:ind w:left="3600" w:hanging="360"/>
      </w:pPr>
    </w:lvl>
    <w:lvl w:ilvl="5" w:tplc="87C04388" w:tentative="1">
      <w:start w:val="1"/>
      <w:numFmt w:val="lowerRoman"/>
      <w:lvlText w:val="%6."/>
      <w:lvlJc w:val="right"/>
      <w:pPr>
        <w:tabs>
          <w:tab w:val="num" w:pos="4320"/>
        </w:tabs>
        <w:ind w:left="4320" w:hanging="180"/>
      </w:pPr>
    </w:lvl>
    <w:lvl w:ilvl="6" w:tplc="0F72CD2E" w:tentative="1">
      <w:start w:val="1"/>
      <w:numFmt w:val="decimal"/>
      <w:lvlText w:val="%7."/>
      <w:lvlJc w:val="left"/>
      <w:pPr>
        <w:tabs>
          <w:tab w:val="num" w:pos="5040"/>
        </w:tabs>
        <w:ind w:left="5040" w:hanging="360"/>
      </w:pPr>
    </w:lvl>
    <w:lvl w:ilvl="7" w:tplc="190A07EC" w:tentative="1">
      <w:start w:val="1"/>
      <w:numFmt w:val="lowerLetter"/>
      <w:lvlText w:val="%8."/>
      <w:lvlJc w:val="left"/>
      <w:pPr>
        <w:tabs>
          <w:tab w:val="num" w:pos="5760"/>
        </w:tabs>
        <w:ind w:left="5760" w:hanging="360"/>
      </w:pPr>
    </w:lvl>
    <w:lvl w:ilvl="8" w:tplc="5F245B3C"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0C8"/>
    <w:rsid w:val="00107F5E"/>
    <w:rsid w:val="00126959"/>
    <w:rsid w:val="00140073"/>
    <w:rsid w:val="00271F9E"/>
    <w:rsid w:val="00281FA3"/>
    <w:rsid w:val="002D1B3A"/>
    <w:rsid w:val="00442F81"/>
    <w:rsid w:val="0051395A"/>
    <w:rsid w:val="0060748B"/>
    <w:rsid w:val="006428FD"/>
    <w:rsid w:val="0078649A"/>
    <w:rsid w:val="007F30DD"/>
    <w:rsid w:val="00892741"/>
    <w:rsid w:val="009D10C8"/>
    <w:rsid w:val="009E528D"/>
    <w:rsid w:val="00A73A9A"/>
    <w:rsid w:val="00AA163C"/>
    <w:rsid w:val="00C77CF6"/>
    <w:rsid w:val="00DC27E4"/>
    <w:rsid w:val="00F04D9A"/>
    <w:rsid w:val="00F22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93079"/>
  <w15:chartTrackingRefBased/>
  <w15:docId w15:val="{02C7306A-053F-43F7-A792-1BFA06AC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rFonts w:ascii="Comic Sans MS" w:hAnsi="Comic Sans MS"/>
      <w:sz w:val="24"/>
    </w:rPr>
  </w:style>
  <w:style w:type="paragraph" w:styleId="berschrift3">
    <w:name w:val="heading 3"/>
    <w:basedOn w:val="Standard"/>
    <w:next w:val="Standard"/>
    <w:qFormat/>
    <w:pPr>
      <w:keepNext/>
      <w:outlineLvl w:val="2"/>
    </w:pPr>
    <w:rPr>
      <w:rFonts w:ascii="Comic Sans MS" w:hAnsi="Comic Sans MS"/>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48"/>
    </w:rPr>
  </w:style>
  <w:style w:type="paragraph" w:styleId="Textkrper">
    <w:name w:val="Body Text"/>
    <w:basedOn w:val="Standard"/>
    <w:rPr>
      <w:rFonts w:ascii="Comic Sans MS" w:hAnsi="Comic Sans MS"/>
      <w:sz w:val="24"/>
    </w:rPr>
  </w:style>
  <w:style w:type="paragraph" w:customStyle="1" w:styleId="Textbody">
    <w:name w:val="Text body"/>
    <w:basedOn w:val="Standard"/>
    <w:rsid w:val="00281FA3"/>
    <w:pPr>
      <w:suppressAutoHyphens/>
      <w:autoSpaceDN w:val="0"/>
      <w:textAlignment w:val="baseline"/>
    </w:pPr>
    <w:rPr>
      <w:rFonts w:ascii="Comic Sans MS" w:hAnsi="Comic Sans MS" w:cs="Comic Sans MS"/>
      <w:kern w:val="3"/>
      <w:sz w:val="24"/>
      <w:lang w:eastAsia="zh-CN"/>
    </w:rPr>
  </w:style>
  <w:style w:type="paragraph" w:styleId="Sprechblasentext">
    <w:name w:val="Balloon Text"/>
    <w:basedOn w:val="Standard"/>
    <w:link w:val="SprechblasentextZchn"/>
    <w:uiPriority w:val="99"/>
    <w:semiHidden/>
    <w:unhideWhenUsed/>
    <w:rsid w:val="00A73A9A"/>
    <w:rPr>
      <w:rFonts w:ascii="Segoe UI" w:hAnsi="Segoe UI" w:cs="Segoe UI"/>
      <w:sz w:val="18"/>
      <w:szCs w:val="18"/>
    </w:rPr>
  </w:style>
  <w:style w:type="character" w:customStyle="1" w:styleId="SprechblasentextZchn">
    <w:name w:val="Sprechblasentext Zchn"/>
    <w:link w:val="Sprechblasentext"/>
    <w:uiPriority w:val="99"/>
    <w:semiHidden/>
    <w:rsid w:val="00A73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Anglergemeinschaft Vilseck</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Anglergemeinschaft Vilseck</dc:title>
  <dc:subject/>
  <dc:creator>Felkl Peter</dc:creator>
  <cp:keywords/>
  <cp:lastModifiedBy>robert&amp;sandra</cp:lastModifiedBy>
  <cp:revision>5</cp:revision>
  <cp:lastPrinted>2022-02-15T09:26:00Z</cp:lastPrinted>
  <dcterms:created xsi:type="dcterms:W3CDTF">2022-02-15T09:30:00Z</dcterms:created>
  <dcterms:modified xsi:type="dcterms:W3CDTF">2022-02-27T10:29:00Z</dcterms:modified>
</cp:coreProperties>
</file>