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093E" w:rsidRDefault="00212C6D" w:rsidP="00212C6D">
      <w:pPr>
        <w:jc w:val="center"/>
        <w:rPr>
          <w:b/>
          <w:bCs/>
          <w:lang w:val="en-US"/>
        </w:rPr>
      </w:pPr>
      <w:r w:rsidRPr="00212C6D">
        <w:rPr>
          <w:b/>
          <w:bCs/>
          <w:lang w:val="en-US"/>
        </w:rPr>
        <w:t>Literature referred to within the talk</w:t>
      </w:r>
      <w:r>
        <w:rPr>
          <w:b/>
          <w:bCs/>
          <w:lang w:val="en-US"/>
        </w:rPr>
        <w:t xml:space="preserve"> “Technology – a forgotten Waldorf subject?”</w:t>
      </w:r>
    </w:p>
    <w:p w:rsidR="00212C6D" w:rsidRDefault="00212C6D" w:rsidP="00212C6D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11-07-2023, by Dirk Rohde</w:t>
      </w:r>
    </w:p>
    <w:p w:rsidR="00212C6D" w:rsidRDefault="00212C6D" w:rsidP="00212C6D">
      <w:pPr>
        <w:jc w:val="center"/>
        <w:rPr>
          <w:b/>
          <w:bCs/>
          <w:lang w:val="en-US"/>
        </w:rPr>
      </w:pPr>
    </w:p>
    <w:p w:rsidR="00212C6D" w:rsidRPr="004B3E15" w:rsidRDefault="003D35F7" w:rsidP="00212C6D">
      <w:pPr>
        <w:pStyle w:val="Listenabsatz"/>
        <w:numPr>
          <w:ilvl w:val="0"/>
          <w:numId w:val="1"/>
        </w:numPr>
        <w:rPr>
          <w:b/>
          <w:bCs/>
          <w:lang w:val="en-US"/>
        </w:rPr>
      </w:pPr>
      <w:r>
        <w:rPr>
          <w:lang w:val="en-US"/>
        </w:rPr>
        <w:t>Emotion</w:t>
      </w:r>
      <w:r w:rsidR="00212C6D">
        <w:rPr>
          <w:lang w:val="en-US"/>
        </w:rPr>
        <w:t>s when visiting a factory</w:t>
      </w:r>
      <w:r>
        <w:rPr>
          <w:lang w:val="en-US"/>
        </w:rPr>
        <w:t>,</w:t>
      </w:r>
      <w:r w:rsidR="00212C6D">
        <w:rPr>
          <w:lang w:val="en-US"/>
        </w:rPr>
        <w:t xml:space="preserve"> using a train or streetcar: Steiner, GA 294, lecture 12</w:t>
      </w:r>
      <w:r>
        <w:rPr>
          <w:lang w:val="en-US"/>
        </w:rPr>
        <w:t xml:space="preserve"> (Stuttgart, September 3</w:t>
      </w:r>
      <w:r w:rsidRPr="003D35F7">
        <w:rPr>
          <w:vertAlign w:val="superscript"/>
          <w:lang w:val="en-US"/>
        </w:rPr>
        <w:t>rd</w:t>
      </w:r>
      <w:r>
        <w:rPr>
          <w:lang w:val="en-US"/>
        </w:rPr>
        <w:t xml:space="preserve"> 1919)</w:t>
      </w:r>
    </w:p>
    <w:p w:rsidR="004B3E15" w:rsidRPr="004B3E15" w:rsidRDefault="004B3E15" w:rsidP="004B3E15">
      <w:pPr>
        <w:ind w:left="360"/>
        <w:rPr>
          <w:b/>
          <w:bCs/>
          <w:lang w:val="en-US"/>
        </w:rPr>
      </w:pPr>
    </w:p>
    <w:p w:rsidR="004B3E15" w:rsidRDefault="004B3E15" w:rsidP="00212C6D">
      <w:pPr>
        <w:pStyle w:val="Listenabsatz"/>
        <w:numPr>
          <w:ilvl w:val="0"/>
          <w:numId w:val="1"/>
        </w:numPr>
        <w:rPr>
          <w:lang w:val="en-US"/>
        </w:rPr>
      </w:pPr>
      <w:r w:rsidRPr="004B3E15">
        <w:rPr>
          <w:lang w:val="en-US"/>
        </w:rPr>
        <w:t>Difference</w:t>
      </w:r>
      <w:r>
        <w:rPr>
          <w:lang w:val="en-US"/>
        </w:rPr>
        <w:t xml:space="preserve"> between learning something about Technology in high school or later (at the age of about 20 years): Steiner, GA 302, lecture 5 (Stuttgart, June 16</w:t>
      </w:r>
      <w:r w:rsidRPr="004B3E15">
        <w:rPr>
          <w:vertAlign w:val="superscript"/>
          <w:lang w:val="en-US"/>
        </w:rPr>
        <w:t>th</w:t>
      </w:r>
      <w:r>
        <w:rPr>
          <w:lang w:val="en-US"/>
        </w:rPr>
        <w:t xml:space="preserve"> 1921)</w:t>
      </w:r>
    </w:p>
    <w:p w:rsidR="004B3E15" w:rsidRPr="004B3E15" w:rsidRDefault="004B3E15" w:rsidP="004B3E15">
      <w:pPr>
        <w:pStyle w:val="Listenabsatz"/>
        <w:rPr>
          <w:lang w:val="en-US"/>
        </w:rPr>
      </w:pPr>
    </w:p>
    <w:p w:rsidR="004B3E15" w:rsidRPr="004B3E15" w:rsidRDefault="00FA349E" w:rsidP="00212C6D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3-year-phases of human development: Steiner, GA 294, lecture 10 (Stuttgart, September 1</w:t>
      </w:r>
      <w:r w:rsidRPr="00FA349E">
        <w:rPr>
          <w:vertAlign w:val="superscript"/>
          <w:lang w:val="en-US"/>
        </w:rPr>
        <w:t>st</w:t>
      </w:r>
      <w:r>
        <w:rPr>
          <w:lang w:val="en-US"/>
        </w:rPr>
        <w:t xml:space="preserve"> 1919)</w:t>
      </w:r>
    </w:p>
    <w:p w:rsidR="001B47FE" w:rsidRPr="00F32CBF" w:rsidRDefault="001B47FE" w:rsidP="00F32CBF">
      <w:pPr>
        <w:ind w:left="360"/>
        <w:rPr>
          <w:b/>
          <w:bCs/>
          <w:lang w:val="en-US"/>
        </w:rPr>
      </w:pPr>
    </w:p>
    <w:p w:rsidR="00FA349E" w:rsidRPr="004C3660" w:rsidRDefault="003D35F7" w:rsidP="004C3660">
      <w:pPr>
        <w:pStyle w:val="Listenabsatz"/>
        <w:numPr>
          <w:ilvl w:val="0"/>
          <w:numId w:val="1"/>
        </w:numPr>
        <w:rPr>
          <w:b/>
          <w:bCs/>
          <w:lang w:val="en-US"/>
        </w:rPr>
      </w:pPr>
      <w:r>
        <w:rPr>
          <w:lang w:val="en-US"/>
        </w:rPr>
        <w:t>From knowing to understanding: Steiner, GA 302a, lecture 1 (Stuttgart, June 21</w:t>
      </w:r>
      <w:r w:rsidRPr="003D35F7">
        <w:rPr>
          <w:vertAlign w:val="superscript"/>
          <w:lang w:val="en-US"/>
        </w:rPr>
        <w:t>st</w:t>
      </w:r>
      <w:r>
        <w:rPr>
          <w:lang w:val="en-US"/>
        </w:rPr>
        <w:t xml:space="preserve"> 1922)</w:t>
      </w:r>
    </w:p>
    <w:p w:rsidR="003D35F7" w:rsidRPr="00F32CBF" w:rsidRDefault="003D35F7" w:rsidP="00F32CBF">
      <w:pPr>
        <w:ind w:left="360"/>
        <w:rPr>
          <w:b/>
          <w:bCs/>
          <w:lang w:val="en-US"/>
        </w:rPr>
      </w:pPr>
    </w:p>
    <w:p w:rsidR="00FA349E" w:rsidRPr="00E57802" w:rsidRDefault="003D35F7" w:rsidP="00777BF0">
      <w:pPr>
        <w:pStyle w:val="Listenabsatz"/>
        <w:numPr>
          <w:ilvl w:val="0"/>
          <w:numId w:val="1"/>
        </w:numPr>
        <w:rPr>
          <w:b/>
          <w:bCs/>
          <w:lang w:val="en-US"/>
        </w:rPr>
      </w:pPr>
      <w:r>
        <w:rPr>
          <w:lang w:val="en-US"/>
        </w:rPr>
        <w:t xml:space="preserve">Content of the subject Technology: </w:t>
      </w:r>
      <w:r w:rsidR="00B21DCA">
        <w:rPr>
          <w:lang w:val="en-US"/>
        </w:rPr>
        <w:t>Steiner, GA 300 II, conferences with the Waldorf teachers from June 20</w:t>
      </w:r>
      <w:r w:rsidR="00B21DCA" w:rsidRPr="00346831">
        <w:rPr>
          <w:vertAlign w:val="superscript"/>
          <w:lang w:val="en-US"/>
        </w:rPr>
        <w:t>th</w:t>
      </w:r>
      <w:r w:rsidR="00B21DCA">
        <w:rPr>
          <w:lang w:val="en-US"/>
        </w:rPr>
        <w:t xml:space="preserve"> and 21</w:t>
      </w:r>
      <w:r w:rsidR="00B21DCA" w:rsidRPr="00346831">
        <w:rPr>
          <w:vertAlign w:val="superscript"/>
          <w:lang w:val="en-US"/>
        </w:rPr>
        <w:t>st</w:t>
      </w:r>
      <w:r w:rsidR="00B21DCA">
        <w:rPr>
          <w:lang w:val="en-US"/>
        </w:rPr>
        <w:t xml:space="preserve"> 1922 (Stuttgart) (you can also check all pages mentioned at the keyword “Technology” within the index at the end of volume III); </w:t>
      </w:r>
      <w:r>
        <w:rPr>
          <w:lang w:val="en-US"/>
        </w:rPr>
        <w:t>Steiner, GA 302, lecture 5 (Stuttgart, June 16</w:t>
      </w:r>
      <w:r w:rsidRPr="003D35F7">
        <w:rPr>
          <w:vertAlign w:val="superscript"/>
          <w:lang w:val="en-US"/>
        </w:rPr>
        <w:t>th</w:t>
      </w:r>
      <w:r>
        <w:rPr>
          <w:lang w:val="en-US"/>
        </w:rPr>
        <w:t xml:space="preserve"> 1921);</w:t>
      </w:r>
      <w:r w:rsidR="00B21DCA">
        <w:rPr>
          <w:lang w:val="en-US"/>
        </w:rPr>
        <w:t xml:space="preserve"> Steiner, GA 306, lecture 7 (</w:t>
      </w:r>
      <w:proofErr w:type="spellStart"/>
      <w:r w:rsidR="00B21DCA">
        <w:rPr>
          <w:lang w:val="en-US"/>
        </w:rPr>
        <w:t>Dornach</w:t>
      </w:r>
      <w:proofErr w:type="spellEnd"/>
      <w:r w:rsidR="00B21DCA">
        <w:rPr>
          <w:lang w:val="en-US"/>
        </w:rPr>
        <w:t>, April 21</w:t>
      </w:r>
      <w:r w:rsidR="00B21DCA" w:rsidRPr="00B21DCA">
        <w:rPr>
          <w:vertAlign w:val="superscript"/>
          <w:lang w:val="en-US"/>
        </w:rPr>
        <w:t>st</w:t>
      </w:r>
      <w:r w:rsidR="00B21DCA">
        <w:rPr>
          <w:lang w:val="en-US"/>
        </w:rPr>
        <w:t xml:space="preserve"> 1923);</w:t>
      </w:r>
      <w:r>
        <w:rPr>
          <w:lang w:val="en-US"/>
        </w:rPr>
        <w:t xml:space="preserve"> Steiner, GA 307, lecture 11 (Ilkley, August 15</w:t>
      </w:r>
      <w:r w:rsidRPr="003D35F7">
        <w:rPr>
          <w:vertAlign w:val="superscript"/>
          <w:lang w:val="en-US"/>
        </w:rPr>
        <w:t>th</w:t>
      </w:r>
      <w:r>
        <w:rPr>
          <w:lang w:val="en-US"/>
        </w:rPr>
        <w:t xml:space="preserve"> 1923)</w:t>
      </w:r>
      <w:r w:rsidR="00777BF0">
        <w:rPr>
          <w:lang w:val="en-US"/>
        </w:rPr>
        <w:t xml:space="preserve">; </w:t>
      </w:r>
      <w:r w:rsidR="00FA349E" w:rsidRPr="00777BF0">
        <w:rPr>
          <w:lang w:val="en-US"/>
        </w:rPr>
        <w:t xml:space="preserve">Curriculum of the first Waldorf School: Caroline von </w:t>
      </w:r>
      <w:proofErr w:type="spellStart"/>
      <w:r w:rsidR="00FA349E" w:rsidRPr="00777BF0">
        <w:rPr>
          <w:lang w:val="en-US"/>
        </w:rPr>
        <w:t>Heydebrand</w:t>
      </w:r>
      <w:proofErr w:type="spellEnd"/>
      <w:r w:rsidR="00FA349E" w:rsidRPr="00777BF0">
        <w:rPr>
          <w:lang w:val="en-US"/>
        </w:rPr>
        <w:t xml:space="preserve">, </w:t>
      </w:r>
      <w:proofErr w:type="spellStart"/>
      <w:r w:rsidR="00EB61A6" w:rsidRPr="00777BF0">
        <w:rPr>
          <w:lang w:val="en-US"/>
        </w:rPr>
        <w:t>Pädagogische</w:t>
      </w:r>
      <w:proofErr w:type="spellEnd"/>
      <w:r w:rsidR="00EB61A6" w:rsidRPr="00777BF0">
        <w:rPr>
          <w:lang w:val="en-US"/>
        </w:rPr>
        <w:t xml:space="preserve"> </w:t>
      </w:r>
      <w:proofErr w:type="spellStart"/>
      <w:r w:rsidR="00EB61A6" w:rsidRPr="00777BF0">
        <w:rPr>
          <w:lang w:val="en-US"/>
        </w:rPr>
        <w:t>Forschungsstelle</w:t>
      </w:r>
      <w:proofErr w:type="spellEnd"/>
      <w:r w:rsidR="00FA349E" w:rsidRPr="00777BF0">
        <w:rPr>
          <w:lang w:val="en-US"/>
        </w:rPr>
        <w:t xml:space="preserve"> Stuttgart </w:t>
      </w:r>
      <w:r w:rsidR="00EB61A6" w:rsidRPr="00777BF0">
        <w:rPr>
          <w:lang w:val="en-US"/>
        </w:rPr>
        <w:t>2009</w:t>
      </w:r>
    </w:p>
    <w:p w:rsidR="00E57802" w:rsidRPr="00E57802" w:rsidRDefault="00E57802" w:rsidP="00E57802">
      <w:pPr>
        <w:pStyle w:val="Listenabsatz"/>
        <w:rPr>
          <w:b/>
          <w:bCs/>
          <w:lang w:val="en-US"/>
        </w:rPr>
      </w:pPr>
    </w:p>
    <w:p w:rsidR="00E57802" w:rsidRPr="00E57802" w:rsidRDefault="00E57802" w:rsidP="00777BF0">
      <w:pPr>
        <w:pStyle w:val="Listenabsatz"/>
        <w:numPr>
          <w:ilvl w:val="0"/>
          <w:numId w:val="1"/>
        </w:numPr>
        <w:rPr>
          <w:lang w:val="en-US"/>
        </w:rPr>
      </w:pPr>
      <w:r w:rsidRPr="00E57802">
        <w:rPr>
          <w:lang w:val="en-US"/>
        </w:rPr>
        <w:t>How to relate</w:t>
      </w:r>
      <w:r>
        <w:rPr>
          <w:lang w:val="en-US"/>
        </w:rPr>
        <w:t xml:space="preserve"> to</w:t>
      </w:r>
      <w:r w:rsidRPr="00E57802">
        <w:rPr>
          <w:lang w:val="en-US"/>
        </w:rPr>
        <w:t xml:space="preserve"> technological aspects</w:t>
      </w:r>
      <w:r>
        <w:rPr>
          <w:lang w:val="en-US"/>
        </w:rPr>
        <w:t xml:space="preserve"> by teaching science subjects: Steiner, GA 295, second lecture on the curriculum (Stuttgart, September 6</w:t>
      </w:r>
      <w:r w:rsidRPr="00E57802">
        <w:rPr>
          <w:vertAlign w:val="superscript"/>
          <w:lang w:val="en-US"/>
        </w:rPr>
        <w:t>th</w:t>
      </w:r>
      <w:r>
        <w:rPr>
          <w:lang w:val="en-US"/>
        </w:rPr>
        <w:t xml:space="preserve"> 1919, in the morning)</w:t>
      </w:r>
    </w:p>
    <w:p w:rsidR="00FF3644" w:rsidRPr="00F32CBF" w:rsidRDefault="00FF3644" w:rsidP="00FA349E">
      <w:pPr>
        <w:rPr>
          <w:b/>
          <w:bCs/>
          <w:lang w:val="en-US"/>
        </w:rPr>
      </w:pPr>
    </w:p>
    <w:p w:rsidR="00FF3644" w:rsidRPr="007624E6" w:rsidRDefault="00FF3644" w:rsidP="00212C6D">
      <w:pPr>
        <w:pStyle w:val="Listenabsatz"/>
        <w:numPr>
          <w:ilvl w:val="0"/>
          <w:numId w:val="1"/>
        </w:numPr>
        <w:rPr>
          <w:b/>
          <w:bCs/>
          <w:lang w:val="en-US"/>
        </w:rPr>
      </w:pPr>
      <w:r>
        <w:rPr>
          <w:lang w:val="en-US"/>
        </w:rPr>
        <w:t xml:space="preserve">Suggestions how to teach girls and boys differently: </w:t>
      </w:r>
      <w:r w:rsidR="00EC2DFF">
        <w:rPr>
          <w:lang w:val="en-US"/>
        </w:rPr>
        <w:t>Steiner, GA 302, lecture 5 (Stuttgart, June 16</w:t>
      </w:r>
      <w:r w:rsidR="00EC2DFF" w:rsidRPr="00EC2DFF">
        <w:rPr>
          <w:vertAlign w:val="superscript"/>
          <w:lang w:val="en-US"/>
        </w:rPr>
        <w:t>th</w:t>
      </w:r>
      <w:r w:rsidR="00EC2DFF">
        <w:rPr>
          <w:lang w:val="en-US"/>
        </w:rPr>
        <w:t xml:space="preserve"> 1921)</w:t>
      </w:r>
    </w:p>
    <w:p w:rsidR="007624E6" w:rsidRPr="007624E6" w:rsidRDefault="007624E6" w:rsidP="007624E6">
      <w:pPr>
        <w:pStyle w:val="Listenabsatz"/>
        <w:rPr>
          <w:b/>
          <w:bCs/>
          <w:lang w:val="en-US"/>
        </w:rPr>
      </w:pPr>
    </w:p>
    <w:p w:rsidR="00363C78" w:rsidRPr="00362E16" w:rsidRDefault="007624E6" w:rsidP="00362E16">
      <w:pPr>
        <w:pStyle w:val="Listenabsatz"/>
        <w:numPr>
          <w:ilvl w:val="0"/>
          <w:numId w:val="1"/>
        </w:numPr>
        <w:rPr>
          <w:b/>
          <w:bCs/>
          <w:lang w:val="en-US"/>
        </w:rPr>
      </w:pPr>
      <w:r w:rsidRPr="007624E6">
        <w:rPr>
          <w:lang w:val="en-US"/>
        </w:rPr>
        <w:t xml:space="preserve">Nauru: Luc </w:t>
      </w:r>
      <w:proofErr w:type="spellStart"/>
      <w:r w:rsidRPr="007624E6">
        <w:rPr>
          <w:lang w:val="en-US"/>
        </w:rPr>
        <w:t>Folliet</w:t>
      </w:r>
      <w:proofErr w:type="spellEnd"/>
      <w:r w:rsidRPr="007624E6">
        <w:rPr>
          <w:lang w:val="en-US"/>
        </w:rPr>
        <w:t xml:space="preserve"> “Nauru, </w:t>
      </w:r>
      <w:proofErr w:type="spellStart"/>
      <w:r w:rsidRPr="007624E6">
        <w:rPr>
          <w:lang w:val="en-US"/>
        </w:rPr>
        <w:t>l’ìle</w:t>
      </w:r>
      <w:proofErr w:type="spellEnd"/>
      <w:r w:rsidRPr="007624E6">
        <w:rPr>
          <w:lang w:val="en-US"/>
        </w:rPr>
        <w:t xml:space="preserve"> </w:t>
      </w:r>
      <w:proofErr w:type="spellStart"/>
      <w:r w:rsidRPr="007624E6">
        <w:rPr>
          <w:lang w:val="en-US"/>
        </w:rPr>
        <w:t>dév</w:t>
      </w:r>
      <w:r>
        <w:rPr>
          <w:lang w:val="en-US"/>
        </w:rPr>
        <w:t>astée</w:t>
      </w:r>
      <w:proofErr w:type="spellEnd"/>
      <w:r>
        <w:rPr>
          <w:lang w:val="en-US"/>
        </w:rPr>
        <w:t xml:space="preserve">. Comment la civilization </w:t>
      </w:r>
      <w:proofErr w:type="spellStart"/>
      <w:r>
        <w:rPr>
          <w:lang w:val="en-US"/>
        </w:rPr>
        <w:t>capitaliste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anéanti</w:t>
      </w:r>
      <w:proofErr w:type="spellEnd"/>
      <w:r>
        <w:rPr>
          <w:lang w:val="en-US"/>
        </w:rPr>
        <w:t xml:space="preserve"> le pays le plus riche du monde” 2009 La </w:t>
      </w:r>
      <w:proofErr w:type="spellStart"/>
      <w:r>
        <w:rPr>
          <w:lang w:val="en-US"/>
        </w:rPr>
        <w:t>Découverte</w:t>
      </w:r>
      <w:proofErr w:type="spellEnd"/>
      <w:r>
        <w:rPr>
          <w:lang w:val="en-US"/>
        </w:rPr>
        <w:t>, Paris (</w:t>
      </w:r>
      <w:r w:rsidR="00CD75EA">
        <w:rPr>
          <w:lang w:val="en-US"/>
        </w:rPr>
        <w:t xml:space="preserve">I haven’t found an English translation yet; </w:t>
      </w:r>
      <w:r>
        <w:rPr>
          <w:lang w:val="en-US"/>
        </w:rPr>
        <w:t xml:space="preserve">German: Nauru, die </w:t>
      </w:r>
      <w:proofErr w:type="spellStart"/>
      <w:r>
        <w:rPr>
          <w:lang w:val="en-US"/>
        </w:rPr>
        <w:t>verwüstete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Insel</w:t>
      </w:r>
      <w:proofErr w:type="spellEnd"/>
      <w:r>
        <w:rPr>
          <w:lang w:val="en-US"/>
        </w:rPr>
        <w:t xml:space="preserve">; 2011, </w:t>
      </w:r>
      <w:proofErr w:type="spellStart"/>
      <w:r>
        <w:rPr>
          <w:lang w:val="en-US"/>
        </w:rPr>
        <w:t>Wagenbach</w:t>
      </w:r>
      <w:proofErr w:type="spellEnd"/>
      <w:r>
        <w:rPr>
          <w:lang w:val="en-US"/>
        </w:rPr>
        <w:t>, Berlin)</w:t>
      </w:r>
    </w:p>
    <w:sectPr w:rsidR="00363C78" w:rsidRPr="00362E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B21E9"/>
    <w:multiLevelType w:val="hybridMultilevel"/>
    <w:tmpl w:val="4F666DAC"/>
    <w:lvl w:ilvl="0" w:tplc="B728FA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85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93E"/>
    <w:rsid w:val="001B47FE"/>
    <w:rsid w:val="00212C6D"/>
    <w:rsid w:val="00346831"/>
    <w:rsid w:val="00362E16"/>
    <w:rsid w:val="00363C78"/>
    <w:rsid w:val="003D35F7"/>
    <w:rsid w:val="004B3E15"/>
    <w:rsid w:val="004C3660"/>
    <w:rsid w:val="004D093E"/>
    <w:rsid w:val="007624E6"/>
    <w:rsid w:val="00777BF0"/>
    <w:rsid w:val="00AE2A6A"/>
    <w:rsid w:val="00B21DCA"/>
    <w:rsid w:val="00CD75EA"/>
    <w:rsid w:val="00E57802"/>
    <w:rsid w:val="00EB61A6"/>
    <w:rsid w:val="00EC2DFF"/>
    <w:rsid w:val="00F32CBF"/>
    <w:rsid w:val="00FA349E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99E224"/>
  <w15:chartTrackingRefBased/>
  <w15:docId w15:val="{AEF9545A-94DB-4E47-A4DF-D19B224F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12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Rohde</dc:creator>
  <cp:keywords/>
  <dc:description/>
  <cp:lastModifiedBy>Dirk Rohde</cp:lastModifiedBy>
  <cp:revision>18</cp:revision>
  <dcterms:created xsi:type="dcterms:W3CDTF">2023-10-23T12:41:00Z</dcterms:created>
  <dcterms:modified xsi:type="dcterms:W3CDTF">2023-11-02T10:52:00Z</dcterms:modified>
</cp:coreProperties>
</file>