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555A9" w14:textId="70BDB5CC" w:rsidR="009A34B3" w:rsidRPr="00572801" w:rsidRDefault="009A34B3" w:rsidP="00D6191C">
      <w:pPr>
        <w:jc w:val="center"/>
        <w:rPr>
          <w:rFonts w:asciiTheme="minorHAnsi" w:hAnsiTheme="minorHAnsi"/>
          <w:sz w:val="18"/>
          <w:szCs w:val="18"/>
        </w:rPr>
      </w:pPr>
    </w:p>
    <w:p w14:paraId="046FE15C" w14:textId="10B7347D" w:rsidR="004C0D86" w:rsidRPr="00C03F09" w:rsidRDefault="00DE3C97" w:rsidP="00581D93">
      <w:pPr>
        <w:rPr>
          <w:rFonts w:asciiTheme="minorHAnsi" w:hAnsiTheme="minorHAnsi"/>
          <w:b/>
          <w:bCs/>
          <w:sz w:val="24"/>
          <w:szCs w:val="24"/>
        </w:rPr>
      </w:pPr>
      <w:r>
        <w:rPr>
          <w:rFonts w:asciiTheme="minorHAnsi" w:hAnsiTheme="minorHAnsi"/>
          <w:noProof/>
          <w:sz w:val="18"/>
          <w:szCs w:val="18"/>
        </w:rPr>
        <w:drawing>
          <wp:anchor distT="0" distB="0" distL="114300" distR="114300" simplePos="0" relativeHeight="251659264" behindDoc="0" locked="0" layoutInCell="1" allowOverlap="1" wp14:anchorId="3150C2AB" wp14:editId="0CCA83FB">
            <wp:simplePos x="0" y="0"/>
            <wp:positionH relativeFrom="column">
              <wp:posOffset>2059305</wp:posOffset>
            </wp:positionH>
            <wp:positionV relativeFrom="paragraph">
              <wp:posOffset>269875</wp:posOffset>
            </wp:positionV>
            <wp:extent cx="1396365" cy="1492250"/>
            <wp:effectExtent l="0" t="0" r="0" b="0"/>
            <wp:wrapTopAndBottom/>
            <wp:docPr id="21387261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26163" name="Grafik 21387261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65" cy="1492250"/>
                    </a:xfrm>
                    <a:prstGeom prst="rect">
                      <a:avLst/>
                    </a:prstGeom>
                  </pic:spPr>
                </pic:pic>
              </a:graphicData>
            </a:graphic>
            <wp14:sizeRelH relativeFrom="margin">
              <wp14:pctWidth>0</wp14:pctWidth>
            </wp14:sizeRelH>
            <wp14:sizeRelV relativeFrom="margin">
              <wp14:pctHeight>0</wp14:pctHeight>
            </wp14:sizeRelV>
          </wp:anchor>
        </w:drawing>
      </w:r>
      <w:r w:rsidR="00842F0D" w:rsidRPr="00572801">
        <w:rPr>
          <w:rFonts w:asciiTheme="minorHAnsi" w:hAnsiTheme="minorHAnsi"/>
          <w:sz w:val="18"/>
          <w:szCs w:val="18"/>
        </w:rPr>
        <w:t xml:space="preserve">                                         </w:t>
      </w:r>
      <w:r w:rsidR="004574F8" w:rsidRPr="00572801">
        <w:rPr>
          <w:rFonts w:asciiTheme="minorHAnsi" w:hAnsiTheme="minorHAnsi"/>
          <w:sz w:val="18"/>
          <w:szCs w:val="18"/>
        </w:rPr>
        <w:t xml:space="preserve">     </w:t>
      </w:r>
      <w:r w:rsidR="00842F0D" w:rsidRPr="00572801">
        <w:rPr>
          <w:rFonts w:asciiTheme="minorHAnsi" w:hAnsiTheme="minorHAnsi"/>
          <w:sz w:val="18"/>
          <w:szCs w:val="18"/>
        </w:rPr>
        <w:t xml:space="preserve">  </w:t>
      </w:r>
      <w:r w:rsidR="005339EA">
        <w:rPr>
          <w:rFonts w:asciiTheme="minorHAnsi" w:hAnsiTheme="minorHAnsi"/>
          <w:sz w:val="18"/>
          <w:szCs w:val="18"/>
        </w:rPr>
        <w:t xml:space="preserve">                         </w:t>
      </w:r>
      <w:r w:rsidR="005339EA" w:rsidRPr="00C03F09">
        <w:rPr>
          <w:rFonts w:asciiTheme="minorHAnsi" w:hAnsiTheme="minorHAnsi"/>
          <w:sz w:val="24"/>
          <w:szCs w:val="24"/>
        </w:rPr>
        <w:t xml:space="preserve"> </w:t>
      </w:r>
      <w:r w:rsidR="003130F1" w:rsidRPr="00C03F09">
        <w:rPr>
          <w:rFonts w:asciiTheme="minorHAnsi" w:hAnsiTheme="minorHAnsi"/>
          <w:b/>
          <w:bCs/>
          <w:sz w:val="24"/>
          <w:szCs w:val="24"/>
        </w:rPr>
        <w:t xml:space="preserve">Die </w:t>
      </w:r>
      <w:r w:rsidR="002D3F93" w:rsidRPr="00C03F09">
        <w:rPr>
          <w:rFonts w:asciiTheme="minorHAnsi" w:hAnsiTheme="minorHAnsi"/>
          <w:b/>
          <w:bCs/>
          <w:sz w:val="24"/>
          <w:szCs w:val="24"/>
        </w:rPr>
        <w:t>„</w:t>
      </w:r>
      <w:r w:rsidR="003130F1" w:rsidRPr="00C03F09">
        <w:rPr>
          <w:rFonts w:asciiTheme="minorHAnsi" w:hAnsiTheme="minorHAnsi"/>
          <w:b/>
          <w:bCs/>
          <w:sz w:val="24"/>
          <w:szCs w:val="24"/>
        </w:rPr>
        <w:t xml:space="preserve">intensive </w:t>
      </w:r>
      <w:r w:rsidR="00C03F09" w:rsidRPr="00C03F09">
        <w:rPr>
          <w:rFonts w:asciiTheme="minorHAnsi" w:hAnsiTheme="minorHAnsi"/>
          <w:b/>
          <w:bCs/>
          <w:sz w:val="24"/>
          <w:szCs w:val="24"/>
        </w:rPr>
        <w:t>B</w:t>
      </w:r>
      <w:r w:rsidR="003130F1" w:rsidRPr="00C03F09">
        <w:rPr>
          <w:rFonts w:asciiTheme="minorHAnsi" w:hAnsiTheme="minorHAnsi"/>
          <w:b/>
          <w:bCs/>
          <w:sz w:val="24"/>
          <w:szCs w:val="24"/>
        </w:rPr>
        <w:t>e</w:t>
      </w:r>
      <w:r w:rsidR="006D1F3D" w:rsidRPr="00C03F09">
        <w:rPr>
          <w:rFonts w:asciiTheme="minorHAnsi" w:hAnsiTheme="minorHAnsi"/>
          <w:b/>
          <w:bCs/>
          <w:sz w:val="24"/>
          <w:szCs w:val="24"/>
        </w:rPr>
        <w:t>gleitung</w:t>
      </w:r>
      <w:r w:rsidR="002D3F93" w:rsidRPr="00C03F09">
        <w:rPr>
          <w:rFonts w:asciiTheme="minorHAnsi" w:hAnsiTheme="minorHAnsi"/>
          <w:b/>
          <w:bCs/>
          <w:sz w:val="24"/>
          <w:szCs w:val="24"/>
        </w:rPr>
        <w:t>“</w:t>
      </w:r>
      <w:r w:rsidR="003130F1" w:rsidRPr="00C03F09">
        <w:rPr>
          <w:rFonts w:asciiTheme="minorHAnsi" w:hAnsiTheme="minorHAnsi"/>
          <w:b/>
          <w:bCs/>
          <w:sz w:val="24"/>
          <w:szCs w:val="24"/>
        </w:rPr>
        <w:t xml:space="preserve"> </w:t>
      </w:r>
      <w:r w:rsidR="00F958C5" w:rsidRPr="00C03F09">
        <w:rPr>
          <w:rFonts w:asciiTheme="minorHAnsi" w:hAnsiTheme="minorHAnsi"/>
          <w:b/>
          <w:bCs/>
          <w:sz w:val="24"/>
          <w:szCs w:val="24"/>
        </w:rPr>
        <w:t xml:space="preserve"> </w:t>
      </w:r>
    </w:p>
    <w:p w14:paraId="25F552A5" w14:textId="703B2B95" w:rsidR="00581D93" w:rsidRPr="00572801" w:rsidRDefault="00581D93" w:rsidP="00D6191C">
      <w:pPr>
        <w:jc w:val="center"/>
        <w:rPr>
          <w:rFonts w:asciiTheme="minorHAnsi" w:hAnsiTheme="minorHAnsi"/>
          <w:sz w:val="18"/>
          <w:szCs w:val="18"/>
        </w:rPr>
      </w:pPr>
    </w:p>
    <w:p w14:paraId="30F025F8" w14:textId="4F70516B" w:rsidR="00D6191C" w:rsidRPr="00572801" w:rsidRDefault="00D6191C" w:rsidP="00D6191C">
      <w:pPr>
        <w:jc w:val="center"/>
        <w:rPr>
          <w:rFonts w:asciiTheme="minorHAnsi" w:hAnsiTheme="minorHAnsi"/>
          <w:sz w:val="18"/>
          <w:szCs w:val="18"/>
        </w:rPr>
      </w:pPr>
      <w:r w:rsidRPr="00572801">
        <w:rPr>
          <w:rFonts w:asciiTheme="minorHAnsi" w:hAnsiTheme="minorHAnsi"/>
          <w:sz w:val="18"/>
          <w:szCs w:val="18"/>
        </w:rPr>
        <w:t>zwischen dem Auftraggeber</w:t>
      </w:r>
      <w:r w:rsidR="00104D8B" w:rsidRPr="00572801">
        <w:rPr>
          <w:rFonts w:asciiTheme="minorHAnsi" w:hAnsiTheme="minorHAnsi"/>
          <w:sz w:val="18"/>
          <w:szCs w:val="18"/>
        </w:rPr>
        <w:t xml:space="preserve">: </w:t>
      </w:r>
    </w:p>
    <w:p w14:paraId="6651A31E" w14:textId="77777777" w:rsidR="00E329F9" w:rsidRPr="00572801" w:rsidRDefault="00E329F9" w:rsidP="00D6191C">
      <w:pPr>
        <w:jc w:val="center"/>
        <w:rPr>
          <w:rFonts w:asciiTheme="minorHAnsi" w:hAnsiTheme="minorHAnsi"/>
          <w:sz w:val="18"/>
          <w:szCs w:val="18"/>
        </w:rPr>
      </w:pPr>
    </w:p>
    <w:p w14:paraId="07ED790F" w14:textId="4434390A" w:rsidR="00104D8B" w:rsidRPr="00572801" w:rsidRDefault="00104D8B" w:rsidP="00D6191C">
      <w:pPr>
        <w:jc w:val="center"/>
        <w:rPr>
          <w:rFonts w:asciiTheme="minorHAnsi" w:hAnsiTheme="minorHAnsi"/>
          <w:sz w:val="18"/>
          <w:szCs w:val="18"/>
        </w:rPr>
      </w:pPr>
      <w:r w:rsidRPr="00572801">
        <w:rPr>
          <w:rFonts w:asciiTheme="minorHAnsi" w:hAnsiTheme="minorHAnsi"/>
          <w:sz w:val="18"/>
          <w:szCs w:val="18"/>
        </w:rPr>
        <w:t xml:space="preserve">Vor- und </w:t>
      </w:r>
      <w:r w:rsidR="00965879" w:rsidRPr="00572801">
        <w:rPr>
          <w:rFonts w:asciiTheme="minorHAnsi" w:hAnsiTheme="minorHAnsi"/>
          <w:sz w:val="18"/>
          <w:szCs w:val="18"/>
        </w:rPr>
        <w:t>Nachname: _</w:t>
      </w:r>
      <w:r w:rsidRPr="00572801">
        <w:rPr>
          <w:rFonts w:asciiTheme="minorHAnsi" w:hAnsiTheme="minorHAnsi"/>
          <w:sz w:val="18"/>
          <w:szCs w:val="18"/>
        </w:rPr>
        <w:t>__________________________________________________</w:t>
      </w:r>
    </w:p>
    <w:p w14:paraId="66210CC8" w14:textId="77777777" w:rsidR="00581D93" w:rsidRPr="00572801" w:rsidRDefault="00581D93" w:rsidP="00D6191C">
      <w:pPr>
        <w:jc w:val="center"/>
        <w:rPr>
          <w:rFonts w:asciiTheme="minorHAnsi" w:hAnsiTheme="minorHAnsi"/>
          <w:sz w:val="18"/>
          <w:szCs w:val="18"/>
        </w:rPr>
      </w:pPr>
    </w:p>
    <w:p w14:paraId="1CAC1EDE" w14:textId="6BE8C1C0" w:rsidR="00BD2A49" w:rsidRPr="00572801" w:rsidRDefault="00C9475B" w:rsidP="00C9475B">
      <w:pPr>
        <w:rPr>
          <w:rFonts w:asciiTheme="minorHAnsi" w:hAnsiTheme="minorHAnsi"/>
          <w:sz w:val="18"/>
          <w:szCs w:val="18"/>
        </w:rPr>
      </w:pPr>
      <w:r w:rsidRPr="00572801">
        <w:rPr>
          <w:rFonts w:asciiTheme="minorHAnsi" w:hAnsiTheme="minorHAnsi"/>
          <w:sz w:val="18"/>
          <w:szCs w:val="18"/>
        </w:rPr>
        <w:t xml:space="preserve">                  Vor </w:t>
      </w:r>
      <w:r w:rsidR="00371552" w:rsidRPr="00572801">
        <w:rPr>
          <w:rFonts w:asciiTheme="minorHAnsi" w:hAnsiTheme="minorHAnsi"/>
          <w:sz w:val="18"/>
          <w:szCs w:val="18"/>
        </w:rPr>
        <w:t>-</w:t>
      </w:r>
      <w:r w:rsidRPr="00572801">
        <w:rPr>
          <w:rFonts w:asciiTheme="minorHAnsi" w:hAnsiTheme="minorHAnsi"/>
          <w:sz w:val="18"/>
          <w:szCs w:val="18"/>
        </w:rPr>
        <w:t xml:space="preserve"> Nachname </w:t>
      </w:r>
      <w:r w:rsidR="00965879" w:rsidRPr="00572801">
        <w:rPr>
          <w:rFonts w:asciiTheme="minorHAnsi" w:hAnsiTheme="minorHAnsi"/>
          <w:sz w:val="18"/>
          <w:szCs w:val="18"/>
        </w:rPr>
        <w:t>Betroffener: _</w:t>
      </w:r>
      <w:r w:rsidR="00371552" w:rsidRPr="00572801">
        <w:rPr>
          <w:rFonts w:asciiTheme="minorHAnsi" w:hAnsiTheme="minorHAnsi"/>
          <w:sz w:val="18"/>
          <w:szCs w:val="18"/>
        </w:rPr>
        <w:t>___________________________________________</w:t>
      </w:r>
    </w:p>
    <w:p w14:paraId="58F4EC6C" w14:textId="77777777" w:rsidR="0054333A" w:rsidRPr="00572801" w:rsidRDefault="0054333A" w:rsidP="00D6191C">
      <w:pPr>
        <w:jc w:val="center"/>
        <w:rPr>
          <w:rFonts w:asciiTheme="minorHAnsi" w:hAnsiTheme="minorHAnsi"/>
          <w:sz w:val="18"/>
          <w:szCs w:val="18"/>
        </w:rPr>
      </w:pPr>
    </w:p>
    <w:p w14:paraId="3C49DF62" w14:textId="092B19C0" w:rsidR="00104D8B" w:rsidRPr="00572801" w:rsidRDefault="00104D8B" w:rsidP="00D6191C">
      <w:pPr>
        <w:jc w:val="center"/>
        <w:rPr>
          <w:rFonts w:asciiTheme="minorHAnsi" w:hAnsiTheme="minorHAnsi"/>
          <w:sz w:val="18"/>
          <w:szCs w:val="18"/>
        </w:rPr>
      </w:pPr>
      <w:r w:rsidRPr="00572801">
        <w:rPr>
          <w:rFonts w:asciiTheme="minorHAnsi" w:hAnsiTheme="minorHAnsi"/>
          <w:sz w:val="18"/>
          <w:szCs w:val="18"/>
        </w:rPr>
        <w:t>Anschrift: ___________________________________________________________</w:t>
      </w:r>
    </w:p>
    <w:p w14:paraId="4648BEDF" w14:textId="77777777" w:rsidR="0054333A" w:rsidRPr="00572801" w:rsidRDefault="0054333A" w:rsidP="00D6191C">
      <w:pPr>
        <w:jc w:val="center"/>
        <w:rPr>
          <w:rFonts w:asciiTheme="minorHAnsi" w:hAnsiTheme="minorHAnsi"/>
          <w:sz w:val="18"/>
          <w:szCs w:val="18"/>
        </w:rPr>
      </w:pPr>
    </w:p>
    <w:p w14:paraId="6681D420" w14:textId="6B457B6E" w:rsidR="00E10678" w:rsidRPr="00572801" w:rsidRDefault="00104D8B" w:rsidP="0035303D">
      <w:pPr>
        <w:jc w:val="center"/>
        <w:rPr>
          <w:rFonts w:asciiTheme="minorHAnsi" w:hAnsiTheme="minorHAnsi"/>
          <w:sz w:val="18"/>
          <w:szCs w:val="18"/>
        </w:rPr>
      </w:pPr>
      <w:r w:rsidRPr="00572801">
        <w:rPr>
          <w:rFonts w:asciiTheme="minorHAnsi" w:hAnsiTheme="minorHAnsi"/>
          <w:sz w:val="18"/>
          <w:szCs w:val="18"/>
        </w:rPr>
        <w:t xml:space="preserve">Telefon: _________________________ </w:t>
      </w:r>
      <w:r w:rsidR="00965879" w:rsidRPr="00572801">
        <w:rPr>
          <w:rFonts w:asciiTheme="minorHAnsi" w:hAnsiTheme="minorHAnsi"/>
          <w:sz w:val="18"/>
          <w:szCs w:val="18"/>
        </w:rPr>
        <w:t>email: _</w:t>
      </w:r>
      <w:r w:rsidRPr="00572801">
        <w:rPr>
          <w:rFonts w:asciiTheme="minorHAnsi" w:hAnsiTheme="minorHAnsi"/>
          <w:sz w:val="18"/>
          <w:szCs w:val="18"/>
        </w:rPr>
        <w:t>__________________________</w:t>
      </w:r>
      <w:r w:rsidR="0035303D" w:rsidRPr="00572801">
        <w:rPr>
          <w:rFonts w:asciiTheme="minorHAnsi" w:hAnsiTheme="minorHAnsi"/>
          <w:sz w:val="18"/>
          <w:szCs w:val="18"/>
        </w:rPr>
        <w:t>_</w:t>
      </w:r>
      <w:r w:rsidR="00E10678" w:rsidRPr="00572801">
        <w:rPr>
          <w:rFonts w:asciiTheme="minorHAnsi" w:hAnsiTheme="minorHAnsi"/>
          <w:sz w:val="18"/>
          <w:szCs w:val="18"/>
        </w:rPr>
        <w:t>_</w:t>
      </w:r>
    </w:p>
    <w:p w14:paraId="4B8D776B" w14:textId="0AFC94E3" w:rsidR="00104D8B" w:rsidRPr="00572801" w:rsidRDefault="00104D8B" w:rsidP="00D6191C">
      <w:pPr>
        <w:jc w:val="center"/>
        <w:rPr>
          <w:rFonts w:asciiTheme="minorHAnsi" w:hAnsiTheme="minorHAnsi"/>
          <w:sz w:val="18"/>
          <w:szCs w:val="18"/>
        </w:rPr>
      </w:pPr>
      <w:r w:rsidRPr="00572801">
        <w:rPr>
          <w:rFonts w:asciiTheme="minorHAnsi" w:hAnsiTheme="minorHAnsi"/>
          <w:sz w:val="18"/>
          <w:szCs w:val="18"/>
        </w:rPr>
        <w:t xml:space="preserve">           </w:t>
      </w:r>
    </w:p>
    <w:p w14:paraId="0D2B3431" w14:textId="7364DF27" w:rsidR="00D6191C" w:rsidRPr="00572801" w:rsidRDefault="00D6191C" w:rsidP="00D6191C">
      <w:pPr>
        <w:jc w:val="center"/>
        <w:rPr>
          <w:rFonts w:asciiTheme="minorHAnsi" w:hAnsiTheme="minorHAnsi"/>
          <w:sz w:val="18"/>
          <w:szCs w:val="18"/>
        </w:rPr>
      </w:pPr>
      <w:r w:rsidRPr="00572801">
        <w:rPr>
          <w:rFonts w:asciiTheme="minorHAnsi" w:hAnsiTheme="minorHAnsi"/>
          <w:sz w:val="18"/>
          <w:szCs w:val="18"/>
        </w:rPr>
        <w:t xml:space="preserve">und </w:t>
      </w:r>
      <w:r w:rsidR="00104D8B" w:rsidRPr="00572801">
        <w:rPr>
          <w:rFonts w:asciiTheme="minorHAnsi" w:hAnsiTheme="minorHAnsi"/>
          <w:sz w:val="18"/>
          <w:szCs w:val="18"/>
        </w:rPr>
        <w:t>dem / der Berater/in des Vereins Selbstbestimmt Autistisch 2019 e.V.</w:t>
      </w:r>
    </w:p>
    <w:p w14:paraId="18AADB1B" w14:textId="77777777" w:rsidR="00572801" w:rsidRDefault="00572801" w:rsidP="00BB088B">
      <w:pPr>
        <w:pBdr>
          <w:bottom w:val="single" w:sz="12" w:space="1" w:color="auto"/>
        </w:pBdr>
        <w:jc w:val="center"/>
        <w:rPr>
          <w:rFonts w:asciiTheme="minorHAnsi" w:hAnsiTheme="minorHAnsi"/>
          <w:sz w:val="18"/>
          <w:szCs w:val="18"/>
        </w:rPr>
      </w:pPr>
    </w:p>
    <w:p w14:paraId="3C971B8E" w14:textId="3E95ECD1" w:rsidR="00E329F9" w:rsidRDefault="00104D8B" w:rsidP="00BB088B">
      <w:pPr>
        <w:pBdr>
          <w:bottom w:val="single" w:sz="12" w:space="1" w:color="auto"/>
        </w:pBdr>
        <w:jc w:val="center"/>
        <w:rPr>
          <w:rFonts w:asciiTheme="minorHAnsi" w:hAnsiTheme="minorHAnsi"/>
          <w:sz w:val="18"/>
          <w:szCs w:val="18"/>
        </w:rPr>
      </w:pPr>
      <w:r w:rsidRPr="00572801">
        <w:rPr>
          <w:rFonts w:asciiTheme="minorHAnsi" w:hAnsiTheme="minorHAnsi"/>
          <w:sz w:val="18"/>
          <w:szCs w:val="18"/>
        </w:rPr>
        <w:t>Konstanze Klüglich</w:t>
      </w:r>
    </w:p>
    <w:p w14:paraId="61D4691A" w14:textId="154D65FB" w:rsidR="00D663E4" w:rsidRDefault="00D663E4" w:rsidP="00BB088B">
      <w:pPr>
        <w:pBdr>
          <w:bottom w:val="single" w:sz="12" w:space="1" w:color="auto"/>
        </w:pBdr>
        <w:jc w:val="center"/>
        <w:rPr>
          <w:rFonts w:asciiTheme="minorHAnsi" w:hAnsiTheme="minorHAnsi"/>
          <w:sz w:val="18"/>
          <w:szCs w:val="18"/>
        </w:rPr>
      </w:pPr>
      <w:r>
        <w:rPr>
          <w:rFonts w:asciiTheme="minorHAnsi" w:hAnsiTheme="minorHAnsi"/>
          <w:sz w:val="18"/>
          <w:szCs w:val="18"/>
        </w:rPr>
        <w:t>Isabell Schmitt</w:t>
      </w:r>
    </w:p>
    <w:p w14:paraId="14E96039" w14:textId="77777777" w:rsidR="00E671EB" w:rsidRDefault="00E671EB" w:rsidP="00BB088B">
      <w:pPr>
        <w:pBdr>
          <w:bottom w:val="single" w:sz="12" w:space="1" w:color="auto"/>
        </w:pBdr>
        <w:jc w:val="center"/>
        <w:rPr>
          <w:rFonts w:asciiTheme="minorHAnsi" w:hAnsiTheme="minorHAnsi"/>
          <w:sz w:val="18"/>
          <w:szCs w:val="18"/>
        </w:rPr>
      </w:pPr>
    </w:p>
    <w:p w14:paraId="3D5AFCF7" w14:textId="77777777" w:rsidR="002D169A" w:rsidRDefault="002D169A" w:rsidP="00BB088B">
      <w:pPr>
        <w:pBdr>
          <w:bottom w:val="single" w:sz="12" w:space="1" w:color="auto"/>
        </w:pBdr>
        <w:jc w:val="center"/>
        <w:rPr>
          <w:rFonts w:asciiTheme="minorHAnsi" w:hAnsiTheme="minorHAnsi"/>
          <w:sz w:val="18"/>
          <w:szCs w:val="18"/>
        </w:rPr>
      </w:pPr>
    </w:p>
    <w:p w14:paraId="7B2DA713" w14:textId="77777777" w:rsidR="002D169A" w:rsidRDefault="002D169A" w:rsidP="00BB088B">
      <w:pPr>
        <w:pBdr>
          <w:bottom w:val="single" w:sz="12" w:space="1" w:color="auto"/>
        </w:pBdr>
        <w:jc w:val="center"/>
        <w:rPr>
          <w:rFonts w:asciiTheme="minorHAnsi" w:hAnsiTheme="minorHAnsi"/>
          <w:sz w:val="18"/>
          <w:szCs w:val="18"/>
        </w:rPr>
      </w:pPr>
    </w:p>
    <w:p w14:paraId="4BD30C82" w14:textId="77777777" w:rsidR="002D169A" w:rsidRDefault="002D169A" w:rsidP="00BB088B">
      <w:pPr>
        <w:pBdr>
          <w:bottom w:val="single" w:sz="12" w:space="1" w:color="auto"/>
        </w:pBdr>
        <w:jc w:val="center"/>
        <w:rPr>
          <w:rFonts w:asciiTheme="minorHAnsi" w:hAnsiTheme="minorHAnsi"/>
          <w:sz w:val="18"/>
          <w:szCs w:val="18"/>
        </w:rPr>
      </w:pPr>
    </w:p>
    <w:p w14:paraId="089D5A6D" w14:textId="77777777" w:rsidR="006F2EF2" w:rsidRPr="00572801" w:rsidRDefault="006F2EF2" w:rsidP="00582A30">
      <w:pPr>
        <w:pBdr>
          <w:bottom w:val="single" w:sz="12" w:space="1" w:color="auto"/>
        </w:pBdr>
        <w:rPr>
          <w:rFonts w:asciiTheme="minorHAnsi" w:hAnsiTheme="minorHAnsi"/>
          <w:sz w:val="18"/>
          <w:szCs w:val="18"/>
        </w:rPr>
      </w:pPr>
    </w:p>
    <w:p w14:paraId="4D496347" w14:textId="2A1F5E14" w:rsidR="00D36861" w:rsidRPr="00572801" w:rsidRDefault="00D6191C" w:rsidP="00821C91">
      <w:pPr>
        <w:rPr>
          <w:rFonts w:asciiTheme="minorHAnsi" w:hAnsiTheme="minorHAnsi"/>
          <w:sz w:val="18"/>
          <w:szCs w:val="18"/>
        </w:rPr>
      </w:pPr>
      <w:r w:rsidRPr="00572801">
        <w:rPr>
          <w:rFonts w:asciiTheme="minorHAnsi" w:hAnsiTheme="minorHAnsi"/>
          <w:sz w:val="18"/>
          <w:szCs w:val="18"/>
        </w:rPr>
        <w:lastRenderedPageBreak/>
        <w:t>Coaching ist eine individuelle prozessbetonte Beratungsform zu</w:t>
      </w:r>
      <w:r w:rsidR="00930003" w:rsidRPr="00572801">
        <w:rPr>
          <w:rFonts w:asciiTheme="minorHAnsi" w:hAnsiTheme="minorHAnsi"/>
          <w:sz w:val="18"/>
          <w:szCs w:val="18"/>
        </w:rPr>
        <w:t>r</w:t>
      </w:r>
      <w:r w:rsidRPr="00572801">
        <w:rPr>
          <w:rFonts w:asciiTheme="minorHAnsi" w:hAnsiTheme="minorHAnsi"/>
          <w:sz w:val="18"/>
          <w:szCs w:val="18"/>
        </w:rPr>
        <w:t xml:space="preserve"> Unterstützung, Förderung und Entwicklung von Einzelpersonen</w:t>
      </w:r>
      <w:r w:rsidR="00104D8B" w:rsidRPr="00572801">
        <w:rPr>
          <w:rFonts w:asciiTheme="minorHAnsi" w:hAnsiTheme="minorHAnsi"/>
          <w:sz w:val="18"/>
          <w:szCs w:val="18"/>
        </w:rPr>
        <w:t xml:space="preserve"> </w:t>
      </w:r>
      <w:r w:rsidR="00CA1F89" w:rsidRPr="00572801">
        <w:rPr>
          <w:rFonts w:asciiTheme="minorHAnsi" w:hAnsiTheme="minorHAnsi"/>
          <w:sz w:val="18"/>
          <w:szCs w:val="18"/>
        </w:rPr>
        <w:t xml:space="preserve">und / oder Gruppen (z.B. auch Familien). </w:t>
      </w:r>
      <w:r w:rsidRPr="00572801">
        <w:rPr>
          <w:rFonts w:asciiTheme="minorHAnsi" w:hAnsiTheme="minorHAnsi"/>
          <w:sz w:val="18"/>
          <w:szCs w:val="18"/>
        </w:rPr>
        <w:t>Coaching ist immer ein freiwilliger Prozess, der auch von Seiten des Klienten aktiv und selbstverantwortlich unterstützt wird.</w:t>
      </w:r>
    </w:p>
    <w:p w14:paraId="53A67D06" w14:textId="6851AD96" w:rsidR="005E3772" w:rsidRPr="00572801" w:rsidRDefault="00D6191C" w:rsidP="00D6191C">
      <w:pPr>
        <w:rPr>
          <w:rFonts w:asciiTheme="minorHAnsi" w:hAnsiTheme="minorHAnsi"/>
          <w:sz w:val="18"/>
          <w:szCs w:val="18"/>
        </w:rPr>
      </w:pPr>
      <w:r w:rsidRPr="00572801">
        <w:rPr>
          <w:rFonts w:asciiTheme="minorHAnsi" w:hAnsiTheme="minorHAnsi"/>
          <w:sz w:val="18"/>
          <w:szCs w:val="18"/>
        </w:rPr>
        <w:t xml:space="preserve">Das Ziel der gemeinsamen Arbeit </w:t>
      </w:r>
      <w:r w:rsidR="00FE3F55" w:rsidRPr="00572801">
        <w:rPr>
          <w:rFonts w:asciiTheme="minorHAnsi" w:hAnsiTheme="minorHAnsi"/>
          <w:sz w:val="18"/>
          <w:szCs w:val="18"/>
        </w:rPr>
        <w:t>zwischen Klienten</w:t>
      </w:r>
      <w:r w:rsidR="00CA1F89" w:rsidRPr="00572801">
        <w:rPr>
          <w:rFonts w:asciiTheme="minorHAnsi" w:hAnsiTheme="minorHAnsi"/>
          <w:sz w:val="18"/>
          <w:szCs w:val="18"/>
        </w:rPr>
        <w:t xml:space="preserve"> / Familie </w:t>
      </w:r>
      <w:r w:rsidRPr="00572801">
        <w:rPr>
          <w:rFonts w:asciiTheme="minorHAnsi" w:hAnsiTheme="minorHAnsi"/>
          <w:sz w:val="18"/>
          <w:szCs w:val="18"/>
        </w:rPr>
        <w:t xml:space="preserve">und Coach ist eine Verbesserung der Handlungsfähigkeit </w:t>
      </w:r>
      <w:r w:rsidR="00CA1F89" w:rsidRPr="00572801">
        <w:rPr>
          <w:rFonts w:asciiTheme="minorHAnsi" w:hAnsiTheme="minorHAnsi"/>
          <w:sz w:val="18"/>
          <w:szCs w:val="18"/>
        </w:rPr>
        <w:t>bei herausforderndem Verhalten des autistischen Kindes</w:t>
      </w:r>
      <w:r w:rsidR="007D39E3" w:rsidRPr="00572801">
        <w:rPr>
          <w:rFonts w:asciiTheme="minorHAnsi" w:hAnsiTheme="minorHAnsi"/>
          <w:sz w:val="18"/>
          <w:szCs w:val="18"/>
        </w:rPr>
        <w:t>,</w:t>
      </w:r>
      <w:r w:rsidR="00CA1F89" w:rsidRPr="00572801">
        <w:rPr>
          <w:rFonts w:asciiTheme="minorHAnsi" w:hAnsiTheme="minorHAnsi"/>
          <w:sz w:val="18"/>
          <w:szCs w:val="18"/>
        </w:rPr>
        <w:t xml:space="preserve"> die Umsetzung im Alltag. Das Hauptaugenmerk liegt hier immer auf dem Wohlergehen der autistischen Person.</w:t>
      </w:r>
    </w:p>
    <w:p w14:paraId="3421D057" w14:textId="1CF1C473" w:rsidR="00847311" w:rsidRPr="00572801" w:rsidRDefault="00CA1F89" w:rsidP="00781C8F">
      <w:pPr>
        <w:rPr>
          <w:rFonts w:asciiTheme="minorHAnsi" w:hAnsiTheme="minorHAnsi"/>
          <w:sz w:val="18"/>
          <w:szCs w:val="18"/>
        </w:rPr>
      </w:pPr>
      <w:r w:rsidRPr="00572801">
        <w:rPr>
          <w:rFonts w:asciiTheme="minorHAnsi" w:hAnsiTheme="minorHAnsi"/>
          <w:sz w:val="18"/>
          <w:szCs w:val="18"/>
        </w:rPr>
        <w:t xml:space="preserve"> Um die autistische Person nicht zusätzlich zu belasten</w:t>
      </w:r>
      <w:r w:rsidR="005E3772" w:rsidRPr="00572801">
        <w:rPr>
          <w:rFonts w:asciiTheme="minorHAnsi" w:hAnsiTheme="minorHAnsi"/>
          <w:sz w:val="18"/>
          <w:szCs w:val="18"/>
        </w:rPr>
        <w:t xml:space="preserve">, </w:t>
      </w:r>
      <w:r w:rsidRPr="00572801">
        <w:rPr>
          <w:rFonts w:asciiTheme="minorHAnsi" w:hAnsiTheme="minorHAnsi"/>
          <w:sz w:val="18"/>
          <w:szCs w:val="18"/>
        </w:rPr>
        <w:t>wird virtuell</w:t>
      </w:r>
      <w:r w:rsidR="00C354E2" w:rsidRPr="00572801">
        <w:rPr>
          <w:rFonts w:asciiTheme="minorHAnsi" w:hAnsiTheme="minorHAnsi"/>
          <w:sz w:val="18"/>
          <w:szCs w:val="18"/>
        </w:rPr>
        <w:t xml:space="preserve"> </w:t>
      </w:r>
      <w:r w:rsidRPr="00572801">
        <w:rPr>
          <w:rFonts w:asciiTheme="minorHAnsi" w:hAnsiTheme="minorHAnsi"/>
          <w:sz w:val="18"/>
          <w:szCs w:val="18"/>
        </w:rPr>
        <w:t xml:space="preserve">gecoacht, d. h. </w:t>
      </w:r>
      <w:r w:rsidR="005277A1" w:rsidRPr="00572801">
        <w:rPr>
          <w:rFonts w:asciiTheme="minorHAnsi" w:hAnsiTheme="minorHAnsi"/>
          <w:sz w:val="18"/>
          <w:szCs w:val="18"/>
        </w:rPr>
        <w:t xml:space="preserve">das Umfeld / die Bezugspersonen </w:t>
      </w:r>
      <w:r w:rsidRPr="00572801">
        <w:rPr>
          <w:rFonts w:asciiTheme="minorHAnsi" w:hAnsiTheme="minorHAnsi"/>
          <w:sz w:val="18"/>
          <w:szCs w:val="18"/>
        </w:rPr>
        <w:t xml:space="preserve">werden vom jeweiligen Coach bzw. Berater/- in in alltäglichen Situationen, die als problematisch erlebt werden, begleitet, um direkt Hilfestellung zu erhalten, im Anschluss die Situationen zu reflektieren und </w:t>
      </w:r>
      <w:r w:rsidR="004525EC" w:rsidRPr="00572801">
        <w:rPr>
          <w:rFonts w:asciiTheme="minorHAnsi" w:hAnsiTheme="minorHAnsi"/>
          <w:sz w:val="18"/>
          <w:szCs w:val="18"/>
        </w:rPr>
        <w:t xml:space="preserve">Handlungsstrategien im Sinne des unaufgeregten Umgangs zu erarbeiten. </w:t>
      </w:r>
      <w:r w:rsidR="00735F27" w:rsidRPr="00572801">
        <w:rPr>
          <w:rFonts w:asciiTheme="minorHAnsi" w:hAnsiTheme="minorHAnsi"/>
          <w:sz w:val="18"/>
          <w:szCs w:val="18"/>
        </w:rPr>
        <w:t>Eltern/ Umfeld erhalten zu Beginn Informationen zu Autismus</w:t>
      </w:r>
      <w:r w:rsidR="00F61CA6" w:rsidRPr="00572801">
        <w:rPr>
          <w:rFonts w:asciiTheme="minorHAnsi" w:hAnsiTheme="minorHAnsi"/>
          <w:sz w:val="18"/>
          <w:szCs w:val="18"/>
        </w:rPr>
        <w:t xml:space="preserve"> bis Sie </w:t>
      </w:r>
      <w:r w:rsidR="00F80C58" w:rsidRPr="00572801">
        <w:rPr>
          <w:rFonts w:asciiTheme="minorHAnsi" w:hAnsiTheme="minorHAnsi"/>
          <w:sz w:val="18"/>
          <w:szCs w:val="18"/>
        </w:rPr>
        <w:t xml:space="preserve">Verhalten besser einordnen können. </w:t>
      </w:r>
      <w:r w:rsidR="00A20853" w:rsidRPr="00572801">
        <w:rPr>
          <w:rFonts w:asciiTheme="minorHAnsi" w:hAnsiTheme="minorHAnsi"/>
          <w:sz w:val="18"/>
          <w:szCs w:val="18"/>
        </w:rPr>
        <w:t xml:space="preserve"> </w:t>
      </w:r>
      <w:r w:rsidR="00847311" w:rsidRPr="00572801">
        <w:rPr>
          <w:rFonts w:asciiTheme="minorHAnsi" w:hAnsiTheme="minorHAnsi"/>
          <w:sz w:val="18"/>
          <w:szCs w:val="18"/>
        </w:rPr>
        <w:t xml:space="preserve">Immer wieder entstehen Verhaltensauffälligkeiten wie </w:t>
      </w:r>
      <w:r w:rsidR="0067734E" w:rsidRPr="00572801">
        <w:rPr>
          <w:rFonts w:asciiTheme="minorHAnsi" w:hAnsiTheme="minorHAnsi"/>
          <w:sz w:val="18"/>
          <w:szCs w:val="18"/>
        </w:rPr>
        <w:t>Aggression,</w:t>
      </w:r>
      <w:r w:rsidR="00847311" w:rsidRPr="00572801">
        <w:rPr>
          <w:rFonts w:asciiTheme="minorHAnsi" w:hAnsiTheme="minorHAnsi"/>
          <w:sz w:val="18"/>
          <w:szCs w:val="18"/>
        </w:rPr>
        <w:t xml:space="preserve"> Erstarren, Verweigerung, Verstummen</w:t>
      </w:r>
      <w:r w:rsidR="00DB1450" w:rsidRPr="00572801">
        <w:rPr>
          <w:rFonts w:asciiTheme="minorHAnsi" w:hAnsiTheme="minorHAnsi"/>
          <w:sz w:val="18"/>
          <w:szCs w:val="18"/>
        </w:rPr>
        <w:t>, Angst, Zwang</w:t>
      </w:r>
      <w:r w:rsidR="00847311" w:rsidRPr="00572801">
        <w:rPr>
          <w:rFonts w:asciiTheme="minorHAnsi" w:hAnsiTheme="minorHAnsi"/>
          <w:sz w:val="18"/>
          <w:szCs w:val="18"/>
        </w:rPr>
        <w:t xml:space="preserve"> usw. Wir versuchen mit Ihnen diese Situation aufzulösen</w:t>
      </w:r>
      <w:r w:rsidR="00A605A9" w:rsidRPr="00572801">
        <w:rPr>
          <w:rFonts w:asciiTheme="minorHAnsi" w:hAnsiTheme="minorHAnsi"/>
          <w:sz w:val="18"/>
          <w:szCs w:val="18"/>
        </w:rPr>
        <w:t xml:space="preserve">. </w:t>
      </w:r>
      <w:r w:rsidR="00C30AF8" w:rsidRPr="00572801">
        <w:rPr>
          <w:rFonts w:asciiTheme="minorHAnsi" w:hAnsiTheme="minorHAnsi"/>
          <w:sz w:val="18"/>
          <w:szCs w:val="18"/>
        </w:rPr>
        <w:t xml:space="preserve">Dazu notwendig ist Selbstreflexion und die </w:t>
      </w:r>
      <w:r w:rsidR="00F733DB" w:rsidRPr="00572801">
        <w:rPr>
          <w:rFonts w:asciiTheme="minorHAnsi" w:hAnsiTheme="minorHAnsi"/>
          <w:sz w:val="18"/>
          <w:szCs w:val="18"/>
        </w:rPr>
        <w:t>Bereitschaft</w:t>
      </w:r>
      <w:r w:rsidR="00C30AF8" w:rsidRPr="00572801">
        <w:rPr>
          <w:rFonts w:asciiTheme="minorHAnsi" w:hAnsiTheme="minorHAnsi"/>
          <w:sz w:val="18"/>
          <w:szCs w:val="18"/>
        </w:rPr>
        <w:t xml:space="preserve"> eigenes </w:t>
      </w:r>
      <w:r w:rsidR="00F733DB" w:rsidRPr="00572801">
        <w:rPr>
          <w:rFonts w:asciiTheme="minorHAnsi" w:hAnsiTheme="minorHAnsi"/>
          <w:sz w:val="18"/>
          <w:szCs w:val="18"/>
        </w:rPr>
        <w:t xml:space="preserve">Handeln zu verändern. </w:t>
      </w:r>
      <w:r w:rsidR="00C30AF8" w:rsidRPr="00572801">
        <w:rPr>
          <w:rFonts w:asciiTheme="minorHAnsi" w:hAnsiTheme="minorHAnsi"/>
          <w:sz w:val="18"/>
          <w:szCs w:val="18"/>
        </w:rPr>
        <w:t xml:space="preserve"> </w:t>
      </w:r>
      <w:r w:rsidR="00A605A9" w:rsidRPr="00572801">
        <w:rPr>
          <w:rFonts w:asciiTheme="minorHAnsi" w:hAnsiTheme="minorHAnsi"/>
          <w:sz w:val="18"/>
          <w:szCs w:val="18"/>
        </w:rPr>
        <w:t xml:space="preserve">Der Kontakt zur Person mit Autismus </w:t>
      </w:r>
      <w:r w:rsidR="003530E5" w:rsidRPr="00572801">
        <w:rPr>
          <w:rFonts w:asciiTheme="minorHAnsi" w:hAnsiTheme="minorHAnsi"/>
          <w:sz w:val="18"/>
          <w:szCs w:val="18"/>
        </w:rPr>
        <w:t>wird angebahnt so das ebenfalls ein</w:t>
      </w:r>
      <w:r w:rsidR="00F733DB" w:rsidRPr="00572801">
        <w:rPr>
          <w:rFonts w:asciiTheme="minorHAnsi" w:hAnsiTheme="minorHAnsi"/>
          <w:sz w:val="18"/>
          <w:szCs w:val="18"/>
        </w:rPr>
        <w:t xml:space="preserve"> re</w:t>
      </w:r>
      <w:r w:rsidR="003530E5" w:rsidRPr="00572801">
        <w:rPr>
          <w:rFonts w:asciiTheme="minorHAnsi" w:hAnsiTheme="minorHAnsi"/>
          <w:sz w:val="18"/>
          <w:szCs w:val="18"/>
        </w:rPr>
        <w:t>gelmäßiger Kontakt entsteht.</w:t>
      </w:r>
    </w:p>
    <w:p w14:paraId="426E7C0D" w14:textId="77777777" w:rsidR="00597AA5" w:rsidRPr="00572801" w:rsidRDefault="00D6191C" w:rsidP="00D6191C">
      <w:pPr>
        <w:rPr>
          <w:rFonts w:asciiTheme="minorHAnsi" w:hAnsiTheme="minorHAnsi"/>
          <w:sz w:val="18"/>
          <w:szCs w:val="18"/>
        </w:rPr>
      </w:pPr>
      <w:r w:rsidRPr="00572801">
        <w:rPr>
          <w:rFonts w:asciiTheme="minorHAnsi" w:hAnsiTheme="minorHAnsi"/>
          <w:sz w:val="18"/>
          <w:szCs w:val="18"/>
        </w:rPr>
        <w:t xml:space="preserve">Entscheiden und Handeln müssen die Klienten </w:t>
      </w:r>
      <w:r w:rsidR="004525EC" w:rsidRPr="00572801">
        <w:rPr>
          <w:rFonts w:asciiTheme="minorHAnsi" w:hAnsiTheme="minorHAnsi"/>
          <w:sz w:val="18"/>
          <w:szCs w:val="18"/>
        </w:rPr>
        <w:t xml:space="preserve">selbst, d.h. dass der Klient bzw. </w:t>
      </w:r>
      <w:r w:rsidR="005277A1" w:rsidRPr="00572801">
        <w:rPr>
          <w:rFonts w:asciiTheme="minorHAnsi" w:hAnsiTheme="minorHAnsi"/>
          <w:sz w:val="18"/>
          <w:szCs w:val="18"/>
        </w:rPr>
        <w:t xml:space="preserve">das Umfeld </w:t>
      </w:r>
      <w:r w:rsidR="004525EC" w:rsidRPr="00572801">
        <w:rPr>
          <w:rFonts w:asciiTheme="minorHAnsi" w:hAnsiTheme="minorHAnsi"/>
          <w:sz w:val="18"/>
          <w:szCs w:val="18"/>
        </w:rPr>
        <w:t>tätig wird, mitarbeitet und die gemeinsam erarbeiteten Strategien eigenständig umsetzt</w:t>
      </w:r>
      <w:r w:rsidRPr="00572801">
        <w:rPr>
          <w:rFonts w:asciiTheme="minorHAnsi" w:hAnsiTheme="minorHAnsi"/>
          <w:sz w:val="18"/>
          <w:szCs w:val="18"/>
        </w:rPr>
        <w:t>! Ein Coach kann lediglich dabei helfen</w:t>
      </w:r>
      <w:r w:rsidR="007D39E3" w:rsidRPr="00572801">
        <w:rPr>
          <w:rFonts w:asciiTheme="minorHAnsi" w:hAnsiTheme="minorHAnsi"/>
          <w:sz w:val="18"/>
          <w:szCs w:val="18"/>
        </w:rPr>
        <w:t>,</w:t>
      </w:r>
      <w:r w:rsidRPr="00572801">
        <w:rPr>
          <w:rFonts w:asciiTheme="minorHAnsi" w:hAnsiTheme="minorHAnsi"/>
          <w:sz w:val="18"/>
          <w:szCs w:val="18"/>
        </w:rPr>
        <w:t xml:space="preserve"> Entscheidungen und Handlungen der Klienten im Nachhinein oder im Voraus zu reflektieren oder zu „erproben“. Coaching ist keine Psychotherapie – also keine Behandlung psychischer Leiden und Störungen – und kann Psychotherapie nicht ersetzen!</w:t>
      </w:r>
    </w:p>
    <w:p w14:paraId="18095EA0" w14:textId="64038B29" w:rsidR="00130A78" w:rsidRPr="00572801" w:rsidRDefault="000F3A1C" w:rsidP="00D6191C">
      <w:pPr>
        <w:rPr>
          <w:rFonts w:asciiTheme="minorHAnsi" w:hAnsiTheme="minorHAnsi"/>
          <w:sz w:val="18"/>
          <w:szCs w:val="18"/>
          <w:u w:val="single"/>
        </w:rPr>
      </w:pPr>
      <w:r w:rsidRPr="00572801">
        <w:rPr>
          <w:rFonts w:asciiTheme="minorHAnsi" w:hAnsiTheme="minorHAnsi"/>
          <w:sz w:val="18"/>
          <w:szCs w:val="18"/>
          <w:u w:val="single"/>
        </w:rPr>
        <w:t>Hinweis:</w:t>
      </w:r>
      <w:r w:rsidRPr="00572801">
        <w:rPr>
          <w:rFonts w:asciiTheme="minorHAnsi" w:hAnsiTheme="minorHAnsi"/>
          <w:sz w:val="18"/>
          <w:szCs w:val="18"/>
        </w:rPr>
        <w:t xml:space="preserve"> </w:t>
      </w:r>
      <w:r w:rsidR="007D39E3" w:rsidRPr="00572801">
        <w:rPr>
          <w:rFonts w:asciiTheme="minorHAnsi" w:hAnsiTheme="minorHAnsi"/>
          <w:sz w:val="18"/>
          <w:szCs w:val="18"/>
        </w:rPr>
        <w:t>D</w:t>
      </w:r>
      <w:r w:rsidRPr="00572801">
        <w:rPr>
          <w:rFonts w:asciiTheme="minorHAnsi" w:hAnsiTheme="minorHAnsi"/>
          <w:sz w:val="18"/>
          <w:szCs w:val="18"/>
        </w:rPr>
        <w:t>as Coaching wird von Privatpersonen erbracht, die entweder selbst im Autismus-Spektrum sind oder über ausreichend Erfahrung verfügen. Die jeweiligen Berater werden vom Vorstand des Vereins zugeteilt.</w:t>
      </w:r>
    </w:p>
    <w:p w14:paraId="0557026D" w14:textId="05511D34" w:rsidR="00130A78" w:rsidRPr="00572801" w:rsidRDefault="00D6191C" w:rsidP="00D6191C">
      <w:pPr>
        <w:rPr>
          <w:rFonts w:asciiTheme="minorHAnsi" w:hAnsiTheme="minorHAnsi"/>
          <w:sz w:val="18"/>
          <w:szCs w:val="18"/>
        </w:rPr>
      </w:pPr>
      <w:r w:rsidRPr="00572801">
        <w:rPr>
          <w:rFonts w:asciiTheme="minorHAnsi" w:hAnsiTheme="minorHAnsi"/>
          <w:sz w:val="18"/>
          <w:szCs w:val="18"/>
        </w:rPr>
        <w:t>§1 Gegenstand der Dienstleistung</w:t>
      </w:r>
    </w:p>
    <w:p w14:paraId="1F74A8C9" w14:textId="61057C51" w:rsidR="00D6191C" w:rsidRPr="00572801" w:rsidRDefault="00D6191C" w:rsidP="00D6191C">
      <w:pPr>
        <w:rPr>
          <w:rFonts w:asciiTheme="minorHAnsi" w:hAnsiTheme="minorHAnsi"/>
          <w:sz w:val="18"/>
          <w:szCs w:val="18"/>
        </w:rPr>
      </w:pPr>
      <w:r w:rsidRPr="00572801">
        <w:rPr>
          <w:rFonts w:asciiTheme="minorHAnsi" w:hAnsiTheme="minorHAnsi"/>
          <w:sz w:val="18"/>
          <w:szCs w:val="18"/>
        </w:rPr>
        <w:t>Der Klient nimmt beim Coach</w:t>
      </w:r>
      <w:r w:rsidR="003E5E25" w:rsidRPr="00572801">
        <w:rPr>
          <w:rFonts w:asciiTheme="minorHAnsi" w:hAnsiTheme="minorHAnsi"/>
          <w:sz w:val="18"/>
          <w:szCs w:val="18"/>
        </w:rPr>
        <w:t>/ Berater/-in</w:t>
      </w:r>
      <w:r w:rsidRPr="00572801">
        <w:rPr>
          <w:rFonts w:asciiTheme="minorHAnsi" w:hAnsiTheme="minorHAnsi"/>
          <w:sz w:val="18"/>
          <w:szCs w:val="18"/>
        </w:rPr>
        <w:t xml:space="preserve"> die Beratungsleistung </w:t>
      </w:r>
      <w:r w:rsidR="004525EC" w:rsidRPr="00572801">
        <w:rPr>
          <w:rFonts w:asciiTheme="minorHAnsi" w:hAnsiTheme="minorHAnsi"/>
          <w:sz w:val="18"/>
          <w:szCs w:val="18"/>
        </w:rPr>
        <w:t>Eltern-</w:t>
      </w:r>
      <w:r w:rsidRPr="00572801">
        <w:rPr>
          <w:rFonts w:asciiTheme="minorHAnsi" w:hAnsiTheme="minorHAnsi"/>
          <w:sz w:val="18"/>
          <w:szCs w:val="18"/>
        </w:rPr>
        <w:t xml:space="preserve">Coaching </w:t>
      </w:r>
      <w:r w:rsidR="005277A1" w:rsidRPr="00572801">
        <w:rPr>
          <w:rFonts w:asciiTheme="minorHAnsi" w:hAnsiTheme="minorHAnsi"/>
          <w:sz w:val="18"/>
          <w:szCs w:val="18"/>
        </w:rPr>
        <w:t xml:space="preserve">bzw. Coaching des Umfeldes </w:t>
      </w:r>
      <w:r w:rsidR="004525EC" w:rsidRPr="00572801">
        <w:rPr>
          <w:rFonts w:asciiTheme="minorHAnsi" w:hAnsiTheme="minorHAnsi"/>
          <w:sz w:val="18"/>
          <w:szCs w:val="18"/>
        </w:rPr>
        <w:t>im Rahmen des Langzeitprojekts „</w:t>
      </w:r>
      <w:r w:rsidR="001E521B" w:rsidRPr="00572801">
        <w:rPr>
          <w:rFonts w:asciiTheme="minorHAnsi" w:hAnsiTheme="minorHAnsi"/>
          <w:sz w:val="18"/>
          <w:szCs w:val="18"/>
        </w:rPr>
        <w:t>Der Intensiv Kontakt</w:t>
      </w:r>
      <w:r w:rsidR="00AD7A75" w:rsidRPr="00572801">
        <w:rPr>
          <w:rFonts w:asciiTheme="minorHAnsi" w:hAnsiTheme="minorHAnsi"/>
          <w:sz w:val="18"/>
          <w:szCs w:val="18"/>
        </w:rPr>
        <w:t xml:space="preserve"> </w:t>
      </w:r>
      <w:r w:rsidR="004525EC" w:rsidRPr="00572801">
        <w:rPr>
          <w:rFonts w:asciiTheme="minorHAnsi" w:hAnsiTheme="minorHAnsi"/>
          <w:sz w:val="18"/>
          <w:szCs w:val="18"/>
        </w:rPr>
        <w:t xml:space="preserve">“ in Anspruch. </w:t>
      </w:r>
      <w:r w:rsidR="007D39E3" w:rsidRPr="00572801">
        <w:rPr>
          <w:rFonts w:asciiTheme="minorHAnsi" w:hAnsiTheme="minorHAnsi"/>
          <w:sz w:val="18"/>
          <w:szCs w:val="18"/>
        </w:rPr>
        <w:t>Hierzu erhält er die erforderlichen Materialien.</w:t>
      </w:r>
    </w:p>
    <w:p w14:paraId="1B97A82D" w14:textId="2D59347C" w:rsidR="00527BD3" w:rsidRPr="00572801" w:rsidRDefault="00D6191C" w:rsidP="00D6191C">
      <w:pPr>
        <w:rPr>
          <w:rFonts w:asciiTheme="minorHAnsi" w:hAnsiTheme="minorHAnsi"/>
          <w:sz w:val="18"/>
          <w:szCs w:val="18"/>
        </w:rPr>
      </w:pPr>
      <w:r w:rsidRPr="00572801">
        <w:rPr>
          <w:rFonts w:asciiTheme="minorHAnsi" w:hAnsiTheme="minorHAnsi"/>
          <w:sz w:val="18"/>
          <w:szCs w:val="18"/>
        </w:rPr>
        <w:t xml:space="preserve">Zunächst </w:t>
      </w:r>
      <w:r w:rsidR="00A3697F" w:rsidRPr="00572801">
        <w:rPr>
          <w:rFonts w:asciiTheme="minorHAnsi" w:hAnsiTheme="minorHAnsi"/>
          <w:sz w:val="18"/>
          <w:szCs w:val="18"/>
        </w:rPr>
        <w:t>ange</w:t>
      </w:r>
      <w:r w:rsidR="009F7C24">
        <w:rPr>
          <w:rFonts w:asciiTheme="minorHAnsi" w:hAnsiTheme="minorHAnsi"/>
          <w:sz w:val="18"/>
          <w:szCs w:val="18"/>
        </w:rPr>
        <w:t>dachte</w:t>
      </w:r>
      <w:r w:rsidRPr="00572801">
        <w:rPr>
          <w:rFonts w:asciiTheme="minorHAnsi" w:hAnsiTheme="minorHAnsi"/>
          <w:sz w:val="18"/>
          <w:szCs w:val="18"/>
        </w:rPr>
        <w:t xml:space="preserve"> Anzahl an </w:t>
      </w:r>
      <w:r w:rsidR="004525EC" w:rsidRPr="00572801">
        <w:rPr>
          <w:rFonts w:asciiTheme="minorHAnsi" w:hAnsiTheme="minorHAnsi"/>
          <w:sz w:val="18"/>
          <w:szCs w:val="18"/>
        </w:rPr>
        <w:t>Online-</w:t>
      </w:r>
      <w:r w:rsidRPr="00572801">
        <w:rPr>
          <w:rFonts w:asciiTheme="minorHAnsi" w:hAnsiTheme="minorHAnsi"/>
          <w:sz w:val="18"/>
          <w:szCs w:val="18"/>
        </w:rPr>
        <w:t xml:space="preserve">Sitzungen: </w:t>
      </w:r>
      <w:r w:rsidR="004525EC" w:rsidRPr="00572801">
        <w:rPr>
          <w:rFonts w:asciiTheme="minorHAnsi" w:hAnsiTheme="minorHAnsi"/>
          <w:sz w:val="18"/>
          <w:szCs w:val="18"/>
        </w:rPr>
        <w:t>zu Beginn 2 x wöchentlich</w:t>
      </w:r>
      <w:r w:rsidR="003F273B" w:rsidRPr="00572801">
        <w:rPr>
          <w:rFonts w:asciiTheme="minorHAnsi" w:hAnsiTheme="minorHAnsi"/>
          <w:sz w:val="18"/>
          <w:szCs w:val="18"/>
        </w:rPr>
        <w:t xml:space="preserve"> a 50 Minuten</w:t>
      </w:r>
      <w:r w:rsidR="009F7C24">
        <w:rPr>
          <w:rFonts w:asciiTheme="minorHAnsi" w:hAnsiTheme="minorHAnsi"/>
          <w:sz w:val="18"/>
          <w:szCs w:val="18"/>
        </w:rPr>
        <w:t xml:space="preserve"> meist in einem Termin pro Woche</w:t>
      </w:r>
      <w:r w:rsidR="004525EC" w:rsidRPr="00572801">
        <w:rPr>
          <w:rFonts w:asciiTheme="minorHAnsi" w:hAnsiTheme="minorHAnsi"/>
          <w:sz w:val="18"/>
          <w:szCs w:val="18"/>
        </w:rPr>
        <w:t>, um sich intensiv einzuarbeiten.</w:t>
      </w:r>
      <w:r w:rsidR="007D39E3" w:rsidRPr="00572801">
        <w:rPr>
          <w:rFonts w:asciiTheme="minorHAnsi" w:hAnsiTheme="minorHAnsi"/>
          <w:sz w:val="18"/>
          <w:szCs w:val="18"/>
        </w:rPr>
        <w:t xml:space="preserve"> </w:t>
      </w:r>
      <w:r w:rsidR="003E5E25" w:rsidRPr="00572801">
        <w:rPr>
          <w:rFonts w:asciiTheme="minorHAnsi" w:hAnsiTheme="minorHAnsi"/>
          <w:sz w:val="18"/>
          <w:szCs w:val="18"/>
        </w:rPr>
        <w:t xml:space="preserve">Hier entscheidet </w:t>
      </w:r>
      <w:r w:rsidR="007D39E3" w:rsidRPr="00572801">
        <w:rPr>
          <w:rFonts w:asciiTheme="minorHAnsi" w:hAnsiTheme="minorHAnsi"/>
          <w:sz w:val="18"/>
          <w:szCs w:val="18"/>
        </w:rPr>
        <w:t>die individuelle Situation des Klienten und der jeweilige Bedarf. Im Verlauf des Coachings können die Stunden variabel eingesetzt werden, d.h. dass die Zeitabstände je nach aktueller Situation verlängert oder verkürzt werden können.</w:t>
      </w:r>
      <w:r w:rsidR="007E61EC">
        <w:rPr>
          <w:rFonts w:asciiTheme="minorHAnsi" w:hAnsiTheme="minorHAnsi"/>
          <w:sz w:val="18"/>
          <w:szCs w:val="18"/>
        </w:rPr>
        <w:t xml:space="preserve"> </w:t>
      </w:r>
      <w:r w:rsidR="0016598F">
        <w:rPr>
          <w:rFonts w:asciiTheme="minorHAnsi" w:hAnsiTheme="minorHAnsi"/>
          <w:sz w:val="18"/>
          <w:szCs w:val="18"/>
        </w:rPr>
        <w:t>Wenn einige Themen bearbeitet sind, die Gesamtsi</w:t>
      </w:r>
      <w:r w:rsidR="00822C3C">
        <w:rPr>
          <w:rFonts w:asciiTheme="minorHAnsi" w:hAnsiTheme="minorHAnsi"/>
          <w:sz w:val="18"/>
          <w:szCs w:val="18"/>
        </w:rPr>
        <w:t xml:space="preserve">tuation sich entzerrt hat, </w:t>
      </w:r>
      <w:r w:rsidR="00995F91" w:rsidRPr="00572801">
        <w:rPr>
          <w:rFonts w:asciiTheme="minorHAnsi" w:hAnsiTheme="minorHAnsi"/>
          <w:sz w:val="18"/>
          <w:szCs w:val="18"/>
        </w:rPr>
        <w:t xml:space="preserve">wird nach einiger Zeit </w:t>
      </w:r>
      <w:r w:rsidR="00F76601" w:rsidRPr="00572801">
        <w:rPr>
          <w:rFonts w:asciiTheme="minorHAnsi" w:hAnsiTheme="minorHAnsi"/>
          <w:sz w:val="18"/>
          <w:szCs w:val="18"/>
        </w:rPr>
        <w:t xml:space="preserve">das intensive Coaching der Eltern/Umfeldes reduziert und die </w:t>
      </w:r>
      <w:r w:rsidR="00554F9D" w:rsidRPr="00572801">
        <w:rPr>
          <w:rFonts w:asciiTheme="minorHAnsi" w:hAnsiTheme="minorHAnsi"/>
          <w:sz w:val="18"/>
          <w:szCs w:val="18"/>
        </w:rPr>
        <w:t>Stunden</w:t>
      </w:r>
      <w:r w:rsidR="00F76601" w:rsidRPr="00572801">
        <w:rPr>
          <w:rFonts w:asciiTheme="minorHAnsi" w:hAnsiTheme="minorHAnsi"/>
          <w:sz w:val="18"/>
          <w:szCs w:val="18"/>
        </w:rPr>
        <w:t xml:space="preserve"> </w:t>
      </w:r>
      <w:r w:rsidR="00DB4592">
        <w:rPr>
          <w:rFonts w:asciiTheme="minorHAnsi" w:hAnsiTheme="minorHAnsi"/>
          <w:sz w:val="18"/>
          <w:szCs w:val="18"/>
        </w:rPr>
        <w:t>de</w:t>
      </w:r>
      <w:r w:rsidR="0023258D">
        <w:rPr>
          <w:rFonts w:asciiTheme="minorHAnsi" w:hAnsiTheme="minorHAnsi"/>
          <w:sz w:val="18"/>
          <w:szCs w:val="18"/>
        </w:rPr>
        <w:t xml:space="preserve">r autistischen Person hochgefahren. </w:t>
      </w:r>
      <w:r w:rsidR="009B45F0">
        <w:rPr>
          <w:rFonts w:asciiTheme="minorHAnsi" w:hAnsiTheme="minorHAnsi"/>
          <w:sz w:val="18"/>
          <w:szCs w:val="18"/>
        </w:rPr>
        <w:t xml:space="preserve">Je nach Situation </w:t>
      </w:r>
      <w:r w:rsidR="00474322">
        <w:rPr>
          <w:rFonts w:asciiTheme="minorHAnsi" w:hAnsiTheme="minorHAnsi"/>
          <w:sz w:val="18"/>
          <w:szCs w:val="18"/>
        </w:rPr>
        <w:t xml:space="preserve">kann es auch individuell ganz anders laufen. </w:t>
      </w:r>
      <w:r w:rsidR="00E47791" w:rsidRPr="00572801">
        <w:rPr>
          <w:rFonts w:asciiTheme="minorHAnsi" w:hAnsiTheme="minorHAnsi"/>
          <w:sz w:val="18"/>
          <w:szCs w:val="18"/>
        </w:rPr>
        <w:t xml:space="preserve">Ziel ist immer </w:t>
      </w:r>
      <w:r w:rsidR="00C46D2D" w:rsidRPr="00572801">
        <w:rPr>
          <w:rFonts w:asciiTheme="minorHAnsi" w:hAnsiTheme="minorHAnsi"/>
          <w:sz w:val="18"/>
          <w:szCs w:val="18"/>
        </w:rPr>
        <w:t>so umfangreich als möglich</w:t>
      </w:r>
      <w:r w:rsidR="00187146" w:rsidRPr="00572801">
        <w:rPr>
          <w:rFonts w:asciiTheme="minorHAnsi" w:hAnsiTheme="minorHAnsi"/>
          <w:sz w:val="18"/>
          <w:szCs w:val="18"/>
        </w:rPr>
        <w:t xml:space="preserve"> alle</w:t>
      </w:r>
      <w:r w:rsidR="00E47791" w:rsidRPr="00572801">
        <w:rPr>
          <w:rFonts w:asciiTheme="minorHAnsi" w:hAnsiTheme="minorHAnsi"/>
          <w:sz w:val="18"/>
          <w:szCs w:val="18"/>
        </w:rPr>
        <w:t xml:space="preserve"> einzubeziehen.</w:t>
      </w:r>
      <w:r w:rsidR="00D873DA">
        <w:rPr>
          <w:rFonts w:asciiTheme="minorHAnsi" w:hAnsiTheme="minorHAnsi"/>
          <w:sz w:val="18"/>
          <w:szCs w:val="18"/>
        </w:rPr>
        <w:t xml:space="preserve"> </w:t>
      </w:r>
      <w:r w:rsidR="00C1377E" w:rsidRPr="00572801">
        <w:rPr>
          <w:rFonts w:asciiTheme="minorHAnsi" w:hAnsiTheme="minorHAnsi"/>
          <w:sz w:val="18"/>
          <w:szCs w:val="18"/>
        </w:rPr>
        <w:t>Wir schaffen</w:t>
      </w:r>
      <w:r w:rsidR="00EF469F" w:rsidRPr="00572801">
        <w:rPr>
          <w:rFonts w:asciiTheme="minorHAnsi" w:hAnsiTheme="minorHAnsi"/>
          <w:sz w:val="18"/>
          <w:szCs w:val="18"/>
        </w:rPr>
        <w:t xml:space="preserve"> </w:t>
      </w:r>
      <w:r w:rsidR="00527BD3" w:rsidRPr="00572801">
        <w:rPr>
          <w:rFonts w:asciiTheme="minorHAnsi" w:hAnsiTheme="minorHAnsi"/>
          <w:sz w:val="18"/>
          <w:szCs w:val="18"/>
        </w:rPr>
        <w:t>soziale Übungssituationen</w:t>
      </w:r>
      <w:r w:rsidR="00775D1A">
        <w:rPr>
          <w:rFonts w:asciiTheme="minorHAnsi" w:hAnsiTheme="minorHAnsi"/>
          <w:sz w:val="18"/>
          <w:szCs w:val="18"/>
        </w:rPr>
        <w:t xml:space="preserve"> und Teilhabe</w:t>
      </w:r>
      <w:r w:rsidR="007E1599" w:rsidRPr="00572801">
        <w:rPr>
          <w:rFonts w:asciiTheme="minorHAnsi" w:hAnsiTheme="minorHAnsi"/>
          <w:sz w:val="18"/>
          <w:szCs w:val="18"/>
        </w:rPr>
        <w:t xml:space="preserve">, </w:t>
      </w:r>
      <w:r w:rsidR="00EF469F" w:rsidRPr="00572801">
        <w:rPr>
          <w:rFonts w:asciiTheme="minorHAnsi" w:hAnsiTheme="minorHAnsi"/>
          <w:sz w:val="18"/>
          <w:szCs w:val="18"/>
        </w:rPr>
        <w:t xml:space="preserve">bauen </w:t>
      </w:r>
      <w:r w:rsidR="00C555E7" w:rsidRPr="00572801">
        <w:rPr>
          <w:rFonts w:asciiTheme="minorHAnsi" w:hAnsiTheme="minorHAnsi"/>
          <w:sz w:val="18"/>
          <w:szCs w:val="18"/>
        </w:rPr>
        <w:t>Kontakte auf</w:t>
      </w:r>
      <w:r w:rsidR="00250875" w:rsidRPr="00572801">
        <w:rPr>
          <w:rFonts w:asciiTheme="minorHAnsi" w:hAnsiTheme="minorHAnsi"/>
          <w:sz w:val="18"/>
          <w:szCs w:val="18"/>
        </w:rPr>
        <w:t xml:space="preserve">. </w:t>
      </w:r>
      <w:r w:rsidR="00775D1A">
        <w:rPr>
          <w:rFonts w:asciiTheme="minorHAnsi" w:hAnsiTheme="minorHAnsi"/>
          <w:sz w:val="18"/>
          <w:szCs w:val="18"/>
        </w:rPr>
        <w:t xml:space="preserve">So kann </w:t>
      </w:r>
      <w:r w:rsidR="002E03D7" w:rsidRPr="00572801">
        <w:rPr>
          <w:rFonts w:asciiTheme="minorHAnsi" w:hAnsiTheme="minorHAnsi"/>
          <w:sz w:val="18"/>
          <w:szCs w:val="18"/>
        </w:rPr>
        <w:t>z.</w:t>
      </w:r>
      <w:r w:rsidR="00C5254B" w:rsidRPr="00572801">
        <w:rPr>
          <w:rFonts w:asciiTheme="minorHAnsi" w:hAnsiTheme="minorHAnsi"/>
          <w:sz w:val="18"/>
          <w:szCs w:val="18"/>
        </w:rPr>
        <w:t xml:space="preserve">b. </w:t>
      </w:r>
      <w:r w:rsidR="008A7EFF">
        <w:rPr>
          <w:rFonts w:asciiTheme="minorHAnsi" w:hAnsiTheme="minorHAnsi"/>
          <w:sz w:val="18"/>
          <w:szCs w:val="18"/>
        </w:rPr>
        <w:t xml:space="preserve">an </w:t>
      </w:r>
      <w:r w:rsidR="00C5254B" w:rsidRPr="00572801">
        <w:rPr>
          <w:rFonts w:asciiTheme="minorHAnsi" w:hAnsiTheme="minorHAnsi"/>
          <w:sz w:val="18"/>
          <w:szCs w:val="18"/>
        </w:rPr>
        <w:t>unserem</w:t>
      </w:r>
      <w:r w:rsidR="007C16BB" w:rsidRPr="00572801">
        <w:rPr>
          <w:rFonts w:asciiTheme="minorHAnsi" w:hAnsiTheme="minorHAnsi"/>
          <w:sz w:val="18"/>
          <w:szCs w:val="18"/>
        </w:rPr>
        <w:t xml:space="preserve"> Gartenprojekt</w:t>
      </w:r>
      <w:r w:rsidR="00943C21" w:rsidRPr="00572801">
        <w:rPr>
          <w:rFonts w:asciiTheme="minorHAnsi" w:hAnsiTheme="minorHAnsi"/>
          <w:sz w:val="18"/>
          <w:szCs w:val="18"/>
        </w:rPr>
        <w:t xml:space="preserve"> </w:t>
      </w:r>
      <w:r w:rsidR="008A7EFF">
        <w:rPr>
          <w:rFonts w:asciiTheme="minorHAnsi" w:hAnsiTheme="minorHAnsi"/>
          <w:sz w:val="18"/>
          <w:szCs w:val="18"/>
        </w:rPr>
        <w:t>teilgenomm</w:t>
      </w:r>
      <w:r w:rsidR="00D873DA">
        <w:rPr>
          <w:rFonts w:asciiTheme="minorHAnsi" w:hAnsiTheme="minorHAnsi"/>
          <w:sz w:val="18"/>
          <w:szCs w:val="18"/>
        </w:rPr>
        <w:t>en werden</w:t>
      </w:r>
      <w:r w:rsidR="00250875" w:rsidRPr="00572801">
        <w:rPr>
          <w:rFonts w:asciiTheme="minorHAnsi" w:hAnsiTheme="minorHAnsi"/>
          <w:sz w:val="18"/>
          <w:szCs w:val="18"/>
        </w:rPr>
        <w:t xml:space="preserve">. </w:t>
      </w:r>
      <w:r w:rsidR="00B13B8C" w:rsidRPr="00572801">
        <w:rPr>
          <w:rFonts w:asciiTheme="minorHAnsi" w:hAnsiTheme="minorHAnsi"/>
          <w:sz w:val="18"/>
          <w:szCs w:val="18"/>
        </w:rPr>
        <w:t>Der intensive Kontakt</w:t>
      </w:r>
      <w:r w:rsidR="00D750D6" w:rsidRPr="00572801">
        <w:rPr>
          <w:rFonts w:asciiTheme="minorHAnsi" w:hAnsiTheme="minorHAnsi"/>
          <w:sz w:val="18"/>
          <w:szCs w:val="18"/>
        </w:rPr>
        <w:t xml:space="preserve"> ermöglicht jederzeit hilfreich zur</w:t>
      </w:r>
      <w:r w:rsidR="00527BD3" w:rsidRPr="00572801">
        <w:rPr>
          <w:rFonts w:asciiTheme="minorHAnsi" w:hAnsiTheme="minorHAnsi"/>
          <w:sz w:val="18"/>
          <w:szCs w:val="18"/>
        </w:rPr>
        <w:t xml:space="preserve"> </w:t>
      </w:r>
      <w:r w:rsidR="00D750D6" w:rsidRPr="00572801">
        <w:rPr>
          <w:rFonts w:asciiTheme="minorHAnsi" w:hAnsiTheme="minorHAnsi"/>
          <w:sz w:val="18"/>
          <w:szCs w:val="18"/>
        </w:rPr>
        <w:t>Seite zu stehen.</w:t>
      </w:r>
    </w:p>
    <w:p w14:paraId="7A435F8E" w14:textId="441F6D63" w:rsidR="003E5E97" w:rsidRDefault="008D537D" w:rsidP="00D6191C">
      <w:pPr>
        <w:rPr>
          <w:rFonts w:asciiTheme="minorHAnsi" w:hAnsiTheme="minorHAnsi"/>
          <w:sz w:val="18"/>
          <w:szCs w:val="18"/>
        </w:rPr>
      </w:pPr>
      <w:r>
        <w:rPr>
          <w:rFonts w:asciiTheme="minorHAnsi" w:hAnsiTheme="minorHAnsi"/>
          <w:sz w:val="18"/>
          <w:szCs w:val="18"/>
        </w:rPr>
        <w:t xml:space="preserve">Wünsche, </w:t>
      </w:r>
      <w:r w:rsidR="00EF0C96" w:rsidRPr="00572801">
        <w:rPr>
          <w:rFonts w:asciiTheme="minorHAnsi" w:hAnsiTheme="minorHAnsi"/>
          <w:sz w:val="18"/>
          <w:szCs w:val="18"/>
        </w:rPr>
        <w:t>können jederzeit besprochen werden.</w:t>
      </w:r>
    </w:p>
    <w:p w14:paraId="10AFF175" w14:textId="77777777" w:rsidR="003042DB" w:rsidRDefault="003042DB" w:rsidP="00D6191C">
      <w:pPr>
        <w:rPr>
          <w:rFonts w:asciiTheme="minorHAnsi" w:hAnsiTheme="minorHAnsi"/>
          <w:sz w:val="18"/>
          <w:szCs w:val="18"/>
        </w:rPr>
      </w:pPr>
    </w:p>
    <w:p w14:paraId="35C10BCF" w14:textId="7FCDFF0F" w:rsidR="00130A78" w:rsidRDefault="00D8339D" w:rsidP="00D6191C">
      <w:pPr>
        <w:rPr>
          <w:rFonts w:asciiTheme="minorHAnsi" w:hAnsiTheme="minorHAnsi"/>
          <w:sz w:val="18"/>
          <w:szCs w:val="18"/>
        </w:rPr>
      </w:pPr>
      <w:r w:rsidRPr="00572801">
        <w:rPr>
          <w:rFonts w:asciiTheme="minorHAnsi" w:hAnsiTheme="minorHAnsi"/>
          <w:sz w:val="18"/>
          <w:szCs w:val="18"/>
        </w:rPr>
        <w:t>§2 Ort des Coachings</w:t>
      </w:r>
    </w:p>
    <w:p w14:paraId="7F1A81C9" w14:textId="77777777" w:rsidR="003042DB" w:rsidRDefault="003042DB" w:rsidP="00D6191C">
      <w:pPr>
        <w:rPr>
          <w:rFonts w:asciiTheme="minorHAnsi" w:hAnsiTheme="minorHAnsi"/>
          <w:sz w:val="18"/>
          <w:szCs w:val="18"/>
        </w:rPr>
      </w:pPr>
    </w:p>
    <w:p w14:paraId="7DC1B8BA" w14:textId="77777777" w:rsidR="003042DB" w:rsidRDefault="003042DB" w:rsidP="00D6191C">
      <w:pPr>
        <w:rPr>
          <w:rFonts w:asciiTheme="minorHAnsi" w:hAnsiTheme="minorHAnsi"/>
          <w:sz w:val="18"/>
          <w:szCs w:val="18"/>
        </w:rPr>
      </w:pPr>
    </w:p>
    <w:p w14:paraId="0A39D78E" w14:textId="0BD8B767" w:rsidR="00A63192" w:rsidRPr="00572801" w:rsidRDefault="00A63192" w:rsidP="00D6191C">
      <w:pPr>
        <w:rPr>
          <w:rFonts w:asciiTheme="minorHAnsi" w:hAnsiTheme="minorHAnsi"/>
          <w:sz w:val="18"/>
          <w:szCs w:val="18"/>
        </w:rPr>
      </w:pPr>
      <w:r>
        <w:rPr>
          <w:rFonts w:asciiTheme="minorHAnsi" w:hAnsiTheme="minorHAnsi"/>
          <w:sz w:val="18"/>
          <w:szCs w:val="18"/>
        </w:rPr>
        <w:t>_______________________________________________________________________________________________</w:t>
      </w:r>
      <w:r w:rsidR="00997F2C">
        <w:rPr>
          <w:rFonts w:asciiTheme="minorHAnsi" w:hAnsiTheme="minorHAnsi"/>
          <w:sz w:val="18"/>
          <w:szCs w:val="18"/>
        </w:rPr>
        <w:t>______</w:t>
      </w:r>
    </w:p>
    <w:p w14:paraId="4FC8F1F1" w14:textId="4AF51083" w:rsidR="00B14914" w:rsidRDefault="004525EC" w:rsidP="00D6191C">
      <w:pPr>
        <w:rPr>
          <w:rFonts w:asciiTheme="minorHAnsi" w:hAnsiTheme="minorHAnsi"/>
          <w:sz w:val="18"/>
          <w:szCs w:val="18"/>
        </w:rPr>
      </w:pPr>
      <w:r w:rsidRPr="00572801">
        <w:rPr>
          <w:rFonts w:asciiTheme="minorHAnsi" w:hAnsiTheme="minorHAnsi"/>
          <w:sz w:val="18"/>
          <w:szCs w:val="18"/>
        </w:rPr>
        <w:lastRenderedPageBreak/>
        <w:t>Das Coaching findet online statt, um die autistische Person nicht zu zusätzlich zu belasten</w:t>
      </w:r>
      <w:r w:rsidR="00C85956" w:rsidRPr="00572801">
        <w:rPr>
          <w:rFonts w:asciiTheme="minorHAnsi" w:hAnsiTheme="minorHAnsi"/>
          <w:sz w:val="18"/>
          <w:szCs w:val="18"/>
        </w:rPr>
        <w:t xml:space="preserve"> und der Familie</w:t>
      </w:r>
      <w:r w:rsidR="00D74BC2" w:rsidRPr="00572801">
        <w:rPr>
          <w:rFonts w:asciiTheme="minorHAnsi" w:hAnsiTheme="minorHAnsi"/>
          <w:sz w:val="18"/>
          <w:szCs w:val="18"/>
        </w:rPr>
        <w:t xml:space="preserve"> so gut es geht entgegenzukommen</w:t>
      </w:r>
      <w:r w:rsidRPr="00572801">
        <w:rPr>
          <w:rFonts w:asciiTheme="minorHAnsi" w:hAnsiTheme="minorHAnsi"/>
          <w:sz w:val="18"/>
          <w:szCs w:val="18"/>
        </w:rPr>
        <w:t xml:space="preserve">. Bei Bedarf kann Beratung auch in den Räumlichkeiten des Vereins Selbstbestimmt Autistisch 2019 e.V. stattfinden oder </w:t>
      </w:r>
      <w:r w:rsidR="00A80D00" w:rsidRPr="00572801">
        <w:rPr>
          <w:rFonts w:asciiTheme="minorHAnsi" w:hAnsiTheme="minorHAnsi"/>
          <w:sz w:val="18"/>
          <w:szCs w:val="18"/>
        </w:rPr>
        <w:t>mittels eines Hausbesuchs bei den Klienten</w:t>
      </w:r>
      <w:r w:rsidR="00997F2C">
        <w:rPr>
          <w:rFonts w:asciiTheme="minorHAnsi" w:hAnsiTheme="minorHAnsi"/>
          <w:sz w:val="18"/>
          <w:szCs w:val="18"/>
        </w:rPr>
        <w:t xml:space="preserve"> sofern in der </w:t>
      </w:r>
      <w:r w:rsidR="002E1CAE">
        <w:rPr>
          <w:rFonts w:asciiTheme="minorHAnsi" w:hAnsiTheme="minorHAnsi"/>
          <w:sz w:val="18"/>
          <w:szCs w:val="18"/>
        </w:rPr>
        <w:t>Umgebung.</w:t>
      </w:r>
    </w:p>
    <w:p w14:paraId="5FA12A6E" w14:textId="598447DE" w:rsidR="00C5254B" w:rsidRPr="00D50AE7" w:rsidRDefault="00B14914" w:rsidP="00D50AE7">
      <w:pPr>
        <w:rPr>
          <w:rFonts w:asciiTheme="minorHAnsi" w:hAnsiTheme="minorHAnsi"/>
          <w:sz w:val="18"/>
          <w:szCs w:val="18"/>
        </w:rPr>
      </w:pPr>
      <w:r>
        <w:rPr>
          <w:rFonts w:asciiTheme="minorHAnsi" w:hAnsiTheme="minorHAnsi"/>
          <w:sz w:val="18"/>
          <w:szCs w:val="18"/>
        </w:rPr>
        <w:t>1.</w:t>
      </w:r>
      <w:r w:rsidR="00D6191C" w:rsidRPr="00B14914">
        <w:rPr>
          <w:rFonts w:asciiTheme="minorHAnsi" w:hAnsiTheme="minorHAnsi"/>
          <w:sz w:val="18"/>
          <w:szCs w:val="18"/>
        </w:rPr>
        <w:t>Offenheit: Der Coach legt auf Nachfrage die verwendeten Methoden</w:t>
      </w:r>
      <w:r w:rsidR="000B0928" w:rsidRPr="00B14914">
        <w:rPr>
          <w:rFonts w:asciiTheme="minorHAnsi" w:hAnsiTheme="minorHAnsi"/>
          <w:sz w:val="18"/>
          <w:szCs w:val="18"/>
        </w:rPr>
        <w:t xml:space="preserve">, </w:t>
      </w:r>
      <w:r w:rsidR="00D74BC2" w:rsidRPr="00B14914">
        <w:rPr>
          <w:rFonts w:asciiTheme="minorHAnsi" w:hAnsiTheme="minorHAnsi"/>
          <w:sz w:val="18"/>
          <w:szCs w:val="18"/>
        </w:rPr>
        <w:t>Materialien offen</w:t>
      </w:r>
      <w:r w:rsidR="00D6191C" w:rsidRPr="00B14914">
        <w:rPr>
          <w:rFonts w:asciiTheme="minorHAnsi" w:hAnsiTheme="minorHAnsi"/>
          <w:sz w:val="18"/>
          <w:szCs w:val="18"/>
        </w:rPr>
        <w:t xml:space="preserve"> und erklärt auch auf Nachfrage </w:t>
      </w:r>
      <w:r w:rsidR="000F3A1C" w:rsidRPr="00B14914">
        <w:rPr>
          <w:rFonts w:asciiTheme="minorHAnsi" w:hAnsiTheme="minorHAnsi"/>
          <w:sz w:val="18"/>
          <w:szCs w:val="18"/>
        </w:rPr>
        <w:t>das genaue Vorgehen</w:t>
      </w:r>
      <w:r w:rsidR="000B0928" w:rsidRPr="00B14914">
        <w:rPr>
          <w:rFonts w:asciiTheme="minorHAnsi" w:hAnsiTheme="minorHAnsi"/>
          <w:sz w:val="18"/>
          <w:szCs w:val="18"/>
        </w:rPr>
        <w:t xml:space="preserve"> insbesondere</w:t>
      </w:r>
      <w:r w:rsidR="000F3A1C" w:rsidRPr="00B14914">
        <w:rPr>
          <w:rFonts w:asciiTheme="minorHAnsi" w:hAnsiTheme="minorHAnsi"/>
          <w:sz w:val="18"/>
          <w:szCs w:val="18"/>
        </w:rPr>
        <w:t xml:space="preserve"> </w:t>
      </w:r>
      <w:r w:rsidR="007B1FE2" w:rsidRPr="00B14914">
        <w:rPr>
          <w:rFonts w:asciiTheme="minorHAnsi" w:hAnsiTheme="minorHAnsi"/>
          <w:sz w:val="18"/>
          <w:szCs w:val="18"/>
        </w:rPr>
        <w:t>zum“</w:t>
      </w:r>
      <w:r w:rsidR="000F3A1C" w:rsidRPr="00B14914">
        <w:rPr>
          <w:rFonts w:asciiTheme="minorHAnsi" w:hAnsiTheme="minorHAnsi"/>
          <w:sz w:val="18"/>
          <w:szCs w:val="18"/>
        </w:rPr>
        <w:t xml:space="preserve"> unaufgeregten Umgangs</w:t>
      </w:r>
      <w:r w:rsidR="007B1FE2" w:rsidRPr="00B14914">
        <w:rPr>
          <w:rFonts w:asciiTheme="minorHAnsi" w:hAnsiTheme="minorHAnsi"/>
          <w:sz w:val="18"/>
          <w:szCs w:val="18"/>
        </w:rPr>
        <w:t>“</w:t>
      </w:r>
      <w:r w:rsidR="000F3A1C" w:rsidRPr="00B14914">
        <w:rPr>
          <w:rFonts w:asciiTheme="minorHAnsi" w:hAnsiTheme="minorHAnsi"/>
          <w:sz w:val="18"/>
          <w:szCs w:val="18"/>
        </w:rPr>
        <w:t xml:space="preserve"> und vermittelt weitere Quellen zur Information.</w:t>
      </w:r>
    </w:p>
    <w:p w14:paraId="02B22C5B" w14:textId="19D053DE" w:rsidR="00D6191C" w:rsidRPr="00572801" w:rsidRDefault="00D6191C" w:rsidP="00D6191C">
      <w:pPr>
        <w:rPr>
          <w:rFonts w:asciiTheme="minorHAnsi" w:hAnsiTheme="minorHAnsi"/>
          <w:sz w:val="18"/>
          <w:szCs w:val="18"/>
        </w:rPr>
      </w:pPr>
      <w:r w:rsidRPr="00572801">
        <w:rPr>
          <w:rFonts w:asciiTheme="minorHAnsi" w:hAnsiTheme="minorHAnsi"/>
          <w:sz w:val="18"/>
          <w:szCs w:val="18"/>
        </w:rPr>
        <w:t>2. Verschwiegenheit: Der Coach wahrt striktes Stillschweigen über persönliche, intime oder vertrauliche Details des Klienten aus den Coaching-Sitzungen.</w:t>
      </w:r>
      <w:r w:rsidR="00066EB8" w:rsidRPr="00572801">
        <w:rPr>
          <w:rFonts w:asciiTheme="minorHAnsi" w:hAnsiTheme="minorHAnsi"/>
          <w:sz w:val="18"/>
          <w:szCs w:val="18"/>
        </w:rPr>
        <w:t xml:space="preserve"> Schweigepflichtsentbindung gibt es separat</w:t>
      </w:r>
      <w:r w:rsidR="00AC1121" w:rsidRPr="00572801">
        <w:rPr>
          <w:rFonts w:asciiTheme="minorHAnsi" w:hAnsiTheme="minorHAnsi"/>
          <w:sz w:val="18"/>
          <w:szCs w:val="18"/>
        </w:rPr>
        <w:t>, grundsätzlich aber erfolgt nur auf Absprache ein Austausch.</w:t>
      </w:r>
    </w:p>
    <w:p w14:paraId="085C4A98" w14:textId="36C58417" w:rsidR="00D6191C" w:rsidRPr="00572801" w:rsidRDefault="00D6191C" w:rsidP="00D6191C">
      <w:pPr>
        <w:rPr>
          <w:rFonts w:asciiTheme="minorHAnsi" w:hAnsiTheme="minorHAnsi"/>
          <w:sz w:val="18"/>
          <w:szCs w:val="18"/>
        </w:rPr>
      </w:pPr>
      <w:r w:rsidRPr="00572801">
        <w:rPr>
          <w:rFonts w:asciiTheme="minorHAnsi" w:hAnsiTheme="minorHAnsi"/>
          <w:sz w:val="18"/>
          <w:szCs w:val="18"/>
        </w:rPr>
        <w:t>3. Neutralität: Der Coach wahrt in seiner Arbeit die Interessen des Klienten. Er beeinflusst den Klienten nicht im Sinne eigener persönlicher, politischer, religiöser oder anderer Anschauungen.</w:t>
      </w:r>
    </w:p>
    <w:p w14:paraId="23F74C67" w14:textId="46AD8799" w:rsidR="00A0766B" w:rsidRPr="00572801" w:rsidRDefault="00D6191C" w:rsidP="00D6191C">
      <w:pPr>
        <w:rPr>
          <w:rFonts w:asciiTheme="minorHAnsi" w:hAnsiTheme="minorHAnsi"/>
          <w:sz w:val="18"/>
          <w:szCs w:val="18"/>
        </w:rPr>
      </w:pPr>
      <w:r w:rsidRPr="00572801">
        <w:rPr>
          <w:rFonts w:asciiTheme="minorHAnsi" w:hAnsiTheme="minorHAnsi"/>
          <w:sz w:val="18"/>
          <w:szCs w:val="18"/>
        </w:rPr>
        <w:t xml:space="preserve">4. Ethik: Der Coach ist der Ethik folgender Verbände verpflichtet: </w:t>
      </w:r>
      <w:r w:rsidR="00A80D00" w:rsidRPr="00572801">
        <w:rPr>
          <w:rFonts w:asciiTheme="minorHAnsi" w:hAnsiTheme="minorHAnsi"/>
          <w:sz w:val="18"/>
          <w:szCs w:val="18"/>
        </w:rPr>
        <w:t>Paritätischer Wohlfahrtsverband.</w:t>
      </w:r>
    </w:p>
    <w:p w14:paraId="6BE2397D" w14:textId="0E11F7DA" w:rsidR="003E5E97" w:rsidRPr="00572801" w:rsidRDefault="00227294" w:rsidP="00D6191C">
      <w:pPr>
        <w:rPr>
          <w:rFonts w:asciiTheme="minorHAnsi" w:hAnsiTheme="minorHAnsi"/>
          <w:sz w:val="18"/>
          <w:szCs w:val="18"/>
        </w:rPr>
      </w:pPr>
      <w:r w:rsidRPr="00572801">
        <w:rPr>
          <w:rFonts w:asciiTheme="minorHAnsi" w:hAnsiTheme="minorHAnsi"/>
          <w:sz w:val="18"/>
          <w:szCs w:val="18"/>
        </w:rPr>
        <w:t>5.</w:t>
      </w:r>
      <w:r w:rsidR="00750A0A" w:rsidRPr="00572801">
        <w:rPr>
          <w:rFonts w:asciiTheme="minorHAnsi" w:hAnsiTheme="minorHAnsi"/>
          <w:sz w:val="18"/>
          <w:szCs w:val="18"/>
        </w:rPr>
        <w:t xml:space="preserve"> Der Coach </w:t>
      </w:r>
      <w:r w:rsidR="00B40F9F" w:rsidRPr="00572801">
        <w:rPr>
          <w:rFonts w:asciiTheme="minorHAnsi" w:hAnsiTheme="minorHAnsi"/>
          <w:sz w:val="18"/>
          <w:szCs w:val="18"/>
        </w:rPr>
        <w:t>erstellt</w:t>
      </w:r>
      <w:r w:rsidR="00F34019" w:rsidRPr="00572801">
        <w:rPr>
          <w:rFonts w:asciiTheme="minorHAnsi" w:hAnsiTheme="minorHAnsi"/>
          <w:sz w:val="18"/>
          <w:szCs w:val="18"/>
        </w:rPr>
        <w:t xml:space="preserve"> auf Wunsch</w:t>
      </w:r>
      <w:r w:rsidR="00B40F9F" w:rsidRPr="00572801">
        <w:rPr>
          <w:rFonts w:asciiTheme="minorHAnsi" w:hAnsiTheme="minorHAnsi"/>
          <w:sz w:val="18"/>
          <w:szCs w:val="18"/>
        </w:rPr>
        <w:t xml:space="preserve"> Berichte</w:t>
      </w:r>
      <w:r w:rsidR="0088617F" w:rsidRPr="00572801">
        <w:rPr>
          <w:rFonts w:asciiTheme="minorHAnsi" w:hAnsiTheme="minorHAnsi"/>
          <w:sz w:val="18"/>
          <w:szCs w:val="18"/>
        </w:rPr>
        <w:t>.</w:t>
      </w:r>
    </w:p>
    <w:p w14:paraId="4A686A36" w14:textId="7CBEF497" w:rsidR="00B2607F" w:rsidRPr="0003508C" w:rsidRDefault="0007406B" w:rsidP="0007406B">
      <w:pPr>
        <w:spacing w:after="0" w:line="240" w:lineRule="auto"/>
        <w:textAlignment w:val="baseline"/>
        <w:rPr>
          <w:rFonts w:asciiTheme="minorHAnsi" w:eastAsiaTheme="minorEastAsia" w:hAnsiTheme="minorHAnsi"/>
          <w:sz w:val="18"/>
          <w:szCs w:val="18"/>
          <w:lang w:eastAsia="de-DE"/>
        </w:rPr>
      </w:pPr>
      <w:r w:rsidRPr="00572801">
        <w:rPr>
          <w:rFonts w:asciiTheme="minorHAnsi" w:hAnsiTheme="minorHAnsi"/>
          <w:sz w:val="18"/>
          <w:szCs w:val="18"/>
        </w:rPr>
        <w:t xml:space="preserve">6. </w:t>
      </w:r>
      <w:r w:rsidR="00B2607F" w:rsidRPr="0003508C">
        <w:rPr>
          <w:rFonts w:asciiTheme="minorHAnsi" w:eastAsiaTheme="minorEastAsia" w:hAnsiTheme="minorHAnsi" w:cs="Arial"/>
          <w:color w:val="000000"/>
          <w:sz w:val="18"/>
          <w:szCs w:val="18"/>
          <w:bdr w:val="none" w:sz="0" w:space="0" w:color="auto" w:frame="1"/>
          <w:lang w:eastAsia="de-DE"/>
        </w:rPr>
        <w:t>Der Coach verpflichtet sich, alle vereinbarten Dienstleistungen nach bestem Wissen und Gewissen sorgfältig durchzuführen. Eine Gewährleistung für Erfolg bei der Erbringung der Dienstleistung im Coaching bzw. bei Veranstaltungen gibt es nicht. Eine Haftung wird ausgeschlossen.</w:t>
      </w:r>
    </w:p>
    <w:p w14:paraId="22BF65BF" w14:textId="175D20E6" w:rsidR="00B2607F" w:rsidRPr="0003508C" w:rsidRDefault="00B2607F" w:rsidP="002C6667">
      <w:pPr>
        <w:spacing w:after="0" w:line="240" w:lineRule="auto"/>
        <w:textAlignment w:val="baseline"/>
        <w:rPr>
          <w:rFonts w:asciiTheme="minorHAnsi" w:eastAsiaTheme="minorEastAsia" w:hAnsiTheme="minorHAnsi"/>
          <w:sz w:val="18"/>
          <w:szCs w:val="18"/>
          <w:lang w:eastAsia="de-DE"/>
        </w:rPr>
      </w:pPr>
      <w:r w:rsidRPr="0003508C">
        <w:rPr>
          <w:rFonts w:asciiTheme="minorHAnsi" w:eastAsiaTheme="minorEastAsia" w:hAnsiTheme="minorHAnsi" w:cs="Arial"/>
          <w:color w:val="000000"/>
          <w:sz w:val="18"/>
          <w:szCs w:val="18"/>
          <w:bdr w:val="none" w:sz="0" w:space="0" w:color="auto" w:frame="1"/>
          <w:lang w:eastAsia="de-DE"/>
        </w:rPr>
        <w:t>Der Kunde bestätigt mit der Terminvereinbarung bzw. Anmeldung zu Veranstaltungen selbstverantwortlich zu handeln und</w:t>
      </w:r>
      <w:r w:rsidR="002C6667">
        <w:rPr>
          <w:rFonts w:asciiTheme="minorHAnsi" w:eastAsiaTheme="minorEastAsia" w:hAnsiTheme="minorHAnsi" w:cs="Arial"/>
          <w:color w:val="000000"/>
          <w:sz w:val="18"/>
          <w:szCs w:val="18"/>
          <w:bdr w:val="none" w:sz="0" w:space="0" w:color="auto" w:frame="1"/>
          <w:lang w:eastAsia="de-DE"/>
        </w:rPr>
        <w:t xml:space="preserve"> </w:t>
      </w:r>
      <w:r w:rsidRPr="0003508C">
        <w:rPr>
          <w:rFonts w:asciiTheme="minorHAnsi" w:eastAsiaTheme="minorEastAsia" w:hAnsiTheme="minorHAnsi" w:cs="Arial"/>
          <w:color w:val="000000"/>
          <w:sz w:val="18"/>
          <w:szCs w:val="18"/>
          <w:bdr w:val="none" w:sz="0" w:space="0" w:color="auto" w:frame="1"/>
          <w:lang w:eastAsia="de-DE"/>
        </w:rPr>
        <w:t xml:space="preserve">die Anbieterin von sämtlichen Haftungsansprüchen freizustellen. Der Kunde erkennt an, für seine körperliche und psychische Gesundheit in vollem Maße selbstverantwortlich zu sein und für eventuelle verursachte Schäden selbst </w:t>
      </w:r>
      <w:r w:rsidRPr="00572801">
        <w:rPr>
          <w:rFonts w:asciiTheme="minorHAnsi" w:eastAsiaTheme="minorEastAsia" w:hAnsiTheme="minorHAnsi" w:cs="Arial"/>
          <w:color w:val="000000"/>
          <w:sz w:val="18"/>
          <w:szCs w:val="18"/>
          <w:bdr w:val="none" w:sz="0" w:space="0" w:color="auto" w:frame="1"/>
          <w:lang w:eastAsia="de-DE"/>
        </w:rPr>
        <w:t>aufzukommen</w:t>
      </w:r>
      <w:r w:rsidRPr="0003508C">
        <w:rPr>
          <w:rFonts w:asciiTheme="minorHAnsi" w:eastAsiaTheme="minorEastAsia" w:hAnsiTheme="minorHAnsi" w:cs="Arial"/>
          <w:color w:val="000000"/>
          <w:sz w:val="18"/>
          <w:szCs w:val="18"/>
          <w:bdr w:val="none" w:sz="0" w:space="0" w:color="auto" w:frame="1"/>
          <w:lang w:eastAsia="de-DE"/>
        </w:rPr>
        <w:t>. Eine Haftung wird ausgeschlossen.</w:t>
      </w:r>
    </w:p>
    <w:p w14:paraId="64A288D6" w14:textId="26643A1B" w:rsidR="00B2607F" w:rsidRDefault="00B2607F" w:rsidP="002C6667">
      <w:pPr>
        <w:spacing w:after="0" w:line="240" w:lineRule="auto"/>
        <w:jc w:val="center"/>
        <w:textAlignment w:val="baseline"/>
        <w:rPr>
          <w:rFonts w:asciiTheme="minorHAnsi" w:eastAsiaTheme="minorEastAsia" w:hAnsiTheme="minorHAnsi" w:cs="Arial"/>
          <w:color w:val="000000"/>
          <w:sz w:val="18"/>
          <w:szCs w:val="18"/>
          <w:bdr w:val="none" w:sz="0" w:space="0" w:color="auto" w:frame="1"/>
          <w:lang w:eastAsia="de-DE"/>
        </w:rPr>
      </w:pPr>
      <w:r w:rsidRPr="0003508C">
        <w:rPr>
          <w:rFonts w:asciiTheme="minorHAnsi" w:eastAsiaTheme="minorEastAsia" w:hAnsiTheme="minorHAnsi" w:cs="Arial"/>
          <w:color w:val="000000"/>
          <w:sz w:val="18"/>
          <w:szCs w:val="18"/>
          <w:bdr w:val="none" w:sz="0" w:space="0" w:color="auto" w:frame="1"/>
          <w:lang w:eastAsia="de-DE"/>
        </w:rPr>
        <w:t>​</w:t>
      </w:r>
    </w:p>
    <w:p w14:paraId="2EC5947A" w14:textId="77777777" w:rsidR="00945EBB" w:rsidRPr="002C6667" w:rsidRDefault="00945EBB" w:rsidP="002C6667">
      <w:pPr>
        <w:spacing w:after="0" w:line="240" w:lineRule="auto"/>
        <w:jc w:val="center"/>
        <w:textAlignment w:val="baseline"/>
        <w:rPr>
          <w:rFonts w:asciiTheme="minorHAnsi" w:eastAsiaTheme="minorEastAsia" w:hAnsiTheme="minorHAnsi"/>
          <w:sz w:val="18"/>
          <w:szCs w:val="18"/>
          <w:lang w:eastAsia="de-DE"/>
        </w:rPr>
      </w:pPr>
    </w:p>
    <w:p w14:paraId="485275EE" w14:textId="79FB3C77" w:rsidR="000D61F2" w:rsidRPr="00572801" w:rsidRDefault="00D6191C" w:rsidP="00D6191C">
      <w:pPr>
        <w:rPr>
          <w:rFonts w:asciiTheme="minorHAnsi" w:hAnsiTheme="minorHAnsi"/>
          <w:sz w:val="18"/>
          <w:szCs w:val="18"/>
        </w:rPr>
      </w:pPr>
      <w:r w:rsidRPr="00572801">
        <w:rPr>
          <w:rFonts w:asciiTheme="minorHAnsi" w:hAnsiTheme="minorHAnsi"/>
          <w:sz w:val="18"/>
          <w:szCs w:val="18"/>
        </w:rPr>
        <w:t>§4 Rechte und Pflichten des Klienten</w:t>
      </w:r>
    </w:p>
    <w:p w14:paraId="410108D8" w14:textId="1A556924" w:rsidR="00BD0A4B" w:rsidRPr="00572801" w:rsidRDefault="00A1073A" w:rsidP="00A1073A">
      <w:pPr>
        <w:rPr>
          <w:rFonts w:asciiTheme="minorHAnsi" w:hAnsiTheme="minorHAnsi"/>
          <w:sz w:val="18"/>
          <w:szCs w:val="18"/>
        </w:rPr>
      </w:pPr>
      <w:r w:rsidRPr="00572801">
        <w:rPr>
          <w:rFonts w:asciiTheme="minorHAnsi" w:hAnsiTheme="minorHAnsi"/>
          <w:sz w:val="18"/>
          <w:szCs w:val="18"/>
        </w:rPr>
        <w:t>1.</w:t>
      </w:r>
      <w:r w:rsidR="00D6191C" w:rsidRPr="00572801">
        <w:rPr>
          <w:rFonts w:asciiTheme="minorHAnsi" w:hAnsiTheme="minorHAnsi"/>
          <w:sz w:val="18"/>
          <w:szCs w:val="18"/>
        </w:rPr>
        <w:t xml:space="preserve">Der Klient ist vor, während und nach dem gesamten Coaching Prozess für seine </w:t>
      </w:r>
      <w:r w:rsidR="00D402D6" w:rsidRPr="00572801">
        <w:rPr>
          <w:rFonts w:asciiTheme="minorHAnsi" w:hAnsiTheme="minorHAnsi"/>
          <w:sz w:val="18"/>
          <w:szCs w:val="18"/>
        </w:rPr>
        <w:t>G</w:t>
      </w:r>
      <w:r w:rsidR="00D6191C" w:rsidRPr="00572801">
        <w:rPr>
          <w:rFonts w:asciiTheme="minorHAnsi" w:hAnsiTheme="minorHAnsi"/>
          <w:sz w:val="18"/>
          <w:szCs w:val="18"/>
        </w:rPr>
        <w:t xml:space="preserve">esundheit </w:t>
      </w:r>
      <w:r w:rsidR="003E5E25" w:rsidRPr="00572801">
        <w:rPr>
          <w:rFonts w:asciiTheme="minorHAnsi" w:hAnsiTheme="minorHAnsi"/>
          <w:sz w:val="18"/>
          <w:szCs w:val="18"/>
        </w:rPr>
        <w:t xml:space="preserve">bzw. für die Gesundheit der autistischen Person </w:t>
      </w:r>
      <w:r w:rsidR="00D6191C" w:rsidRPr="00572801">
        <w:rPr>
          <w:rFonts w:asciiTheme="minorHAnsi" w:hAnsiTheme="minorHAnsi"/>
          <w:sz w:val="18"/>
          <w:szCs w:val="18"/>
        </w:rPr>
        <w:t>selbst verantwortlich.</w:t>
      </w:r>
      <w:r w:rsidR="00A80D00" w:rsidRPr="00572801">
        <w:rPr>
          <w:rFonts w:asciiTheme="minorHAnsi" w:hAnsiTheme="minorHAnsi"/>
          <w:sz w:val="18"/>
          <w:szCs w:val="18"/>
        </w:rPr>
        <w:t xml:space="preserve"> </w:t>
      </w:r>
      <w:r w:rsidR="003E5E25" w:rsidRPr="00572801">
        <w:rPr>
          <w:rFonts w:asciiTheme="minorHAnsi" w:hAnsiTheme="minorHAnsi"/>
          <w:sz w:val="18"/>
          <w:szCs w:val="18"/>
        </w:rPr>
        <w:t xml:space="preserve">Zeigt die autistische Person Verhaltensweisen, die mit körperlichen Beschwerden (z.B. Schmerzen) in Verbindung stehen könnten, ist ein Arzt zu konsultieren. </w:t>
      </w:r>
    </w:p>
    <w:p w14:paraId="39D3D8F5" w14:textId="77777777" w:rsidR="00D63309" w:rsidRPr="00572801" w:rsidRDefault="00527BD3" w:rsidP="00D6191C">
      <w:pPr>
        <w:rPr>
          <w:rFonts w:asciiTheme="minorHAnsi" w:hAnsiTheme="minorHAnsi"/>
          <w:sz w:val="18"/>
          <w:szCs w:val="18"/>
        </w:rPr>
      </w:pPr>
      <w:r w:rsidRPr="00572801">
        <w:rPr>
          <w:rFonts w:asciiTheme="minorHAnsi" w:hAnsiTheme="minorHAnsi"/>
          <w:sz w:val="18"/>
          <w:szCs w:val="18"/>
        </w:rPr>
        <w:t>2. Der Klient nimmt alle vereinbarten Coaching Termine pünktlich und gewissenhaft wahr. Er nimmt sich vor und nach den jeweiligen Sitzungen ausreichend Zeit, um die Situationen zu reflektieren, ggf. Tagebuch in tabellarischer Form zu führen, Materialien für die autistische Person bei Bedarf</w:t>
      </w:r>
      <w:r w:rsidR="00A80D00" w:rsidRPr="00572801">
        <w:rPr>
          <w:rFonts w:asciiTheme="minorHAnsi" w:hAnsiTheme="minorHAnsi"/>
          <w:sz w:val="18"/>
          <w:szCs w:val="18"/>
        </w:rPr>
        <w:t xml:space="preserve"> zu erstellen </w:t>
      </w:r>
      <w:r w:rsidR="00F85DCF" w:rsidRPr="00572801">
        <w:rPr>
          <w:rFonts w:asciiTheme="minorHAnsi" w:hAnsiTheme="minorHAnsi"/>
          <w:sz w:val="18"/>
          <w:szCs w:val="18"/>
        </w:rPr>
        <w:t>u.Ä.</w:t>
      </w:r>
      <w:r w:rsidR="00D6191C" w:rsidRPr="00572801">
        <w:rPr>
          <w:rFonts w:asciiTheme="minorHAnsi" w:hAnsiTheme="minorHAnsi"/>
          <w:sz w:val="18"/>
          <w:szCs w:val="18"/>
        </w:rPr>
        <w:t xml:space="preserve"> Sofern der Klient verhindert ist, sagt er die Termine wenigstens </w:t>
      </w:r>
      <w:r w:rsidR="000F3A1C" w:rsidRPr="00572801">
        <w:rPr>
          <w:rFonts w:asciiTheme="minorHAnsi" w:hAnsiTheme="minorHAnsi"/>
          <w:sz w:val="18"/>
          <w:szCs w:val="18"/>
        </w:rPr>
        <w:t>24 Stunden</w:t>
      </w:r>
      <w:r w:rsidR="00D6191C" w:rsidRPr="00572801">
        <w:rPr>
          <w:rFonts w:asciiTheme="minorHAnsi" w:hAnsiTheme="minorHAnsi"/>
          <w:sz w:val="18"/>
          <w:szCs w:val="18"/>
        </w:rPr>
        <w:t xml:space="preserve"> im Voraus ab. Ansonsten </w:t>
      </w:r>
      <w:r w:rsidR="00E11003" w:rsidRPr="00572801">
        <w:rPr>
          <w:rFonts w:asciiTheme="minorHAnsi" w:hAnsiTheme="minorHAnsi"/>
          <w:sz w:val="18"/>
          <w:szCs w:val="18"/>
        </w:rPr>
        <w:t>wird die Zeit a</w:t>
      </w:r>
      <w:r w:rsidR="007D39E3" w:rsidRPr="00572801">
        <w:rPr>
          <w:rFonts w:asciiTheme="minorHAnsi" w:hAnsiTheme="minorHAnsi"/>
          <w:sz w:val="18"/>
          <w:szCs w:val="18"/>
        </w:rPr>
        <w:t>b</w:t>
      </w:r>
      <w:r w:rsidR="00E11003" w:rsidRPr="00572801">
        <w:rPr>
          <w:rFonts w:asciiTheme="minorHAnsi" w:hAnsiTheme="minorHAnsi"/>
          <w:sz w:val="18"/>
          <w:szCs w:val="18"/>
        </w:rPr>
        <w:t>gerechnet</w:t>
      </w:r>
      <w:r w:rsidR="00D6191C" w:rsidRPr="00572801">
        <w:rPr>
          <w:rFonts w:asciiTheme="minorHAnsi" w:hAnsiTheme="minorHAnsi"/>
          <w:sz w:val="18"/>
          <w:szCs w:val="18"/>
        </w:rPr>
        <w:t>.</w:t>
      </w:r>
    </w:p>
    <w:p w14:paraId="374D649D" w14:textId="26A8EE8A" w:rsidR="00D6191C" w:rsidRPr="00572801" w:rsidRDefault="00D6191C" w:rsidP="00D6191C">
      <w:pPr>
        <w:rPr>
          <w:rFonts w:asciiTheme="minorHAnsi" w:hAnsiTheme="minorHAnsi"/>
          <w:sz w:val="18"/>
          <w:szCs w:val="18"/>
        </w:rPr>
      </w:pPr>
      <w:r w:rsidRPr="00572801">
        <w:rPr>
          <w:rFonts w:asciiTheme="minorHAnsi" w:hAnsiTheme="minorHAnsi"/>
          <w:sz w:val="18"/>
          <w:szCs w:val="18"/>
        </w:rPr>
        <w:t>3. Der Klient beteiligt sich aktiv und engagiert am Coaching Prozess. Der Coach kann nur Veränderungsanregungen</w:t>
      </w:r>
      <w:r w:rsidR="00A80D00" w:rsidRPr="00572801">
        <w:rPr>
          <w:rFonts w:asciiTheme="minorHAnsi" w:hAnsiTheme="minorHAnsi"/>
          <w:sz w:val="18"/>
          <w:szCs w:val="18"/>
        </w:rPr>
        <w:t xml:space="preserve"> geben, indem er sein Wissen vermittelt und mit dem Klienten gemeinsam die Situationen reflektiert und auswertet. </w:t>
      </w:r>
      <w:r w:rsidRPr="00572801">
        <w:rPr>
          <w:rFonts w:asciiTheme="minorHAnsi" w:hAnsiTheme="minorHAnsi"/>
          <w:sz w:val="18"/>
          <w:szCs w:val="18"/>
        </w:rPr>
        <w:t>Dem Klienten ist bewusst, dass er (der Klient) diese Anregungen aktiv und in geeigneter Weise umsetzen muss, damit das Coaching erfolgreich sein kann</w:t>
      </w:r>
      <w:r w:rsidR="00286A78" w:rsidRPr="00572801">
        <w:rPr>
          <w:rFonts w:asciiTheme="minorHAnsi" w:hAnsiTheme="minorHAnsi"/>
          <w:sz w:val="18"/>
          <w:szCs w:val="18"/>
        </w:rPr>
        <w:t xml:space="preserve">. So z.B. durch ein Tagebuch, </w:t>
      </w:r>
      <w:r w:rsidR="004B25B6" w:rsidRPr="00572801">
        <w:rPr>
          <w:rFonts w:asciiTheme="minorHAnsi" w:hAnsiTheme="minorHAnsi"/>
          <w:sz w:val="18"/>
          <w:szCs w:val="18"/>
        </w:rPr>
        <w:t xml:space="preserve">bearbeiten von Unterlagen, </w:t>
      </w:r>
      <w:r w:rsidR="00197866" w:rsidRPr="00572801">
        <w:rPr>
          <w:rFonts w:asciiTheme="minorHAnsi" w:hAnsiTheme="minorHAnsi"/>
          <w:sz w:val="18"/>
          <w:szCs w:val="18"/>
        </w:rPr>
        <w:t>Erstellen</w:t>
      </w:r>
      <w:r w:rsidR="004B25B6" w:rsidRPr="00572801">
        <w:rPr>
          <w:rFonts w:asciiTheme="minorHAnsi" w:hAnsiTheme="minorHAnsi"/>
          <w:sz w:val="18"/>
          <w:szCs w:val="18"/>
        </w:rPr>
        <w:t xml:space="preserve"> von Handlungsplänen</w:t>
      </w:r>
      <w:r w:rsidR="00197866" w:rsidRPr="00572801">
        <w:rPr>
          <w:rFonts w:asciiTheme="minorHAnsi" w:hAnsiTheme="minorHAnsi"/>
          <w:sz w:val="18"/>
          <w:szCs w:val="18"/>
        </w:rPr>
        <w:t xml:space="preserve">, </w:t>
      </w:r>
      <w:r w:rsidR="00A11606" w:rsidRPr="00572801">
        <w:rPr>
          <w:rFonts w:asciiTheme="minorHAnsi" w:hAnsiTheme="minorHAnsi"/>
          <w:sz w:val="18"/>
          <w:szCs w:val="18"/>
        </w:rPr>
        <w:t xml:space="preserve">Gemeinsame </w:t>
      </w:r>
      <w:r w:rsidR="00197866" w:rsidRPr="00572801">
        <w:rPr>
          <w:rFonts w:asciiTheme="minorHAnsi" w:hAnsiTheme="minorHAnsi"/>
          <w:sz w:val="18"/>
          <w:szCs w:val="18"/>
        </w:rPr>
        <w:t>Gespräche mi</w:t>
      </w:r>
      <w:r w:rsidR="00A11606" w:rsidRPr="00572801">
        <w:rPr>
          <w:rFonts w:asciiTheme="minorHAnsi" w:hAnsiTheme="minorHAnsi"/>
          <w:sz w:val="18"/>
          <w:szCs w:val="18"/>
        </w:rPr>
        <w:t xml:space="preserve">t </w:t>
      </w:r>
      <w:r w:rsidR="00CE7350" w:rsidRPr="00572801">
        <w:rPr>
          <w:rFonts w:asciiTheme="minorHAnsi" w:hAnsiTheme="minorHAnsi"/>
          <w:sz w:val="18"/>
          <w:szCs w:val="18"/>
        </w:rPr>
        <w:t>dem H</w:t>
      </w:r>
      <w:r w:rsidR="007A395E" w:rsidRPr="00572801">
        <w:rPr>
          <w:rFonts w:asciiTheme="minorHAnsi" w:hAnsiTheme="minorHAnsi"/>
          <w:sz w:val="18"/>
          <w:szCs w:val="18"/>
        </w:rPr>
        <w:t>ilfes</w:t>
      </w:r>
      <w:r w:rsidR="00CE7350" w:rsidRPr="00572801">
        <w:rPr>
          <w:rFonts w:asciiTheme="minorHAnsi" w:hAnsiTheme="minorHAnsi"/>
          <w:sz w:val="18"/>
          <w:szCs w:val="18"/>
        </w:rPr>
        <w:t>ystem.</w:t>
      </w:r>
    </w:p>
    <w:p w14:paraId="19445508" w14:textId="77777777" w:rsidR="00945EBB" w:rsidRDefault="008F5FC8" w:rsidP="00AE7F2C">
      <w:pPr>
        <w:pBdr>
          <w:bottom w:val="single" w:sz="12" w:space="1" w:color="auto"/>
        </w:pBdr>
        <w:rPr>
          <w:rFonts w:asciiTheme="minorHAnsi" w:hAnsiTheme="minorHAnsi"/>
          <w:sz w:val="18"/>
          <w:szCs w:val="18"/>
        </w:rPr>
      </w:pPr>
      <w:r w:rsidRPr="00572801">
        <w:rPr>
          <w:rFonts w:asciiTheme="minorHAnsi" w:hAnsiTheme="minorHAnsi"/>
          <w:sz w:val="18"/>
          <w:szCs w:val="18"/>
        </w:rPr>
        <w:t xml:space="preserve">4.Der Klient </w:t>
      </w:r>
      <w:r w:rsidR="00FE302D" w:rsidRPr="00572801">
        <w:rPr>
          <w:rFonts w:asciiTheme="minorHAnsi" w:hAnsiTheme="minorHAnsi"/>
          <w:sz w:val="18"/>
          <w:szCs w:val="18"/>
        </w:rPr>
        <w:t>gibt Einsicht in alle relevanten Unterlagen</w:t>
      </w:r>
      <w:r w:rsidR="007D39E3" w:rsidRPr="00572801">
        <w:rPr>
          <w:rFonts w:asciiTheme="minorHAnsi" w:hAnsiTheme="minorHAnsi"/>
          <w:sz w:val="18"/>
          <w:szCs w:val="18"/>
        </w:rPr>
        <w:t>,</w:t>
      </w:r>
      <w:r w:rsidR="00FE302D" w:rsidRPr="00572801">
        <w:rPr>
          <w:rFonts w:asciiTheme="minorHAnsi" w:hAnsiTheme="minorHAnsi"/>
          <w:sz w:val="18"/>
          <w:szCs w:val="18"/>
        </w:rPr>
        <w:t xml:space="preserve"> </w:t>
      </w:r>
      <w:r w:rsidR="0033339B" w:rsidRPr="00572801">
        <w:rPr>
          <w:rFonts w:asciiTheme="minorHAnsi" w:hAnsiTheme="minorHAnsi"/>
          <w:sz w:val="18"/>
          <w:szCs w:val="18"/>
        </w:rPr>
        <w:t>die zur Hilfestellung nötig sind</w:t>
      </w:r>
      <w:r w:rsidR="00A05807" w:rsidRPr="00572801">
        <w:rPr>
          <w:rFonts w:asciiTheme="minorHAnsi" w:hAnsiTheme="minorHAnsi"/>
          <w:sz w:val="18"/>
          <w:szCs w:val="18"/>
        </w:rPr>
        <w:t>. Wir halten es für sehr wichtig all</w:t>
      </w:r>
      <w:r w:rsidR="001A6AFC" w:rsidRPr="00572801">
        <w:rPr>
          <w:rFonts w:asciiTheme="minorHAnsi" w:hAnsiTheme="minorHAnsi"/>
          <w:sz w:val="18"/>
          <w:szCs w:val="18"/>
        </w:rPr>
        <w:t xml:space="preserve"> diese</w:t>
      </w:r>
      <w:r w:rsidR="00ED1CAF" w:rsidRPr="00572801">
        <w:rPr>
          <w:rFonts w:asciiTheme="minorHAnsi" w:hAnsiTheme="minorHAnsi"/>
          <w:sz w:val="18"/>
          <w:szCs w:val="18"/>
        </w:rPr>
        <w:t xml:space="preserve"> Unterlagen </w:t>
      </w:r>
      <w:r w:rsidR="00A05807" w:rsidRPr="00572801">
        <w:rPr>
          <w:rFonts w:asciiTheme="minorHAnsi" w:hAnsiTheme="minorHAnsi"/>
          <w:sz w:val="18"/>
          <w:szCs w:val="18"/>
        </w:rPr>
        <w:t xml:space="preserve">einfließen zu lassen </w:t>
      </w:r>
      <w:r w:rsidR="00A54DEC" w:rsidRPr="00572801">
        <w:rPr>
          <w:rFonts w:asciiTheme="minorHAnsi" w:hAnsiTheme="minorHAnsi"/>
          <w:sz w:val="18"/>
          <w:szCs w:val="18"/>
        </w:rPr>
        <w:t>in unsere Arbeit.</w:t>
      </w:r>
      <w:r w:rsidR="005622A3" w:rsidRPr="00572801">
        <w:rPr>
          <w:rFonts w:asciiTheme="minorHAnsi" w:hAnsiTheme="minorHAnsi"/>
          <w:sz w:val="18"/>
          <w:szCs w:val="18"/>
        </w:rPr>
        <w:t xml:space="preserve"> Senden Sie uns diese Unterlagen in Kopie</w:t>
      </w:r>
      <w:r w:rsidR="00587348" w:rsidRPr="00572801">
        <w:rPr>
          <w:rFonts w:asciiTheme="minorHAnsi" w:hAnsiTheme="minorHAnsi"/>
          <w:sz w:val="18"/>
          <w:szCs w:val="18"/>
        </w:rPr>
        <w:t xml:space="preserve"> nach</w:t>
      </w:r>
      <w:r w:rsidR="00043DF3" w:rsidRPr="00572801">
        <w:rPr>
          <w:rFonts w:asciiTheme="minorHAnsi" w:hAnsiTheme="minorHAnsi"/>
          <w:sz w:val="18"/>
          <w:szCs w:val="18"/>
        </w:rPr>
        <w:t xml:space="preserve"> Absprache</w:t>
      </w:r>
      <w:r w:rsidR="00587348" w:rsidRPr="00572801">
        <w:rPr>
          <w:rFonts w:asciiTheme="minorHAnsi" w:hAnsiTheme="minorHAnsi"/>
          <w:sz w:val="18"/>
          <w:szCs w:val="18"/>
        </w:rPr>
        <w:t xml:space="preserve"> zu</w:t>
      </w:r>
      <w:r w:rsidR="00043DF3" w:rsidRPr="00572801">
        <w:rPr>
          <w:rFonts w:asciiTheme="minorHAnsi" w:hAnsiTheme="minorHAnsi"/>
          <w:sz w:val="18"/>
          <w:szCs w:val="18"/>
        </w:rPr>
        <w:t>.</w:t>
      </w:r>
      <w:r w:rsidR="00887525" w:rsidRPr="00572801">
        <w:rPr>
          <w:rFonts w:asciiTheme="minorHAnsi" w:hAnsiTheme="minorHAnsi"/>
          <w:sz w:val="18"/>
          <w:szCs w:val="18"/>
        </w:rPr>
        <w:t xml:space="preserve"> Für den </w:t>
      </w:r>
      <w:r w:rsidR="00447B6F" w:rsidRPr="00572801">
        <w:rPr>
          <w:rFonts w:asciiTheme="minorHAnsi" w:hAnsiTheme="minorHAnsi"/>
          <w:sz w:val="18"/>
          <w:szCs w:val="18"/>
        </w:rPr>
        <w:t>Fall,</w:t>
      </w:r>
      <w:r w:rsidR="00887525" w:rsidRPr="00572801">
        <w:rPr>
          <w:rFonts w:asciiTheme="minorHAnsi" w:hAnsiTheme="minorHAnsi"/>
          <w:sz w:val="18"/>
          <w:szCs w:val="18"/>
        </w:rPr>
        <w:t xml:space="preserve"> dass Sie das Coaching beenden werden </w:t>
      </w:r>
      <w:r w:rsidR="00447B6F" w:rsidRPr="00572801">
        <w:rPr>
          <w:rFonts w:asciiTheme="minorHAnsi" w:hAnsiTheme="minorHAnsi"/>
          <w:sz w:val="18"/>
          <w:szCs w:val="18"/>
        </w:rPr>
        <w:t>Ihre</w:t>
      </w:r>
      <w:r w:rsidR="00887525" w:rsidRPr="00572801">
        <w:rPr>
          <w:rFonts w:asciiTheme="minorHAnsi" w:hAnsiTheme="minorHAnsi"/>
          <w:sz w:val="18"/>
          <w:szCs w:val="18"/>
        </w:rPr>
        <w:t xml:space="preserve"> Unterlagen vernichtet.</w:t>
      </w:r>
    </w:p>
    <w:p w14:paraId="687B5DB4" w14:textId="77777777" w:rsidR="008E5CAC" w:rsidRDefault="008E5CAC" w:rsidP="00AE7F2C">
      <w:pPr>
        <w:pBdr>
          <w:bottom w:val="single" w:sz="12" w:space="1" w:color="auto"/>
        </w:pBdr>
        <w:rPr>
          <w:rFonts w:asciiTheme="minorHAnsi" w:hAnsiTheme="minorHAnsi"/>
          <w:sz w:val="18"/>
          <w:szCs w:val="18"/>
        </w:rPr>
      </w:pPr>
    </w:p>
    <w:p w14:paraId="660A5F90" w14:textId="77777777" w:rsidR="008E5CAC" w:rsidRDefault="008E5CAC" w:rsidP="00AE7F2C">
      <w:pPr>
        <w:pBdr>
          <w:bottom w:val="single" w:sz="12" w:space="1" w:color="auto"/>
        </w:pBdr>
        <w:rPr>
          <w:rFonts w:asciiTheme="minorHAnsi" w:hAnsiTheme="minorHAnsi"/>
          <w:sz w:val="18"/>
          <w:szCs w:val="18"/>
        </w:rPr>
      </w:pPr>
    </w:p>
    <w:p w14:paraId="50299000" w14:textId="7D83DCB9" w:rsidR="008E5CAC" w:rsidRDefault="008E1F58" w:rsidP="006C5C47">
      <w:pPr>
        <w:rPr>
          <w:rFonts w:asciiTheme="minorHAnsi" w:hAnsiTheme="minorHAnsi"/>
          <w:sz w:val="18"/>
          <w:szCs w:val="18"/>
        </w:rPr>
      </w:pPr>
      <w:r>
        <w:rPr>
          <w:rFonts w:asciiTheme="minorHAnsi" w:hAnsiTheme="minorHAnsi"/>
          <w:sz w:val="18"/>
          <w:szCs w:val="18"/>
        </w:rPr>
        <w:lastRenderedPageBreak/>
        <w:t>§5 Vergütung</w:t>
      </w:r>
    </w:p>
    <w:p w14:paraId="7352B4CC" w14:textId="7A9B76F3" w:rsidR="0026587C" w:rsidRPr="0003508C" w:rsidRDefault="00300CFA" w:rsidP="006C5C47">
      <w:pPr>
        <w:rPr>
          <w:rFonts w:asciiTheme="minorHAnsi" w:hAnsiTheme="minorHAnsi"/>
          <w:sz w:val="18"/>
          <w:szCs w:val="18"/>
        </w:rPr>
      </w:pPr>
      <w:r w:rsidRPr="00572801">
        <w:rPr>
          <w:rFonts w:asciiTheme="minorHAnsi" w:hAnsiTheme="minorHAnsi"/>
          <w:sz w:val="18"/>
          <w:szCs w:val="18"/>
        </w:rPr>
        <w:t>Dieses Umfeld-Coaching ist als Langzeitprojekt angelegt, das von ehrenamtlichem Berater/-innen ausgeführt wird. Sämtliche Gelder fließen ohne Abzüge Selbstbestimmt Autistisch 2019 e.V. zu und werden hier im Sinne der Satzung eingesetzt.</w:t>
      </w:r>
      <w:r>
        <w:rPr>
          <w:rFonts w:asciiTheme="minorHAnsi" w:hAnsiTheme="minorHAnsi"/>
          <w:sz w:val="18"/>
          <w:szCs w:val="18"/>
        </w:rPr>
        <w:t xml:space="preserve"> </w:t>
      </w:r>
      <w:r w:rsidRPr="0003508C">
        <w:rPr>
          <w:rFonts w:asciiTheme="minorHAnsi" w:eastAsiaTheme="minorEastAsia" w:hAnsiTheme="minorHAnsi" w:cs="Arial"/>
          <w:color w:val="000000"/>
          <w:sz w:val="18"/>
          <w:szCs w:val="18"/>
          <w:bdr w:val="none" w:sz="0" w:space="0" w:color="auto" w:frame="1"/>
          <w:lang w:eastAsia="de-DE"/>
        </w:rPr>
        <w:t>Die Angebote sind freibleibend. Änderungen vorbehalten. Für alle Angebote werden die benannten Kosten berechnet.</w:t>
      </w:r>
      <w:r>
        <w:rPr>
          <w:rFonts w:asciiTheme="minorHAnsi" w:hAnsiTheme="minorHAnsi"/>
          <w:sz w:val="18"/>
          <w:szCs w:val="18"/>
        </w:rPr>
        <w:t xml:space="preserve"> </w:t>
      </w:r>
      <w:r w:rsidRPr="0003508C">
        <w:rPr>
          <w:rFonts w:asciiTheme="minorHAnsi" w:eastAsiaTheme="minorEastAsia" w:hAnsiTheme="minorHAnsi" w:cs="Arial"/>
          <w:color w:val="000000"/>
          <w:sz w:val="18"/>
          <w:szCs w:val="18"/>
          <w:bdr w:val="none" w:sz="0" w:space="0" w:color="auto" w:frame="1"/>
          <w:lang w:eastAsia="de-DE"/>
        </w:rPr>
        <w:t xml:space="preserve">Alle angegebenen Preise sind Endpreise. </w:t>
      </w:r>
      <w:r w:rsidR="0036446A">
        <w:rPr>
          <w:rFonts w:asciiTheme="minorHAnsi" w:eastAsiaTheme="minorEastAsia" w:hAnsiTheme="minorHAnsi" w:cs="Arial"/>
          <w:color w:val="000000"/>
          <w:sz w:val="18"/>
          <w:szCs w:val="18"/>
          <w:bdr w:val="none" w:sz="0" w:space="0" w:color="auto" w:frame="1"/>
          <w:lang w:eastAsia="de-DE"/>
        </w:rPr>
        <w:t xml:space="preserve">Die </w:t>
      </w:r>
      <w:r w:rsidRPr="0003508C">
        <w:rPr>
          <w:rFonts w:asciiTheme="minorHAnsi" w:eastAsiaTheme="minorEastAsia" w:hAnsiTheme="minorHAnsi" w:cs="Arial"/>
          <w:color w:val="000000"/>
          <w:sz w:val="18"/>
          <w:szCs w:val="18"/>
          <w:bdr w:val="none" w:sz="0" w:space="0" w:color="auto" w:frame="1"/>
          <w:lang w:eastAsia="de-DE"/>
        </w:rPr>
        <w:t>Coaches erhalten kein</w:t>
      </w:r>
      <w:r w:rsidR="0036446A">
        <w:rPr>
          <w:rFonts w:asciiTheme="minorHAnsi" w:eastAsiaTheme="minorEastAsia" w:hAnsiTheme="minorHAnsi" w:cs="Arial"/>
          <w:color w:val="000000"/>
          <w:sz w:val="18"/>
          <w:szCs w:val="18"/>
          <w:bdr w:val="none" w:sz="0" w:space="0" w:color="auto" w:frame="1"/>
          <w:lang w:eastAsia="de-DE"/>
        </w:rPr>
        <w:t>erlei</w:t>
      </w:r>
      <w:r w:rsidRPr="0003508C">
        <w:rPr>
          <w:rFonts w:asciiTheme="minorHAnsi" w:eastAsiaTheme="minorEastAsia" w:hAnsiTheme="minorHAnsi" w:cs="Arial"/>
          <w:color w:val="000000"/>
          <w:sz w:val="18"/>
          <w:szCs w:val="18"/>
          <w:bdr w:val="none" w:sz="0" w:space="0" w:color="auto" w:frame="1"/>
          <w:lang w:eastAsia="de-DE"/>
        </w:rPr>
        <w:t xml:space="preserve"> Gehalt</w:t>
      </w:r>
      <w:r w:rsidR="0036446A">
        <w:rPr>
          <w:rFonts w:asciiTheme="minorHAnsi" w:eastAsiaTheme="minorEastAsia" w:hAnsiTheme="minorHAnsi" w:cs="Arial"/>
          <w:color w:val="000000"/>
          <w:sz w:val="18"/>
          <w:szCs w:val="18"/>
          <w:bdr w:val="none" w:sz="0" w:space="0" w:color="auto" w:frame="1"/>
          <w:lang w:eastAsia="de-DE"/>
        </w:rPr>
        <w:t>.</w:t>
      </w:r>
    </w:p>
    <w:p w14:paraId="024942EF" w14:textId="7E46D047" w:rsidR="00AE6C3E" w:rsidRPr="00572801" w:rsidRDefault="00F07C66" w:rsidP="00537408">
      <w:pPr>
        <w:pBdr>
          <w:bottom w:val="single" w:sz="12" w:space="1" w:color="auto"/>
        </w:pBdr>
        <w:rPr>
          <w:rFonts w:asciiTheme="minorHAnsi" w:hAnsiTheme="minorHAnsi"/>
          <w:sz w:val="18"/>
          <w:szCs w:val="18"/>
        </w:rPr>
      </w:pPr>
      <w:r>
        <w:rPr>
          <w:rFonts w:asciiTheme="minorHAnsi" w:hAnsiTheme="minorHAnsi"/>
          <w:sz w:val="18"/>
          <w:szCs w:val="18"/>
        </w:rPr>
        <w:t xml:space="preserve">Der Stundensatz beträgt </w:t>
      </w:r>
      <w:r w:rsidR="00CD1E68" w:rsidRPr="00572801">
        <w:rPr>
          <w:rFonts w:asciiTheme="minorHAnsi" w:hAnsiTheme="minorHAnsi"/>
          <w:sz w:val="18"/>
          <w:szCs w:val="18"/>
        </w:rPr>
        <w:t xml:space="preserve">35 </w:t>
      </w:r>
      <w:r w:rsidRPr="00572801">
        <w:rPr>
          <w:rFonts w:asciiTheme="minorHAnsi" w:hAnsiTheme="minorHAnsi"/>
          <w:sz w:val="18"/>
          <w:szCs w:val="18"/>
        </w:rPr>
        <w:t>Euro</w:t>
      </w:r>
      <w:r w:rsidR="003B0B49">
        <w:rPr>
          <w:rFonts w:asciiTheme="minorHAnsi" w:hAnsiTheme="minorHAnsi"/>
          <w:sz w:val="18"/>
          <w:szCs w:val="18"/>
        </w:rPr>
        <w:t xml:space="preserve"> und </w:t>
      </w:r>
      <w:r w:rsidR="004235EE" w:rsidRPr="00572801">
        <w:rPr>
          <w:rFonts w:asciiTheme="minorHAnsi" w:hAnsiTheme="minorHAnsi"/>
          <w:sz w:val="18"/>
          <w:szCs w:val="18"/>
        </w:rPr>
        <w:t xml:space="preserve">25 Euro für </w:t>
      </w:r>
      <w:r w:rsidR="00311DFE" w:rsidRPr="00572801">
        <w:rPr>
          <w:rFonts w:asciiTheme="minorHAnsi" w:hAnsiTheme="minorHAnsi"/>
          <w:sz w:val="18"/>
          <w:szCs w:val="18"/>
        </w:rPr>
        <w:t>Mitglieder</w:t>
      </w:r>
      <w:r w:rsidR="00AB3DD3">
        <w:rPr>
          <w:rFonts w:asciiTheme="minorHAnsi" w:hAnsiTheme="minorHAnsi"/>
          <w:sz w:val="18"/>
          <w:szCs w:val="18"/>
        </w:rPr>
        <w:t xml:space="preserve"> bei Privatzahlung</w:t>
      </w:r>
      <w:r w:rsidR="005706A7" w:rsidRPr="00572801">
        <w:rPr>
          <w:rFonts w:asciiTheme="minorHAnsi" w:hAnsiTheme="minorHAnsi"/>
          <w:sz w:val="18"/>
          <w:szCs w:val="18"/>
        </w:rPr>
        <w:t xml:space="preserve">. </w:t>
      </w:r>
      <w:r w:rsidR="007D39E3" w:rsidRPr="00572801">
        <w:rPr>
          <w:rFonts w:asciiTheme="minorHAnsi" w:hAnsiTheme="minorHAnsi"/>
          <w:sz w:val="18"/>
          <w:szCs w:val="18"/>
        </w:rPr>
        <w:t xml:space="preserve">Sollte Ihnen die Vergütung </w:t>
      </w:r>
      <w:r w:rsidR="000A1E9F" w:rsidRPr="00572801">
        <w:rPr>
          <w:rFonts w:asciiTheme="minorHAnsi" w:hAnsiTheme="minorHAnsi"/>
          <w:sz w:val="18"/>
          <w:szCs w:val="18"/>
        </w:rPr>
        <w:t>finanzielle Schwierigkeiten bereiten, so sprechen Sie uns bitte offen und direkt</w:t>
      </w:r>
      <w:r w:rsidR="0065283E" w:rsidRPr="00572801">
        <w:rPr>
          <w:rFonts w:asciiTheme="minorHAnsi" w:hAnsiTheme="minorHAnsi"/>
          <w:sz w:val="18"/>
          <w:szCs w:val="18"/>
        </w:rPr>
        <w:t xml:space="preserve"> an</w:t>
      </w:r>
      <w:r w:rsidR="000A1E9F" w:rsidRPr="00572801">
        <w:rPr>
          <w:rFonts w:asciiTheme="minorHAnsi" w:hAnsiTheme="minorHAnsi"/>
          <w:sz w:val="18"/>
          <w:szCs w:val="18"/>
        </w:rPr>
        <w:t>, damit eine geeignete gemeinsame Lösung gefunden werden ka</w:t>
      </w:r>
      <w:r w:rsidR="00D2455E" w:rsidRPr="00572801">
        <w:rPr>
          <w:rFonts w:asciiTheme="minorHAnsi" w:hAnsiTheme="minorHAnsi"/>
          <w:sz w:val="18"/>
          <w:szCs w:val="18"/>
        </w:rPr>
        <w:t>nn</w:t>
      </w:r>
      <w:r w:rsidR="00FF312D" w:rsidRPr="00572801">
        <w:rPr>
          <w:rFonts w:asciiTheme="minorHAnsi" w:hAnsiTheme="minorHAnsi"/>
          <w:sz w:val="18"/>
          <w:szCs w:val="18"/>
        </w:rPr>
        <w:t>.</w:t>
      </w:r>
      <w:r w:rsidR="00036D30" w:rsidRPr="00572801">
        <w:rPr>
          <w:rFonts w:asciiTheme="minorHAnsi" w:hAnsiTheme="minorHAnsi"/>
          <w:sz w:val="18"/>
          <w:szCs w:val="18"/>
        </w:rPr>
        <w:t xml:space="preserve"> </w:t>
      </w:r>
      <w:r w:rsidR="00683844" w:rsidRPr="00572801">
        <w:rPr>
          <w:rFonts w:asciiTheme="minorHAnsi" w:hAnsiTheme="minorHAnsi"/>
          <w:sz w:val="18"/>
          <w:szCs w:val="18"/>
        </w:rPr>
        <w:t xml:space="preserve">Uns ist wichtig </w:t>
      </w:r>
      <w:r w:rsidR="00AE6C3E" w:rsidRPr="00572801">
        <w:rPr>
          <w:rFonts w:asciiTheme="minorHAnsi" w:hAnsiTheme="minorHAnsi"/>
          <w:sz w:val="18"/>
          <w:szCs w:val="18"/>
        </w:rPr>
        <w:t xml:space="preserve">Sie </w:t>
      </w:r>
      <w:r w:rsidR="00683844" w:rsidRPr="00572801">
        <w:rPr>
          <w:rFonts w:asciiTheme="minorHAnsi" w:hAnsiTheme="minorHAnsi"/>
          <w:sz w:val="18"/>
          <w:szCs w:val="18"/>
        </w:rPr>
        <w:t>zu unterstützen</w:t>
      </w:r>
      <w:r w:rsidR="003649C9" w:rsidRPr="00572801">
        <w:rPr>
          <w:rFonts w:asciiTheme="minorHAnsi" w:hAnsiTheme="minorHAnsi"/>
          <w:sz w:val="18"/>
          <w:szCs w:val="18"/>
        </w:rPr>
        <w:t xml:space="preserve"> und wir finden</w:t>
      </w:r>
      <w:r w:rsidR="00F32E2C">
        <w:rPr>
          <w:rFonts w:asciiTheme="minorHAnsi" w:hAnsiTheme="minorHAnsi"/>
          <w:sz w:val="18"/>
          <w:szCs w:val="18"/>
        </w:rPr>
        <w:t xml:space="preserve"> immer </w:t>
      </w:r>
      <w:r w:rsidR="003649C9" w:rsidRPr="00572801">
        <w:rPr>
          <w:rFonts w:asciiTheme="minorHAnsi" w:hAnsiTheme="minorHAnsi"/>
          <w:sz w:val="18"/>
          <w:szCs w:val="18"/>
        </w:rPr>
        <w:t>eine Lösung</w:t>
      </w:r>
      <w:r w:rsidR="00413388" w:rsidRPr="00572801">
        <w:rPr>
          <w:rFonts w:asciiTheme="minorHAnsi" w:hAnsiTheme="minorHAnsi"/>
          <w:sz w:val="18"/>
          <w:szCs w:val="18"/>
        </w:rPr>
        <w:t>.</w:t>
      </w:r>
      <w:r w:rsidR="0097206D" w:rsidRPr="00572801">
        <w:rPr>
          <w:rFonts w:asciiTheme="minorHAnsi" w:hAnsiTheme="minorHAnsi"/>
          <w:sz w:val="18"/>
          <w:szCs w:val="18"/>
        </w:rPr>
        <w:t xml:space="preserve"> </w:t>
      </w:r>
    </w:p>
    <w:p w14:paraId="0C35D098" w14:textId="77777777" w:rsidR="004F7DEC" w:rsidRDefault="009226C6" w:rsidP="00537408">
      <w:pPr>
        <w:pBdr>
          <w:bottom w:val="single" w:sz="12" w:space="1" w:color="auto"/>
        </w:pBdr>
        <w:rPr>
          <w:rFonts w:asciiTheme="minorHAnsi" w:hAnsiTheme="minorHAnsi"/>
          <w:sz w:val="18"/>
          <w:szCs w:val="18"/>
        </w:rPr>
      </w:pPr>
      <w:r w:rsidRPr="00572801">
        <w:rPr>
          <w:rFonts w:asciiTheme="minorHAnsi" w:hAnsiTheme="minorHAnsi"/>
          <w:sz w:val="18"/>
          <w:szCs w:val="18"/>
        </w:rPr>
        <w:t>E-Mails</w:t>
      </w:r>
      <w:r w:rsidR="00777C69">
        <w:rPr>
          <w:rFonts w:asciiTheme="minorHAnsi" w:hAnsiTheme="minorHAnsi"/>
          <w:sz w:val="18"/>
          <w:szCs w:val="18"/>
        </w:rPr>
        <w:t>,</w:t>
      </w:r>
      <w:r w:rsidR="00FF312D" w:rsidRPr="00572801">
        <w:rPr>
          <w:rFonts w:asciiTheme="minorHAnsi" w:hAnsiTheme="minorHAnsi"/>
          <w:sz w:val="18"/>
          <w:szCs w:val="18"/>
        </w:rPr>
        <w:t xml:space="preserve"> </w:t>
      </w:r>
      <w:r w:rsidR="00693C9B" w:rsidRPr="00572801">
        <w:rPr>
          <w:rFonts w:asciiTheme="minorHAnsi" w:hAnsiTheme="minorHAnsi"/>
          <w:sz w:val="18"/>
          <w:szCs w:val="18"/>
        </w:rPr>
        <w:t>kurze Telefonate</w:t>
      </w:r>
      <w:r w:rsidR="00FF312D" w:rsidRPr="00572801">
        <w:rPr>
          <w:rFonts w:asciiTheme="minorHAnsi" w:hAnsiTheme="minorHAnsi"/>
          <w:sz w:val="18"/>
          <w:szCs w:val="18"/>
        </w:rPr>
        <w:t xml:space="preserve"> sind </w:t>
      </w:r>
      <w:r w:rsidRPr="00572801">
        <w:rPr>
          <w:rFonts w:asciiTheme="minorHAnsi" w:hAnsiTheme="minorHAnsi"/>
          <w:sz w:val="18"/>
          <w:szCs w:val="18"/>
        </w:rPr>
        <w:t>Bestandteil,</w:t>
      </w:r>
      <w:r w:rsidR="00FF312D" w:rsidRPr="00572801">
        <w:rPr>
          <w:rFonts w:asciiTheme="minorHAnsi" w:hAnsiTheme="minorHAnsi"/>
          <w:sz w:val="18"/>
          <w:szCs w:val="18"/>
        </w:rPr>
        <w:t xml:space="preserve"> sofern sie nicht übermäßig </w:t>
      </w:r>
      <w:r w:rsidR="00FC77E2" w:rsidRPr="00572801">
        <w:rPr>
          <w:rFonts w:asciiTheme="minorHAnsi" w:hAnsiTheme="minorHAnsi"/>
          <w:sz w:val="18"/>
          <w:szCs w:val="18"/>
        </w:rPr>
        <w:t>hochfrequent sind.</w:t>
      </w:r>
      <w:r w:rsidR="00AC6A88" w:rsidRPr="00572801">
        <w:rPr>
          <w:rFonts w:asciiTheme="minorHAnsi" w:hAnsiTheme="minorHAnsi"/>
          <w:sz w:val="18"/>
          <w:szCs w:val="18"/>
        </w:rPr>
        <w:t xml:space="preserve"> </w:t>
      </w:r>
      <w:r w:rsidR="00F7068E">
        <w:rPr>
          <w:rFonts w:asciiTheme="minorHAnsi" w:hAnsiTheme="minorHAnsi"/>
          <w:sz w:val="18"/>
          <w:szCs w:val="18"/>
        </w:rPr>
        <w:t>Auf ausdrücklichen Wunsch kann auch ein kurzer Austausch per WhatsApp erfolgen</w:t>
      </w:r>
      <w:r w:rsidR="00DD2921">
        <w:rPr>
          <w:rFonts w:asciiTheme="minorHAnsi" w:hAnsiTheme="minorHAnsi"/>
          <w:sz w:val="18"/>
          <w:szCs w:val="18"/>
        </w:rPr>
        <w:t xml:space="preserve">. Ein Austausch der 30 oder mehr Minuten in Anspruch nimmt </w:t>
      </w:r>
      <w:r w:rsidR="001B54E9">
        <w:rPr>
          <w:rFonts w:asciiTheme="minorHAnsi" w:hAnsiTheme="minorHAnsi"/>
          <w:sz w:val="18"/>
          <w:szCs w:val="18"/>
        </w:rPr>
        <w:t>übersteig</w:t>
      </w:r>
      <w:r w:rsidR="005052F4">
        <w:rPr>
          <w:rFonts w:asciiTheme="minorHAnsi" w:hAnsiTheme="minorHAnsi"/>
          <w:sz w:val="18"/>
          <w:szCs w:val="18"/>
        </w:rPr>
        <w:t xml:space="preserve">t einen kurzen Kontakt. </w:t>
      </w:r>
      <w:r w:rsidR="001B54E9">
        <w:rPr>
          <w:rFonts w:asciiTheme="minorHAnsi" w:hAnsiTheme="minorHAnsi"/>
          <w:sz w:val="18"/>
          <w:szCs w:val="18"/>
        </w:rPr>
        <w:t xml:space="preserve"> </w:t>
      </w:r>
      <w:r w:rsidR="008A051D">
        <w:rPr>
          <w:rFonts w:asciiTheme="minorHAnsi" w:hAnsiTheme="minorHAnsi"/>
          <w:sz w:val="18"/>
          <w:szCs w:val="18"/>
        </w:rPr>
        <w:t xml:space="preserve">Wir können diesen auf Ihren </w:t>
      </w:r>
      <w:r w:rsidR="005568F3">
        <w:rPr>
          <w:rFonts w:asciiTheme="minorHAnsi" w:hAnsiTheme="minorHAnsi"/>
          <w:sz w:val="18"/>
          <w:szCs w:val="18"/>
        </w:rPr>
        <w:t>Wunsch als Stunde ab</w:t>
      </w:r>
      <w:r w:rsidR="006B3FD5">
        <w:rPr>
          <w:rFonts w:asciiTheme="minorHAnsi" w:hAnsiTheme="minorHAnsi"/>
          <w:sz w:val="18"/>
          <w:szCs w:val="18"/>
        </w:rPr>
        <w:t>rechnen</w:t>
      </w:r>
      <w:r w:rsidR="005568F3">
        <w:rPr>
          <w:rFonts w:asciiTheme="minorHAnsi" w:hAnsiTheme="minorHAnsi"/>
          <w:sz w:val="18"/>
          <w:szCs w:val="18"/>
        </w:rPr>
        <w:t xml:space="preserve">. </w:t>
      </w:r>
      <w:r w:rsidR="00435F29">
        <w:rPr>
          <w:rFonts w:asciiTheme="minorHAnsi" w:hAnsiTheme="minorHAnsi"/>
          <w:sz w:val="18"/>
          <w:szCs w:val="18"/>
        </w:rPr>
        <w:t xml:space="preserve">Wir </w:t>
      </w:r>
      <w:r w:rsidR="00A752D7">
        <w:rPr>
          <w:rFonts w:asciiTheme="minorHAnsi" w:hAnsiTheme="minorHAnsi"/>
          <w:sz w:val="18"/>
          <w:szCs w:val="18"/>
        </w:rPr>
        <w:t>verstehen,</w:t>
      </w:r>
      <w:r w:rsidR="00435F29">
        <w:rPr>
          <w:rFonts w:asciiTheme="minorHAnsi" w:hAnsiTheme="minorHAnsi"/>
          <w:sz w:val="18"/>
          <w:szCs w:val="18"/>
        </w:rPr>
        <w:t xml:space="preserve"> dass es immer mal wieder Situationen </w:t>
      </w:r>
      <w:r w:rsidR="006B3FD5">
        <w:rPr>
          <w:rFonts w:asciiTheme="minorHAnsi" w:hAnsiTheme="minorHAnsi"/>
          <w:sz w:val="18"/>
          <w:szCs w:val="18"/>
        </w:rPr>
        <w:t>gibt,</w:t>
      </w:r>
      <w:r w:rsidR="00435F29">
        <w:rPr>
          <w:rFonts w:asciiTheme="minorHAnsi" w:hAnsiTheme="minorHAnsi"/>
          <w:sz w:val="18"/>
          <w:szCs w:val="18"/>
        </w:rPr>
        <w:t xml:space="preserve"> wo man nu</w:t>
      </w:r>
      <w:r w:rsidR="00A752D7">
        <w:rPr>
          <w:rFonts w:asciiTheme="minorHAnsi" w:hAnsiTheme="minorHAnsi"/>
          <w:sz w:val="18"/>
          <w:szCs w:val="18"/>
        </w:rPr>
        <w:t xml:space="preserve">r auf eine bestimmte Weise in Kontakt </w:t>
      </w:r>
      <w:r w:rsidR="00D30B2C">
        <w:rPr>
          <w:rFonts w:asciiTheme="minorHAnsi" w:hAnsiTheme="minorHAnsi"/>
          <w:sz w:val="18"/>
          <w:szCs w:val="18"/>
        </w:rPr>
        <w:t>bleiben kann,</w:t>
      </w:r>
      <w:r w:rsidR="006B3FD5">
        <w:rPr>
          <w:rFonts w:asciiTheme="minorHAnsi" w:hAnsiTheme="minorHAnsi"/>
          <w:sz w:val="18"/>
          <w:szCs w:val="18"/>
        </w:rPr>
        <w:t xml:space="preserve"> dan</w:t>
      </w:r>
      <w:r w:rsidR="00C14036">
        <w:rPr>
          <w:rFonts w:asciiTheme="minorHAnsi" w:hAnsiTheme="minorHAnsi"/>
          <w:sz w:val="18"/>
          <w:szCs w:val="18"/>
        </w:rPr>
        <w:t xml:space="preserve">n wollen wir flexibel </w:t>
      </w:r>
      <w:r w:rsidR="00D30B2C">
        <w:rPr>
          <w:rFonts w:asciiTheme="minorHAnsi" w:hAnsiTheme="minorHAnsi"/>
          <w:sz w:val="18"/>
          <w:szCs w:val="18"/>
        </w:rPr>
        <w:t>sein,</w:t>
      </w:r>
      <w:r w:rsidR="00C14036">
        <w:rPr>
          <w:rFonts w:asciiTheme="minorHAnsi" w:hAnsiTheme="minorHAnsi"/>
          <w:sz w:val="18"/>
          <w:szCs w:val="18"/>
        </w:rPr>
        <w:t xml:space="preserve"> um keinen Abbruch des </w:t>
      </w:r>
      <w:r w:rsidR="00D30B2C">
        <w:rPr>
          <w:rFonts w:asciiTheme="minorHAnsi" w:hAnsiTheme="minorHAnsi"/>
          <w:sz w:val="18"/>
          <w:szCs w:val="18"/>
        </w:rPr>
        <w:t>Kontaktes</w:t>
      </w:r>
      <w:r w:rsidR="00C14036">
        <w:rPr>
          <w:rFonts w:asciiTheme="minorHAnsi" w:hAnsiTheme="minorHAnsi"/>
          <w:sz w:val="18"/>
          <w:szCs w:val="18"/>
        </w:rPr>
        <w:t xml:space="preserve"> zu gefährden.</w:t>
      </w:r>
    </w:p>
    <w:p w14:paraId="6454FD7D" w14:textId="10D310BD" w:rsidR="00A752D7" w:rsidRDefault="009D723B" w:rsidP="00537408">
      <w:pPr>
        <w:pBdr>
          <w:bottom w:val="single" w:sz="12" w:space="1" w:color="auto"/>
        </w:pBdr>
        <w:rPr>
          <w:rFonts w:asciiTheme="minorHAnsi" w:hAnsiTheme="minorHAnsi"/>
          <w:sz w:val="18"/>
          <w:szCs w:val="18"/>
        </w:rPr>
      </w:pPr>
      <w:r w:rsidRPr="00572801">
        <w:rPr>
          <w:rFonts w:asciiTheme="minorHAnsi" w:hAnsiTheme="minorHAnsi"/>
          <w:sz w:val="18"/>
          <w:szCs w:val="18"/>
        </w:rPr>
        <w:t>Berichte</w:t>
      </w:r>
      <w:r w:rsidR="00772084" w:rsidRPr="00572801">
        <w:rPr>
          <w:rFonts w:asciiTheme="minorHAnsi" w:hAnsiTheme="minorHAnsi"/>
          <w:sz w:val="18"/>
          <w:szCs w:val="18"/>
        </w:rPr>
        <w:t xml:space="preserve">, Fachgespräche, </w:t>
      </w:r>
      <w:r w:rsidR="00D30B2C">
        <w:rPr>
          <w:rFonts w:asciiTheme="minorHAnsi" w:hAnsiTheme="minorHAnsi"/>
          <w:sz w:val="18"/>
          <w:szCs w:val="18"/>
        </w:rPr>
        <w:t xml:space="preserve">online </w:t>
      </w:r>
      <w:r w:rsidR="00DD5503" w:rsidRPr="00572801">
        <w:rPr>
          <w:rFonts w:asciiTheme="minorHAnsi" w:hAnsiTheme="minorHAnsi"/>
          <w:sz w:val="18"/>
          <w:szCs w:val="18"/>
        </w:rPr>
        <w:t xml:space="preserve">Begleitung </w:t>
      </w:r>
      <w:r w:rsidR="00BF41DB">
        <w:rPr>
          <w:rFonts w:asciiTheme="minorHAnsi" w:hAnsiTheme="minorHAnsi"/>
          <w:sz w:val="18"/>
          <w:szCs w:val="18"/>
        </w:rPr>
        <w:t>zu</w:t>
      </w:r>
      <w:r w:rsidR="00DD5503" w:rsidRPr="00572801">
        <w:rPr>
          <w:rFonts w:asciiTheme="minorHAnsi" w:hAnsiTheme="minorHAnsi"/>
          <w:sz w:val="18"/>
          <w:szCs w:val="18"/>
        </w:rPr>
        <w:t xml:space="preserve"> HPG, Runden Tischen etc. werden als Stunden </w:t>
      </w:r>
      <w:r w:rsidR="00643978" w:rsidRPr="00572801">
        <w:rPr>
          <w:rFonts w:asciiTheme="minorHAnsi" w:hAnsiTheme="minorHAnsi"/>
          <w:sz w:val="18"/>
          <w:szCs w:val="18"/>
        </w:rPr>
        <w:t>verrechnet. Für</w:t>
      </w:r>
      <w:r w:rsidR="00BA19DD" w:rsidRPr="00572801">
        <w:rPr>
          <w:rFonts w:asciiTheme="minorHAnsi" w:hAnsiTheme="minorHAnsi"/>
          <w:sz w:val="18"/>
          <w:szCs w:val="18"/>
        </w:rPr>
        <w:t xml:space="preserve"> den </w:t>
      </w:r>
      <w:r w:rsidR="00856018" w:rsidRPr="00572801">
        <w:rPr>
          <w:rFonts w:asciiTheme="minorHAnsi" w:hAnsiTheme="minorHAnsi"/>
          <w:sz w:val="18"/>
          <w:szCs w:val="18"/>
        </w:rPr>
        <w:t>Fall, dass</w:t>
      </w:r>
      <w:r w:rsidR="00BA19DD" w:rsidRPr="00572801">
        <w:rPr>
          <w:rFonts w:asciiTheme="minorHAnsi" w:hAnsiTheme="minorHAnsi"/>
          <w:sz w:val="18"/>
          <w:szCs w:val="18"/>
        </w:rPr>
        <w:t xml:space="preserve"> kein Meeting </w:t>
      </w:r>
      <w:r w:rsidR="00856018" w:rsidRPr="00572801">
        <w:rPr>
          <w:rFonts w:asciiTheme="minorHAnsi" w:hAnsiTheme="minorHAnsi"/>
          <w:sz w:val="18"/>
          <w:szCs w:val="18"/>
        </w:rPr>
        <w:t>möglich ist</w:t>
      </w:r>
      <w:r w:rsidR="00BA19DD" w:rsidRPr="00572801">
        <w:rPr>
          <w:rFonts w:asciiTheme="minorHAnsi" w:hAnsiTheme="minorHAnsi"/>
          <w:sz w:val="18"/>
          <w:szCs w:val="18"/>
        </w:rPr>
        <w:t>,</w:t>
      </w:r>
      <w:r w:rsidR="00EC0DFF" w:rsidRPr="00572801">
        <w:rPr>
          <w:rFonts w:asciiTheme="minorHAnsi" w:hAnsiTheme="minorHAnsi"/>
          <w:sz w:val="18"/>
          <w:szCs w:val="18"/>
        </w:rPr>
        <w:t xml:space="preserve"> </w:t>
      </w:r>
      <w:r w:rsidR="00856018" w:rsidRPr="00572801">
        <w:rPr>
          <w:rFonts w:asciiTheme="minorHAnsi" w:hAnsiTheme="minorHAnsi"/>
          <w:sz w:val="18"/>
          <w:szCs w:val="18"/>
        </w:rPr>
        <w:t>kann</w:t>
      </w:r>
      <w:r w:rsidR="00BA19DD" w:rsidRPr="00572801">
        <w:rPr>
          <w:rFonts w:asciiTheme="minorHAnsi" w:hAnsiTheme="minorHAnsi"/>
          <w:sz w:val="18"/>
          <w:szCs w:val="18"/>
        </w:rPr>
        <w:t xml:space="preserve"> ausnahmsweise</w:t>
      </w:r>
      <w:r w:rsidR="00856018" w:rsidRPr="00572801">
        <w:rPr>
          <w:rFonts w:asciiTheme="minorHAnsi" w:hAnsiTheme="minorHAnsi"/>
          <w:sz w:val="18"/>
          <w:szCs w:val="18"/>
        </w:rPr>
        <w:t xml:space="preserve"> </w:t>
      </w:r>
      <w:r w:rsidR="00EC0DFF" w:rsidRPr="00572801">
        <w:rPr>
          <w:rFonts w:asciiTheme="minorHAnsi" w:hAnsiTheme="minorHAnsi"/>
          <w:sz w:val="18"/>
          <w:szCs w:val="18"/>
        </w:rPr>
        <w:t xml:space="preserve">ein Telefonat ein Meeting </w:t>
      </w:r>
      <w:r w:rsidR="00643978" w:rsidRPr="00572801">
        <w:rPr>
          <w:rFonts w:asciiTheme="minorHAnsi" w:hAnsiTheme="minorHAnsi"/>
          <w:sz w:val="18"/>
          <w:szCs w:val="18"/>
        </w:rPr>
        <w:t xml:space="preserve">ersetzen. </w:t>
      </w:r>
    </w:p>
    <w:p w14:paraId="5B320D33" w14:textId="2626D01F" w:rsidR="009A09BD" w:rsidRPr="00572801" w:rsidRDefault="00643978" w:rsidP="009A09BD">
      <w:pPr>
        <w:pBdr>
          <w:bottom w:val="single" w:sz="12" w:space="1" w:color="auto"/>
        </w:pBdr>
        <w:rPr>
          <w:rFonts w:asciiTheme="minorHAnsi" w:hAnsiTheme="minorHAnsi"/>
          <w:sz w:val="18"/>
          <w:szCs w:val="18"/>
        </w:rPr>
      </w:pPr>
      <w:r w:rsidRPr="00572801">
        <w:rPr>
          <w:rFonts w:asciiTheme="minorHAnsi" w:hAnsiTheme="minorHAnsi"/>
          <w:sz w:val="18"/>
          <w:szCs w:val="18"/>
        </w:rPr>
        <w:t>Wir</w:t>
      </w:r>
      <w:r w:rsidR="00D86E76" w:rsidRPr="00572801">
        <w:rPr>
          <w:rFonts w:asciiTheme="minorHAnsi" w:hAnsiTheme="minorHAnsi"/>
          <w:sz w:val="18"/>
          <w:szCs w:val="18"/>
        </w:rPr>
        <w:t xml:space="preserve"> bitten </w:t>
      </w:r>
      <w:r w:rsidR="00B732EB" w:rsidRPr="00572801">
        <w:rPr>
          <w:rFonts w:asciiTheme="minorHAnsi" w:hAnsiTheme="minorHAnsi"/>
          <w:sz w:val="18"/>
          <w:szCs w:val="18"/>
        </w:rPr>
        <w:t xml:space="preserve">sie </w:t>
      </w:r>
      <w:r w:rsidR="00314167" w:rsidRPr="00572801">
        <w:rPr>
          <w:rFonts w:asciiTheme="minorHAnsi" w:hAnsiTheme="minorHAnsi"/>
          <w:sz w:val="18"/>
          <w:szCs w:val="18"/>
        </w:rPr>
        <w:t>den</w:t>
      </w:r>
      <w:r w:rsidR="002F5277" w:rsidRPr="00572801">
        <w:rPr>
          <w:rFonts w:asciiTheme="minorHAnsi" w:hAnsiTheme="minorHAnsi"/>
          <w:sz w:val="18"/>
          <w:szCs w:val="18"/>
        </w:rPr>
        <w:t xml:space="preserve"> Betrag</w:t>
      </w:r>
      <w:r w:rsidR="00314167" w:rsidRPr="00572801">
        <w:rPr>
          <w:rFonts w:asciiTheme="minorHAnsi" w:hAnsiTheme="minorHAnsi"/>
          <w:sz w:val="18"/>
          <w:szCs w:val="18"/>
        </w:rPr>
        <w:t xml:space="preserve"> von </w:t>
      </w:r>
      <w:r w:rsidR="004515C6">
        <w:rPr>
          <w:rFonts w:asciiTheme="minorHAnsi" w:hAnsiTheme="minorHAnsi"/>
          <w:sz w:val="18"/>
          <w:szCs w:val="18"/>
        </w:rPr>
        <w:t>6</w:t>
      </w:r>
      <w:r w:rsidR="00DF26F1">
        <w:rPr>
          <w:rFonts w:asciiTheme="minorHAnsi" w:hAnsiTheme="minorHAnsi"/>
          <w:sz w:val="18"/>
          <w:szCs w:val="18"/>
        </w:rPr>
        <w:t>00 Euro/24 Stunden zu überweisen. Bei einer Abrechnung</w:t>
      </w:r>
      <w:r w:rsidR="00EF54B2">
        <w:rPr>
          <w:rFonts w:asciiTheme="minorHAnsi" w:hAnsiTheme="minorHAnsi"/>
          <w:sz w:val="18"/>
          <w:szCs w:val="18"/>
        </w:rPr>
        <w:t xml:space="preserve"> mit der Krankenkasse/P</w:t>
      </w:r>
      <w:r w:rsidR="00B64088">
        <w:rPr>
          <w:rFonts w:asciiTheme="minorHAnsi" w:hAnsiTheme="minorHAnsi"/>
          <w:sz w:val="18"/>
          <w:szCs w:val="18"/>
        </w:rPr>
        <w:t xml:space="preserve">flegekasse sind es </w:t>
      </w:r>
      <w:r w:rsidR="00B149FE">
        <w:rPr>
          <w:rFonts w:asciiTheme="minorHAnsi" w:hAnsiTheme="minorHAnsi"/>
          <w:sz w:val="18"/>
          <w:szCs w:val="18"/>
        </w:rPr>
        <w:t>für den Zeitra</w:t>
      </w:r>
      <w:r w:rsidR="000C7CFC">
        <w:rPr>
          <w:rFonts w:asciiTheme="minorHAnsi" w:hAnsiTheme="minorHAnsi"/>
          <w:sz w:val="18"/>
          <w:szCs w:val="18"/>
        </w:rPr>
        <w:t xml:space="preserve">um </w:t>
      </w:r>
      <w:r w:rsidR="0065646E" w:rsidRPr="00572801">
        <w:rPr>
          <w:rFonts w:asciiTheme="minorHAnsi" w:hAnsiTheme="minorHAnsi"/>
          <w:sz w:val="18"/>
          <w:szCs w:val="18"/>
        </w:rPr>
        <w:t>8</w:t>
      </w:r>
      <w:r w:rsidR="00F943CD">
        <w:rPr>
          <w:rFonts w:asciiTheme="minorHAnsi" w:hAnsiTheme="minorHAnsi"/>
          <w:sz w:val="18"/>
          <w:szCs w:val="18"/>
        </w:rPr>
        <w:t>40</w:t>
      </w:r>
      <w:r w:rsidR="0065646E" w:rsidRPr="00572801">
        <w:rPr>
          <w:rFonts w:asciiTheme="minorHAnsi" w:hAnsiTheme="minorHAnsi"/>
          <w:sz w:val="18"/>
          <w:szCs w:val="18"/>
        </w:rPr>
        <w:t xml:space="preserve"> Euro</w:t>
      </w:r>
      <w:r w:rsidR="00292900" w:rsidRPr="00572801">
        <w:rPr>
          <w:rFonts w:asciiTheme="minorHAnsi" w:hAnsiTheme="minorHAnsi"/>
          <w:sz w:val="18"/>
          <w:szCs w:val="18"/>
        </w:rPr>
        <w:t>/ 24 Stunden</w:t>
      </w:r>
      <w:r w:rsidR="00B27CD8">
        <w:rPr>
          <w:rFonts w:asciiTheme="minorHAnsi" w:hAnsiTheme="minorHAnsi"/>
          <w:sz w:val="18"/>
          <w:szCs w:val="18"/>
        </w:rPr>
        <w:t>.</w:t>
      </w:r>
      <w:r w:rsidR="00EC13F3" w:rsidRPr="00572801">
        <w:rPr>
          <w:rFonts w:asciiTheme="minorHAnsi" w:hAnsiTheme="minorHAnsi"/>
          <w:sz w:val="18"/>
          <w:szCs w:val="18"/>
        </w:rPr>
        <w:t xml:space="preserve"> </w:t>
      </w:r>
      <w:r w:rsidR="00DD706E">
        <w:rPr>
          <w:rFonts w:asciiTheme="minorHAnsi" w:hAnsiTheme="minorHAnsi"/>
          <w:sz w:val="18"/>
          <w:szCs w:val="18"/>
        </w:rPr>
        <w:t>Hier</w:t>
      </w:r>
      <w:r w:rsidR="00BC2B87" w:rsidRPr="00572801">
        <w:rPr>
          <w:rFonts w:asciiTheme="minorHAnsi" w:hAnsiTheme="minorHAnsi"/>
          <w:sz w:val="18"/>
          <w:szCs w:val="18"/>
        </w:rPr>
        <w:t xml:space="preserve"> </w:t>
      </w:r>
      <w:r w:rsidR="000B2EAF" w:rsidRPr="00572801">
        <w:rPr>
          <w:rFonts w:asciiTheme="minorHAnsi" w:hAnsiTheme="minorHAnsi"/>
          <w:sz w:val="18"/>
          <w:szCs w:val="18"/>
        </w:rPr>
        <w:t>erstellen wir eine Rechnung und reichen diese</w:t>
      </w:r>
      <w:r w:rsidR="00964CE7">
        <w:rPr>
          <w:rFonts w:asciiTheme="minorHAnsi" w:hAnsiTheme="minorHAnsi"/>
          <w:sz w:val="18"/>
          <w:szCs w:val="18"/>
        </w:rPr>
        <w:t xml:space="preserve"> mit Ihnen</w:t>
      </w:r>
      <w:r w:rsidR="000B2EAF" w:rsidRPr="00572801">
        <w:rPr>
          <w:rFonts w:asciiTheme="minorHAnsi" w:hAnsiTheme="minorHAnsi"/>
          <w:sz w:val="18"/>
          <w:szCs w:val="18"/>
        </w:rPr>
        <w:t xml:space="preserve"> gemeinsam </w:t>
      </w:r>
      <w:r w:rsidR="00BF2BA3" w:rsidRPr="00572801">
        <w:rPr>
          <w:rFonts w:asciiTheme="minorHAnsi" w:hAnsiTheme="minorHAnsi"/>
          <w:sz w:val="18"/>
          <w:szCs w:val="18"/>
        </w:rPr>
        <w:t>ein.</w:t>
      </w:r>
      <w:r w:rsidR="00BF2BA3">
        <w:rPr>
          <w:rFonts w:asciiTheme="minorHAnsi" w:hAnsiTheme="minorHAnsi"/>
          <w:sz w:val="18"/>
          <w:szCs w:val="18"/>
        </w:rPr>
        <w:t xml:space="preserve"> Sollten die</w:t>
      </w:r>
      <w:r w:rsidR="00641016">
        <w:rPr>
          <w:rFonts w:asciiTheme="minorHAnsi" w:hAnsiTheme="minorHAnsi"/>
          <w:sz w:val="18"/>
          <w:szCs w:val="18"/>
        </w:rPr>
        <w:t xml:space="preserve"> </w:t>
      </w:r>
      <w:r w:rsidR="00C2269C">
        <w:rPr>
          <w:rFonts w:asciiTheme="minorHAnsi" w:hAnsiTheme="minorHAnsi"/>
          <w:sz w:val="18"/>
          <w:szCs w:val="18"/>
        </w:rPr>
        <w:t xml:space="preserve">Stunden aufgebraucht </w:t>
      </w:r>
      <w:r w:rsidR="006F34F1">
        <w:rPr>
          <w:rFonts w:asciiTheme="minorHAnsi" w:hAnsiTheme="minorHAnsi"/>
          <w:sz w:val="18"/>
          <w:szCs w:val="18"/>
        </w:rPr>
        <w:t>sein,</w:t>
      </w:r>
      <w:r w:rsidR="00C2269C">
        <w:rPr>
          <w:rFonts w:asciiTheme="minorHAnsi" w:hAnsiTheme="minorHAnsi"/>
          <w:sz w:val="18"/>
          <w:szCs w:val="18"/>
        </w:rPr>
        <w:t xml:space="preserve"> bevor die Zahlung durch die </w:t>
      </w:r>
      <w:r w:rsidR="00522D4B">
        <w:rPr>
          <w:rFonts w:asciiTheme="minorHAnsi" w:hAnsiTheme="minorHAnsi"/>
          <w:sz w:val="18"/>
          <w:szCs w:val="18"/>
        </w:rPr>
        <w:t xml:space="preserve">Pflegekasse eingeht, machen Sie sich keine Sorgen wir gehen dann so </w:t>
      </w:r>
      <w:r w:rsidR="00641016">
        <w:rPr>
          <w:rFonts w:asciiTheme="minorHAnsi" w:hAnsiTheme="minorHAnsi"/>
          <w:sz w:val="18"/>
          <w:szCs w:val="18"/>
        </w:rPr>
        <w:t>lange in Vorleistung.</w:t>
      </w:r>
      <w:r w:rsidR="00BF2BA3">
        <w:rPr>
          <w:rFonts w:asciiTheme="minorHAnsi" w:hAnsiTheme="minorHAnsi"/>
          <w:sz w:val="18"/>
          <w:szCs w:val="18"/>
        </w:rPr>
        <w:t xml:space="preserve"> </w:t>
      </w:r>
      <w:r w:rsidR="00DD706E">
        <w:rPr>
          <w:rFonts w:asciiTheme="minorHAnsi" w:hAnsiTheme="minorHAnsi"/>
          <w:sz w:val="18"/>
          <w:szCs w:val="18"/>
        </w:rPr>
        <w:t xml:space="preserve"> </w:t>
      </w:r>
      <w:r w:rsidR="00BA1D44">
        <w:rPr>
          <w:rFonts w:asciiTheme="minorHAnsi" w:hAnsiTheme="minorHAnsi"/>
          <w:sz w:val="18"/>
          <w:szCs w:val="18"/>
        </w:rPr>
        <w:t>Sollte</w:t>
      </w:r>
      <w:r w:rsidR="005261D8">
        <w:rPr>
          <w:rFonts w:asciiTheme="minorHAnsi" w:hAnsiTheme="minorHAnsi"/>
          <w:sz w:val="18"/>
          <w:szCs w:val="18"/>
        </w:rPr>
        <w:t xml:space="preserve"> </w:t>
      </w:r>
      <w:r w:rsidR="00BA1D44">
        <w:rPr>
          <w:rFonts w:asciiTheme="minorHAnsi" w:hAnsiTheme="minorHAnsi"/>
          <w:sz w:val="18"/>
          <w:szCs w:val="18"/>
        </w:rPr>
        <w:t>keine Zahlung d</w:t>
      </w:r>
      <w:r w:rsidR="006C52D4">
        <w:rPr>
          <w:rFonts w:asciiTheme="minorHAnsi" w:hAnsiTheme="minorHAnsi"/>
          <w:sz w:val="18"/>
          <w:szCs w:val="18"/>
        </w:rPr>
        <w:t xml:space="preserve">urch die Pflegekasse </w:t>
      </w:r>
      <w:r w:rsidR="00BA1D44">
        <w:rPr>
          <w:rFonts w:asciiTheme="minorHAnsi" w:hAnsiTheme="minorHAnsi"/>
          <w:sz w:val="18"/>
          <w:szCs w:val="18"/>
        </w:rPr>
        <w:t>erfolgen</w:t>
      </w:r>
      <w:r w:rsidR="006C52D4">
        <w:rPr>
          <w:rFonts w:asciiTheme="minorHAnsi" w:hAnsiTheme="minorHAnsi"/>
          <w:sz w:val="18"/>
          <w:szCs w:val="18"/>
        </w:rPr>
        <w:t xml:space="preserve">, muss die </w:t>
      </w:r>
      <w:r w:rsidR="006C092E">
        <w:rPr>
          <w:rFonts w:asciiTheme="minorHAnsi" w:hAnsiTheme="minorHAnsi"/>
          <w:sz w:val="18"/>
          <w:szCs w:val="18"/>
        </w:rPr>
        <w:t>Rechnung</w:t>
      </w:r>
      <w:r w:rsidR="006C52D4">
        <w:rPr>
          <w:rFonts w:asciiTheme="minorHAnsi" w:hAnsiTheme="minorHAnsi"/>
          <w:sz w:val="18"/>
          <w:szCs w:val="18"/>
        </w:rPr>
        <w:t xml:space="preserve"> von Ihnen umgehend </w:t>
      </w:r>
      <w:r w:rsidR="006C092E">
        <w:rPr>
          <w:rFonts w:asciiTheme="minorHAnsi" w:hAnsiTheme="minorHAnsi"/>
          <w:sz w:val="18"/>
          <w:szCs w:val="18"/>
        </w:rPr>
        <w:t>be</w:t>
      </w:r>
      <w:r w:rsidR="005261D8">
        <w:rPr>
          <w:rFonts w:asciiTheme="minorHAnsi" w:hAnsiTheme="minorHAnsi"/>
          <w:sz w:val="18"/>
          <w:szCs w:val="18"/>
        </w:rPr>
        <w:t>glichen</w:t>
      </w:r>
      <w:r w:rsidR="006C092E">
        <w:rPr>
          <w:rFonts w:asciiTheme="minorHAnsi" w:hAnsiTheme="minorHAnsi"/>
          <w:sz w:val="18"/>
          <w:szCs w:val="18"/>
        </w:rPr>
        <w:t xml:space="preserve"> werden.</w:t>
      </w:r>
    </w:p>
    <w:p w14:paraId="6FEAACC3" w14:textId="39AB082C" w:rsidR="009A09BD" w:rsidRPr="00572801" w:rsidRDefault="00601B58" w:rsidP="009A09BD">
      <w:pPr>
        <w:pBdr>
          <w:bottom w:val="single" w:sz="12" w:space="1" w:color="auto"/>
        </w:pBdr>
        <w:rPr>
          <w:rFonts w:asciiTheme="minorHAnsi" w:hAnsiTheme="minorHAnsi"/>
          <w:sz w:val="18"/>
          <w:szCs w:val="18"/>
        </w:rPr>
      </w:pPr>
      <w:r>
        <w:rPr>
          <w:rFonts w:asciiTheme="minorHAnsi" w:eastAsiaTheme="minorEastAsia" w:hAnsiTheme="minorHAnsi" w:cs="Arial"/>
          <w:color w:val="000000"/>
          <w:sz w:val="18"/>
          <w:szCs w:val="18"/>
          <w:bdr w:val="none" w:sz="0" w:space="0" w:color="auto" w:frame="1"/>
          <w:lang w:eastAsia="de-DE"/>
        </w:rPr>
        <w:t xml:space="preserve">§6 </w:t>
      </w:r>
      <w:r w:rsidR="0049147E" w:rsidRPr="0003508C">
        <w:rPr>
          <w:rFonts w:asciiTheme="minorHAnsi" w:eastAsiaTheme="minorEastAsia" w:hAnsiTheme="minorHAnsi" w:cs="Arial"/>
          <w:color w:val="000000"/>
          <w:sz w:val="18"/>
          <w:szCs w:val="18"/>
          <w:bdr w:val="none" w:sz="0" w:space="0" w:color="auto" w:frame="1"/>
          <w:lang w:eastAsia="de-DE"/>
        </w:rPr>
        <w:t>Terminvereinbarung und Anmeldung</w:t>
      </w:r>
    </w:p>
    <w:p w14:paraId="10174351" w14:textId="7140B072" w:rsidR="009A09BD" w:rsidRPr="00572801" w:rsidRDefault="0049147E" w:rsidP="009A09BD">
      <w:pPr>
        <w:pBdr>
          <w:bottom w:val="single" w:sz="12" w:space="1" w:color="auto"/>
        </w:pBdr>
        <w:rPr>
          <w:rFonts w:asciiTheme="minorHAnsi" w:hAnsiTheme="minorHAnsi"/>
          <w:sz w:val="18"/>
          <w:szCs w:val="18"/>
        </w:rPr>
      </w:pPr>
      <w:r w:rsidRPr="008542AE">
        <w:rPr>
          <w:rFonts w:asciiTheme="minorHAnsi" w:eastAsiaTheme="minorEastAsia" w:hAnsiTheme="minorHAnsi" w:cs="Arial"/>
          <w:color w:val="000000"/>
          <w:sz w:val="18"/>
          <w:szCs w:val="18"/>
          <w:bdr w:val="none" w:sz="0" w:space="0" w:color="auto" w:frame="1"/>
          <w:lang w:eastAsia="de-DE"/>
        </w:rPr>
        <w:t>Zeit und Ort eines Coachings werden von Coach und Kunde einvernehmlich vereinbart.</w:t>
      </w:r>
    </w:p>
    <w:p w14:paraId="67FAD5CA" w14:textId="3709D73B" w:rsidR="009F09B3" w:rsidRDefault="0049147E" w:rsidP="009A09BD">
      <w:pPr>
        <w:pBdr>
          <w:bottom w:val="single" w:sz="12" w:space="1" w:color="auto"/>
        </w:pBdr>
        <w:rPr>
          <w:rFonts w:asciiTheme="minorHAnsi" w:hAnsiTheme="minorHAnsi"/>
          <w:sz w:val="18"/>
          <w:szCs w:val="18"/>
        </w:rPr>
      </w:pPr>
      <w:r w:rsidRPr="0003508C">
        <w:rPr>
          <w:rFonts w:asciiTheme="minorHAnsi" w:eastAsiaTheme="minorEastAsia" w:hAnsiTheme="minorHAnsi" w:cs="Arial"/>
          <w:color w:val="000000"/>
          <w:sz w:val="18"/>
          <w:szCs w:val="18"/>
          <w:bdr w:val="none" w:sz="0" w:space="0" w:color="auto" w:frame="1"/>
          <w:lang w:eastAsia="de-DE"/>
        </w:rPr>
        <w:t>Vereinbarte Termine sind verbindlich. Der Kunde verpflichtet sich zu allen vereinbarten Terminen pünktlich zu erscheinen.</w:t>
      </w:r>
    </w:p>
    <w:p w14:paraId="3E83DEAF" w14:textId="1CE88E50" w:rsidR="009A09BD" w:rsidRPr="00572801" w:rsidRDefault="009F09B3" w:rsidP="009A09BD">
      <w:pPr>
        <w:pBdr>
          <w:bottom w:val="single" w:sz="12" w:space="1" w:color="auto"/>
        </w:pBdr>
        <w:rPr>
          <w:rFonts w:asciiTheme="minorHAnsi" w:hAnsiTheme="minorHAnsi"/>
          <w:sz w:val="18"/>
          <w:szCs w:val="18"/>
        </w:rPr>
      </w:pPr>
      <w:r>
        <w:rPr>
          <w:rFonts w:asciiTheme="minorHAnsi" w:hAnsiTheme="minorHAnsi"/>
          <w:sz w:val="18"/>
          <w:szCs w:val="18"/>
        </w:rPr>
        <w:t>1</w:t>
      </w:r>
      <w:r w:rsidR="008542AE">
        <w:rPr>
          <w:rFonts w:asciiTheme="minorHAnsi" w:eastAsiaTheme="minorEastAsia" w:hAnsiTheme="minorHAnsi" w:cs="Arial"/>
          <w:color w:val="000000"/>
          <w:sz w:val="18"/>
          <w:szCs w:val="18"/>
          <w:bdr w:val="none" w:sz="0" w:space="0" w:color="auto" w:frame="1"/>
          <w:lang w:eastAsia="de-DE"/>
        </w:rPr>
        <w:t xml:space="preserve">. </w:t>
      </w:r>
      <w:r w:rsidR="0049147E" w:rsidRPr="0003508C">
        <w:rPr>
          <w:rFonts w:asciiTheme="minorHAnsi" w:eastAsiaTheme="minorEastAsia" w:hAnsiTheme="minorHAnsi" w:cs="Arial"/>
          <w:color w:val="000000"/>
          <w:sz w:val="18"/>
          <w:szCs w:val="18"/>
          <w:bdr w:val="none" w:sz="0" w:space="0" w:color="auto" w:frame="1"/>
          <w:lang w:eastAsia="de-DE"/>
        </w:rPr>
        <w:t>Absage eines Termins durch den Kunden</w:t>
      </w:r>
    </w:p>
    <w:p w14:paraId="46B5D094" w14:textId="6A7F8FBD" w:rsidR="009A09BD" w:rsidRPr="00572801" w:rsidRDefault="0049147E" w:rsidP="009A09BD">
      <w:pPr>
        <w:pBdr>
          <w:bottom w:val="single" w:sz="12" w:space="1" w:color="auto"/>
        </w:pBdr>
        <w:rPr>
          <w:rFonts w:asciiTheme="minorHAnsi" w:hAnsiTheme="minorHAnsi"/>
          <w:sz w:val="18"/>
          <w:szCs w:val="18"/>
        </w:rPr>
      </w:pPr>
      <w:r w:rsidRPr="0003508C">
        <w:rPr>
          <w:rFonts w:asciiTheme="minorHAnsi" w:eastAsiaTheme="minorEastAsia" w:hAnsiTheme="minorHAnsi" w:cs="Arial"/>
          <w:color w:val="000000"/>
          <w:sz w:val="18"/>
          <w:szCs w:val="18"/>
          <w:bdr w:val="none" w:sz="0" w:space="0" w:color="auto" w:frame="1"/>
          <w:lang w:eastAsia="de-DE"/>
        </w:rPr>
        <w:t xml:space="preserve">Eine kostenfreie Absage oder Terminverschiebung der Coaching-Sitzungen ist bis spätestens </w:t>
      </w:r>
      <w:r w:rsidR="001664A8">
        <w:rPr>
          <w:rFonts w:asciiTheme="minorHAnsi" w:eastAsiaTheme="minorEastAsia" w:hAnsiTheme="minorHAnsi" w:cs="Arial"/>
          <w:color w:val="000000"/>
          <w:sz w:val="18"/>
          <w:szCs w:val="18"/>
          <w:bdr w:val="none" w:sz="0" w:space="0" w:color="auto" w:frame="1"/>
          <w:lang w:eastAsia="de-DE"/>
        </w:rPr>
        <w:t>1</w:t>
      </w:r>
      <w:r w:rsidRPr="0003508C">
        <w:rPr>
          <w:rFonts w:asciiTheme="minorHAnsi" w:eastAsiaTheme="minorEastAsia" w:hAnsiTheme="minorHAnsi" w:cs="Arial"/>
          <w:color w:val="000000"/>
          <w:sz w:val="18"/>
          <w:szCs w:val="18"/>
          <w:bdr w:val="none" w:sz="0" w:space="0" w:color="auto" w:frame="1"/>
          <w:lang w:eastAsia="de-DE"/>
        </w:rPr>
        <w:t xml:space="preserve"> Werktage vor dem Termin möglich. </w:t>
      </w:r>
      <w:r w:rsidR="00D8619D">
        <w:rPr>
          <w:rFonts w:asciiTheme="minorHAnsi" w:eastAsiaTheme="minorEastAsia" w:hAnsiTheme="minorHAnsi" w:cs="Arial"/>
          <w:color w:val="000000"/>
          <w:sz w:val="18"/>
          <w:szCs w:val="18"/>
          <w:bdr w:val="none" w:sz="0" w:space="0" w:color="auto" w:frame="1"/>
          <w:lang w:eastAsia="de-DE"/>
        </w:rPr>
        <w:t>B</w:t>
      </w:r>
      <w:r w:rsidR="00857A1C">
        <w:rPr>
          <w:rFonts w:asciiTheme="minorHAnsi" w:eastAsiaTheme="minorEastAsia" w:hAnsiTheme="minorHAnsi" w:cs="Arial"/>
          <w:color w:val="000000"/>
          <w:sz w:val="18"/>
          <w:szCs w:val="18"/>
          <w:bdr w:val="none" w:sz="0" w:space="0" w:color="auto" w:frame="1"/>
          <w:lang w:eastAsia="de-DE"/>
        </w:rPr>
        <w:t xml:space="preserve">ei </w:t>
      </w:r>
      <w:r w:rsidRPr="0003508C">
        <w:rPr>
          <w:rFonts w:asciiTheme="minorHAnsi" w:eastAsiaTheme="minorEastAsia" w:hAnsiTheme="minorHAnsi" w:cs="Arial"/>
          <w:color w:val="000000"/>
          <w:sz w:val="18"/>
          <w:szCs w:val="18"/>
          <w:bdr w:val="none" w:sz="0" w:space="0" w:color="auto" w:frame="1"/>
          <w:lang w:eastAsia="de-DE"/>
        </w:rPr>
        <w:t>Terminverschiebung</w:t>
      </w:r>
      <w:r w:rsidR="00857A1C">
        <w:rPr>
          <w:rFonts w:asciiTheme="minorHAnsi" w:eastAsiaTheme="minorEastAsia" w:hAnsiTheme="minorHAnsi" w:cs="Arial"/>
          <w:color w:val="000000"/>
          <w:sz w:val="18"/>
          <w:szCs w:val="18"/>
          <w:bdr w:val="none" w:sz="0" w:space="0" w:color="auto" w:frame="1"/>
          <w:lang w:eastAsia="de-DE"/>
        </w:rPr>
        <w:t>en</w:t>
      </w:r>
      <w:r w:rsidRPr="0003508C">
        <w:rPr>
          <w:rFonts w:asciiTheme="minorHAnsi" w:eastAsiaTheme="minorEastAsia" w:hAnsiTheme="minorHAnsi" w:cs="Arial"/>
          <w:color w:val="000000"/>
          <w:sz w:val="18"/>
          <w:szCs w:val="18"/>
          <w:bdr w:val="none" w:sz="0" w:space="0" w:color="auto" w:frame="1"/>
          <w:lang w:eastAsia="de-DE"/>
        </w:rPr>
        <w:t xml:space="preserve"> am Tag des Coachings wird das volle Honorar als Ausfallhonorar fällig</w:t>
      </w:r>
      <w:r w:rsidR="00A676D0">
        <w:rPr>
          <w:rFonts w:asciiTheme="minorHAnsi" w:eastAsiaTheme="minorEastAsia" w:hAnsiTheme="minorHAnsi" w:cs="Arial"/>
          <w:color w:val="000000"/>
          <w:sz w:val="18"/>
          <w:szCs w:val="18"/>
          <w:bdr w:val="none" w:sz="0" w:space="0" w:color="auto" w:frame="1"/>
          <w:lang w:eastAsia="de-DE"/>
        </w:rPr>
        <w:t xml:space="preserve"> da wir so kurzfristig keine Termine abändern können.</w:t>
      </w:r>
    </w:p>
    <w:p w14:paraId="74081678" w14:textId="5EB423EE" w:rsidR="009A09BD" w:rsidRPr="00572801" w:rsidRDefault="00F07FE1" w:rsidP="009A09BD">
      <w:pPr>
        <w:pBdr>
          <w:bottom w:val="single" w:sz="12" w:space="1" w:color="auto"/>
        </w:pBdr>
        <w:rPr>
          <w:rFonts w:asciiTheme="minorHAnsi" w:hAnsiTheme="minorHAnsi"/>
          <w:sz w:val="18"/>
          <w:szCs w:val="18"/>
        </w:rPr>
      </w:pPr>
      <w:r>
        <w:rPr>
          <w:rFonts w:asciiTheme="minorHAnsi" w:eastAsiaTheme="minorEastAsia" w:hAnsiTheme="minorHAnsi" w:cs="Arial"/>
          <w:color w:val="000000"/>
          <w:sz w:val="18"/>
          <w:szCs w:val="18"/>
          <w:bdr w:val="none" w:sz="0" w:space="0" w:color="auto" w:frame="1"/>
          <w:lang w:eastAsia="de-DE"/>
        </w:rPr>
        <w:t>2</w:t>
      </w:r>
      <w:r w:rsidR="0049147E" w:rsidRPr="0003508C">
        <w:rPr>
          <w:rFonts w:asciiTheme="minorHAnsi" w:eastAsiaTheme="minorEastAsia" w:hAnsiTheme="minorHAnsi" w:cs="Arial"/>
          <w:color w:val="000000"/>
          <w:sz w:val="18"/>
          <w:szCs w:val="18"/>
          <w:bdr w:val="none" w:sz="0" w:space="0" w:color="auto" w:frame="1"/>
          <w:lang w:eastAsia="de-DE"/>
        </w:rPr>
        <w:t>. Absage eines Coaching-Termins durch</w:t>
      </w:r>
      <w:r w:rsidR="00865E91">
        <w:rPr>
          <w:rFonts w:asciiTheme="minorHAnsi" w:eastAsiaTheme="minorEastAsia" w:hAnsiTheme="minorHAnsi" w:cs="Arial"/>
          <w:color w:val="000000"/>
          <w:sz w:val="18"/>
          <w:szCs w:val="18"/>
          <w:bdr w:val="none" w:sz="0" w:space="0" w:color="auto" w:frame="1"/>
          <w:lang w:eastAsia="de-DE"/>
        </w:rPr>
        <w:t xml:space="preserve"> de</w:t>
      </w:r>
      <w:r w:rsidR="001664A8">
        <w:rPr>
          <w:rFonts w:asciiTheme="minorHAnsi" w:eastAsiaTheme="minorEastAsia" w:hAnsiTheme="minorHAnsi" w:cs="Arial"/>
          <w:color w:val="000000"/>
          <w:sz w:val="18"/>
          <w:szCs w:val="18"/>
          <w:bdr w:val="none" w:sz="0" w:space="0" w:color="auto" w:frame="1"/>
          <w:lang w:eastAsia="de-DE"/>
        </w:rPr>
        <w:t>n Coach</w:t>
      </w:r>
    </w:p>
    <w:p w14:paraId="0C35C18E" w14:textId="77777777" w:rsidR="00865E91" w:rsidRDefault="0049147E" w:rsidP="000C0BF3">
      <w:pPr>
        <w:pBdr>
          <w:bottom w:val="single" w:sz="12" w:space="1" w:color="auto"/>
        </w:pBdr>
        <w:rPr>
          <w:rFonts w:asciiTheme="minorHAnsi" w:eastAsiaTheme="minorEastAsia" w:hAnsiTheme="minorHAnsi" w:cs="Arial"/>
          <w:color w:val="000000"/>
          <w:sz w:val="18"/>
          <w:szCs w:val="18"/>
          <w:bdr w:val="none" w:sz="0" w:space="0" w:color="auto" w:frame="1"/>
          <w:lang w:eastAsia="de-DE"/>
        </w:rPr>
      </w:pPr>
      <w:r w:rsidRPr="0003508C">
        <w:rPr>
          <w:rFonts w:asciiTheme="minorHAnsi" w:eastAsiaTheme="minorEastAsia" w:hAnsiTheme="minorHAnsi" w:cs="Arial"/>
          <w:color w:val="000000"/>
          <w:sz w:val="18"/>
          <w:szCs w:val="18"/>
          <w:bdr w:val="none" w:sz="0" w:space="0" w:color="auto" w:frame="1"/>
          <w:lang w:eastAsia="de-DE"/>
        </w:rPr>
        <w:t xml:space="preserve">Für den Fall, dass der Coach einen Coaching-Termin aus dringlichen Gründen, wie z. B. höhere Gewalt, Krankheit, Unfall oder ähnlichem absagen oder verschieben muss, wird der Kunde schnellstmöglich verständigt, um einen Ersatztermin anzubieten. Weitere Ansprüche darüber hinaus bestehen nicht. </w:t>
      </w:r>
    </w:p>
    <w:p w14:paraId="39ABDE2D" w14:textId="3E574D21" w:rsidR="000A6A50" w:rsidRDefault="0049147E" w:rsidP="000C0BF3">
      <w:pPr>
        <w:pBdr>
          <w:bottom w:val="single" w:sz="12" w:space="1" w:color="auto"/>
        </w:pBdr>
        <w:rPr>
          <w:rFonts w:asciiTheme="minorHAnsi" w:eastAsiaTheme="minorEastAsia" w:hAnsiTheme="minorHAnsi" w:cs="Arial"/>
          <w:color w:val="000000"/>
          <w:sz w:val="18"/>
          <w:szCs w:val="18"/>
          <w:bdr w:val="none" w:sz="0" w:space="0" w:color="auto" w:frame="1"/>
          <w:lang w:eastAsia="de-DE"/>
        </w:rPr>
      </w:pPr>
      <w:r w:rsidRPr="0003508C">
        <w:rPr>
          <w:rFonts w:asciiTheme="minorHAnsi" w:eastAsiaTheme="minorEastAsia" w:hAnsiTheme="minorHAnsi" w:cs="Arial"/>
          <w:color w:val="000000"/>
          <w:sz w:val="18"/>
          <w:szCs w:val="18"/>
          <w:bdr w:val="none" w:sz="0" w:space="0" w:color="auto" w:frame="1"/>
          <w:lang w:eastAsia="de-DE"/>
        </w:rPr>
        <w:t>Falls der Kunde unter der hinterlassenen Rufnummer nicht zu erreichen war und auch in jedem anderen Fall besteht kein Anspruch auf Übernahme der Anfahrts- oder sonstiger Kosten</w:t>
      </w:r>
      <w:r w:rsidR="00865E91">
        <w:rPr>
          <w:rFonts w:asciiTheme="minorHAnsi" w:eastAsiaTheme="minorEastAsia" w:hAnsiTheme="minorHAnsi" w:cs="Arial"/>
          <w:color w:val="000000"/>
          <w:sz w:val="18"/>
          <w:szCs w:val="18"/>
          <w:bdr w:val="none" w:sz="0" w:space="0" w:color="auto" w:frame="1"/>
          <w:lang w:eastAsia="de-DE"/>
        </w:rPr>
        <w:t>.</w:t>
      </w:r>
    </w:p>
    <w:p w14:paraId="67CC6CCA" w14:textId="0DE602DB" w:rsidR="00F07FE1" w:rsidRDefault="00CA67C3" w:rsidP="00AE7F2C">
      <w:pPr>
        <w:pBdr>
          <w:bottom w:val="single" w:sz="12" w:space="1" w:color="auto"/>
        </w:pBdr>
        <w:rPr>
          <w:rFonts w:asciiTheme="minorHAnsi" w:eastAsiaTheme="minorEastAsia" w:hAnsiTheme="minorHAnsi" w:cs="Arial"/>
          <w:color w:val="000000"/>
          <w:sz w:val="18"/>
          <w:szCs w:val="18"/>
          <w:bdr w:val="none" w:sz="0" w:space="0" w:color="auto" w:frame="1"/>
          <w:lang w:eastAsia="de-DE"/>
        </w:rPr>
      </w:pPr>
      <w:r>
        <w:rPr>
          <w:rFonts w:asciiTheme="minorHAnsi" w:eastAsiaTheme="minorEastAsia" w:hAnsiTheme="minorHAnsi" w:cs="Arial"/>
          <w:color w:val="000000"/>
          <w:sz w:val="18"/>
          <w:szCs w:val="18"/>
          <w:bdr w:val="none" w:sz="0" w:space="0" w:color="auto" w:frame="1"/>
          <w:lang w:eastAsia="de-DE"/>
        </w:rPr>
        <w:t>§</w:t>
      </w:r>
      <w:r w:rsidR="00F07FE1" w:rsidRPr="0003508C">
        <w:rPr>
          <w:rFonts w:asciiTheme="minorHAnsi" w:eastAsiaTheme="minorEastAsia" w:hAnsiTheme="minorHAnsi" w:cs="Arial"/>
          <w:color w:val="000000"/>
          <w:sz w:val="18"/>
          <w:szCs w:val="18"/>
          <w:bdr w:val="none" w:sz="0" w:space="0" w:color="auto" w:frame="1"/>
          <w:lang w:eastAsia="de-DE"/>
        </w:rPr>
        <w:t>6. Copyright</w:t>
      </w:r>
    </w:p>
    <w:p w14:paraId="10DE8459" w14:textId="7567FDF4" w:rsidR="00C070EF" w:rsidRPr="00803BD2" w:rsidRDefault="00803BD2" w:rsidP="00AE7F2C">
      <w:pPr>
        <w:pBdr>
          <w:bottom w:val="single" w:sz="12" w:space="1" w:color="auto"/>
        </w:pBdr>
        <w:rPr>
          <w:rFonts w:asciiTheme="minorHAnsi" w:eastAsiaTheme="minorEastAsia" w:hAnsiTheme="minorHAnsi" w:cs="Arial"/>
          <w:b/>
          <w:bCs/>
          <w:color w:val="000000"/>
          <w:sz w:val="18"/>
          <w:szCs w:val="18"/>
          <w:bdr w:val="none" w:sz="0" w:space="0" w:color="auto" w:frame="1"/>
          <w:lang w:eastAsia="de-DE"/>
        </w:rPr>
      </w:pPr>
      <w:r>
        <w:rPr>
          <w:rFonts w:asciiTheme="minorHAnsi" w:eastAsiaTheme="minorEastAsia" w:hAnsiTheme="minorHAnsi" w:cs="Arial"/>
          <w:b/>
          <w:bCs/>
          <w:color w:val="000000"/>
          <w:sz w:val="18"/>
          <w:szCs w:val="18"/>
          <w:bdr w:val="none" w:sz="0" w:space="0" w:color="auto" w:frame="1"/>
          <w:lang w:eastAsia="de-DE"/>
        </w:rPr>
        <w:t>_____________________________________________________________________________________________________</w:t>
      </w:r>
    </w:p>
    <w:p w14:paraId="68CA63DA" w14:textId="45C4890E" w:rsidR="000C0BF3" w:rsidRPr="00DE0C6E" w:rsidRDefault="00F07FE1" w:rsidP="000C0BF3">
      <w:pPr>
        <w:pBdr>
          <w:bottom w:val="single" w:sz="12" w:space="1" w:color="auto"/>
        </w:pBdr>
        <w:rPr>
          <w:rFonts w:asciiTheme="minorHAnsi" w:eastAsiaTheme="minorEastAsia" w:hAnsiTheme="minorHAnsi" w:cs="Arial"/>
          <w:color w:val="000000"/>
          <w:sz w:val="18"/>
          <w:szCs w:val="18"/>
          <w:bdr w:val="none" w:sz="0" w:space="0" w:color="auto" w:frame="1"/>
          <w:lang w:eastAsia="de-DE"/>
        </w:rPr>
      </w:pPr>
      <w:r w:rsidRPr="0003508C">
        <w:rPr>
          <w:rFonts w:asciiTheme="minorHAnsi" w:eastAsiaTheme="minorEastAsia" w:hAnsiTheme="minorHAnsi" w:cs="Arial"/>
          <w:color w:val="000000"/>
          <w:sz w:val="18"/>
          <w:szCs w:val="18"/>
          <w:bdr w:val="none" w:sz="0" w:space="0" w:color="auto" w:frame="1"/>
          <w:lang w:eastAsia="de-DE"/>
        </w:rPr>
        <w:lastRenderedPageBreak/>
        <w:t xml:space="preserve">Alle an den Kunden ausgehändigten Unterlagen sind, soweit nichts anderes vereinbart ist, in der Vereinbarung enthalten. Die Unterlagen sind zum persönlichen Gebrauch bestimmt. </w:t>
      </w:r>
      <w:r w:rsidR="00CA67C3" w:rsidRPr="0003508C">
        <w:rPr>
          <w:rFonts w:asciiTheme="minorHAnsi" w:eastAsiaTheme="minorEastAsia" w:hAnsiTheme="minorHAnsi" w:cs="Arial"/>
          <w:color w:val="000000"/>
          <w:sz w:val="18"/>
          <w:szCs w:val="18"/>
          <w:bdr w:val="none" w:sz="0" w:space="0" w:color="auto" w:frame="1"/>
          <w:lang w:eastAsia="de-DE"/>
        </w:rPr>
        <w:t>Dem Kunden ist es nicht gestattet, die Unterlangen ohne schriftliche Zustimmung ganz oder auszugsweise zu reproduzieren und/oder Dritten zugänglich zu machen. Eine Veröffentlichung, auch auszugsweise, ist untersagt und kann strafrechtlich verfolgt werden.</w:t>
      </w:r>
      <w:r w:rsidR="0049147E" w:rsidRPr="0003508C">
        <w:rPr>
          <w:rFonts w:asciiTheme="minorHAnsi" w:eastAsiaTheme="minorEastAsia" w:hAnsiTheme="minorHAnsi" w:cs="Arial"/>
          <w:color w:val="000000"/>
          <w:sz w:val="18"/>
          <w:szCs w:val="18"/>
          <w:bdr w:val="none" w:sz="0" w:space="0" w:color="auto" w:frame="1"/>
          <w:lang w:eastAsia="de-DE"/>
        </w:rPr>
        <w:t> </w:t>
      </w:r>
    </w:p>
    <w:p w14:paraId="407D92B1" w14:textId="77777777" w:rsidR="00B7460E" w:rsidRDefault="00D6191C" w:rsidP="00B7460E">
      <w:pPr>
        <w:pBdr>
          <w:bottom w:val="single" w:sz="12" w:space="1" w:color="auto"/>
        </w:pBdr>
        <w:rPr>
          <w:rFonts w:asciiTheme="minorHAnsi" w:eastAsiaTheme="minorEastAsia" w:hAnsiTheme="minorHAnsi" w:cs="Arial"/>
          <w:color w:val="000000"/>
          <w:sz w:val="18"/>
          <w:szCs w:val="18"/>
          <w:bdr w:val="none" w:sz="0" w:space="0" w:color="auto" w:frame="1"/>
          <w:lang w:eastAsia="de-DE"/>
        </w:rPr>
      </w:pPr>
      <w:r w:rsidRPr="00572801">
        <w:rPr>
          <w:rFonts w:asciiTheme="minorHAnsi" w:hAnsiTheme="minorHAnsi"/>
          <w:sz w:val="18"/>
          <w:szCs w:val="18"/>
        </w:rPr>
        <w:t>§7 Vertragsdauer und Ausweitung des Geltungsbereichs</w:t>
      </w:r>
    </w:p>
    <w:p w14:paraId="2CE1DA86" w14:textId="3680AF4D" w:rsidR="001B618C" w:rsidRDefault="00D6191C" w:rsidP="001B618C">
      <w:pPr>
        <w:pBdr>
          <w:bottom w:val="single" w:sz="12" w:space="1" w:color="auto"/>
        </w:pBdr>
        <w:rPr>
          <w:rFonts w:asciiTheme="minorHAnsi" w:hAnsiTheme="minorHAnsi"/>
          <w:sz w:val="18"/>
          <w:szCs w:val="18"/>
        </w:rPr>
      </w:pPr>
      <w:r w:rsidRPr="00572801">
        <w:rPr>
          <w:rFonts w:asciiTheme="minorHAnsi" w:hAnsiTheme="minorHAnsi"/>
          <w:sz w:val="18"/>
          <w:szCs w:val="18"/>
        </w:rPr>
        <w:t xml:space="preserve">Der Vertrag zwischen Auftraggeber und Coach </w:t>
      </w:r>
      <w:r w:rsidR="00D5347F" w:rsidRPr="00572801">
        <w:rPr>
          <w:rFonts w:asciiTheme="minorHAnsi" w:hAnsiTheme="minorHAnsi"/>
          <w:sz w:val="18"/>
          <w:szCs w:val="18"/>
        </w:rPr>
        <w:t xml:space="preserve">wird auf </w:t>
      </w:r>
      <w:r w:rsidR="006B48E5" w:rsidRPr="00572801">
        <w:rPr>
          <w:rFonts w:asciiTheme="minorHAnsi" w:hAnsiTheme="minorHAnsi"/>
          <w:sz w:val="18"/>
          <w:szCs w:val="18"/>
        </w:rPr>
        <w:t xml:space="preserve">unten angegebene Zeit festgeschrieben, kann aber </w:t>
      </w:r>
      <w:r w:rsidR="0048105C" w:rsidRPr="00572801">
        <w:rPr>
          <w:rFonts w:asciiTheme="minorHAnsi" w:hAnsiTheme="minorHAnsi"/>
          <w:sz w:val="18"/>
          <w:szCs w:val="18"/>
        </w:rPr>
        <w:t xml:space="preserve">auf Wunsch </w:t>
      </w:r>
      <w:r w:rsidR="006C3873" w:rsidRPr="00572801">
        <w:rPr>
          <w:rFonts w:asciiTheme="minorHAnsi" w:hAnsiTheme="minorHAnsi"/>
          <w:sz w:val="18"/>
          <w:szCs w:val="18"/>
        </w:rPr>
        <w:t>verlängert</w:t>
      </w:r>
      <w:r w:rsidR="006B48E5" w:rsidRPr="00572801">
        <w:rPr>
          <w:rFonts w:asciiTheme="minorHAnsi" w:hAnsiTheme="minorHAnsi"/>
          <w:sz w:val="18"/>
          <w:szCs w:val="18"/>
        </w:rPr>
        <w:t xml:space="preserve"> werden.</w:t>
      </w:r>
      <w:r w:rsidR="001924EF" w:rsidRPr="00572801">
        <w:rPr>
          <w:rFonts w:asciiTheme="minorHAnsi" w:hAnsiTheme="minorHAnsi"/>
          <w:sz w:val="18"/>
          <w:szCs w:val="18"/>
        </w:rPr>
        <w:t xml:space="preserve"> </w:t>
      </w:r>
      <w:r w:rsidR="00DD1B9E" w:rsidRPr="00572801">
        <w:rPr>
          <w:rFonts w:asciiTheme="minorHAnsi" w:hAnsiTheme="minorHAnsi"/>
          <w:sz w:val="18"/>
          <w:szCs w:val="18"/>
        </w:rPr>
        <w:t xml:space="preserve">In der Regel </w:t>
      </w:r>
      <w:r w:rsidR="00C420D0" w:rsidRPr="00572801">
        <w:rPr>
          <w:rFonts w:asciiTheme="minorHAnsi" w:hAnsiTheme="minorHAnsi"/>
          <w:sz w:val="18"/>
          <w:szCs w:val="18"/>
        </w:rPr>
        <w:t>beginnt man das Coaching mit</w:t>
      </w:r>
      <w:r w:rsidR="00DD1B9E" w:rsidRPr="00572801">
        <w:rPr>
          <w:rFonts w:asciiTheme="minorHAnsi" w:hAnsiTheme="minorHAnsi"/>
          <w:sz w:val="18"/>
          <w:szCs w:val="18"/>
        </w:rPr>
        <w:t xml:space="preserve"> 2 Stunden die Woche</w:t>
      </w:r>
      <w:r w:rsidR="00C420D0" w:rsidRPr="00572801">
        <w:rPr>
          <w:rFonts w:asciiTheme="minorHAnsi" w:hAnsiTheme="minorHAnsi"/>
          <w:sz w:val="18"/>
          <w:szCs w:val="18"/>
        </w:rPr>
        <w:t>. Ev. Stunden für Fachgespräche</w:t>
      </w:r>
      <w:r w:rsidR="00243E32" w:rsidRPr="00572801">
        <w:rPr>
          <w:rFonts w:asciiTheme="minorHAnsi" w:hAnsiTheme="minorHAnsi"/>
          <w:sz w:val="18"/>
          <w:szCs w:val="18"/>
        </w:rPr>
        <w:t xml:space="preserve">, Stellungnahmen </w:t>
      </w:r>
      <w:r w:rsidR="00464E5D" w:rsidRPr="00572801">
        <w:rPr>
          <w:rFonts w:asciiTheme="minorHAnsi" w:hAnsiTheme="minorHAnsi"/>
          <w:sz w:val="18"/>
          <w:szCs w:val="18"/>
        </w:rPr>
        <w:t>etc.</w:t>
      </w:r>
      <w:r w:rsidR="00243E32" w:rsidRPr="00572801">
        <w:rPr>
          <w:rFonts w:asciiTheme="minorHAnsi" w:hAnsiTheme="minorHAnsi"/>
          <w:sz w:val="18"/>
          <w:szCs w:val="18"/>
        </w:rPr>
        <w:t xml:space="preserve"> können hinzukommen.</w:t>
      </w:r>
      <w:r w:rsidR="00C560B9" w:rsidRPr="00572801">
        <w:rPr>
          <w:rFonts w:asciiTheme="minorHAnsi" w:hAnsiTheme="minorHAnsi"/>
          <w:sz w:val="18"/>
          <w:szCs w:val="18"/>
        </w:rPr>
        <w:t xml:space="preserve"> </w:t>
      </w:r>
      <w:r w:rsidR="00080476" w:rsidRPr="00572801">
        <w:rPr>
          <w:rFonts w:asciiTheme="minorHAnsi" w:hAnsiTheme="minorHAnsi"/>
          <w:sz w:val="18"/>
          <w:szCs w:val="18"/>
        </w:rPr>
        <w:t xml:space="preserve">Die ersten Monate sind meistens </w:t>
      </w:r>
      <w:r w:rsidR="004D2D8F" w:rsidRPr="00572801">
        <w:rPr>
          <w:rFonts w:asciiTheme="minorHAnsi" w:hAnsiTheme="minorHAnsi"/>
          <w:sz w:val="18"/>
          <w:szCs w:val="18"/>
        </w:rPr>
        <w:t>hochfrequent,</w:t>
      </w:r>
      <w:r w:rsidR="00080476" w:rsidRPr="00572801">
        <w:rPr>
          <w:rFonts w:asciiTheme="minorHAnsi" w:hAnsiTheme="minorHAnsi"/>
          <w:sz w:val="18"/>
          <w:szCs w:val="18"/>
        </w:rPr>
        <w:t xml:space="preserve"> bis</w:t>
      </w:r>
      <w:r w:rsidR="004D2D8F" w:rsidRPr="00572801">
        <w:rPr>
          <w:rFonts w:asciiTheme="minorHAnsi" w:hAnsiTheme="minorHAnsi"/>
          <w:sz w:val="18"/>
          <w:szCs w:val="18"/>
        </w:rPr>
        <w:t xml:space="preserve"> eine Entzerrung der Situation eintrifft.</w:t>
      </w:r>
      <w:r w:rsidR="00595B5E" w:rsidRPr="00572801">
        <w:rPr>
          <w:rFonts w:asciiTheme="minorHAnsi" w:hAnsiTheme="minorHAnsi"/>
          <w:sz w:val="18"/>
          <w:szCs w:val="18"/>
        </w:rPr>
        <w:t xml:space="preserve"> Das heißt: Es ist immer individuell wie viele Stunden benötigt werden</w:t>
      </w:r>
      <w:r w:rsidR="00DA21A3" w:rsidRPr="00572801">
        <w:rPr>
          <w:rFonts w:asciiTheme="minorHAnsi" w:hAnsiTheme="minorHAnsi"/>
          <w:sz w:val="18"/>
          <w:szCs w:val="18"/>
        </w:rPr>
        <w:t xml:space="preserve">. </w:t>
      </w:r>
      <w:r w:rsidR="00900C73" w:rsidRPr="00572801">
        <w:rPr>
          <w:rFonts w:asciiTheme="minorHAnsi" w:hAnsiTheme="minorHAnsi"/>
          <w:sz w:val="18"/>
          <w:szCs w:val="18"/>
        </w:rPr>
        <w:t xml:space="preserve"> </w:t>
      </w:r>
      <w:r w:rsidR="00DA21A3" w:rsidRPr="00572801">
        <w:rPr>
          <w:rFonts w:asciiTheme="minorHAnsi" w:hAnsiTheme="minorHAnsi"/>
          <w:sz w:val="18"/>
          <w:szCs w:val="18"/>
        </w:rPr>
        <w:t xml:space="preserve">In </w:t>
      </w:r>
      <w:r w:rsidR="00900C73" w:rsidRPr="00572801">
        <w:rPr>
          <w:rFonts w:asciiTheme="minorHAnsi" w:hAnsiTheme="minorHAnsi"/>
          <w:sz w:val="18"/>
          <w:szCs w:val="18"/>
        </w:rPr>
        <w:t xml:space="preserve">den Folgemonaten kann sich das </w:t>
      </w:r>
      <w:r w:rsidR="0044419F">
        <w:rPr>
          <w:rFonts w:asciiTheme="minorHAnsi" w:hAnsiTheme="minorHAnsi"/>
          <w:sz w:val="18"/>
          <w:szCs w:val="18"/>
        </w:rPr>
        <w:t>immer</w:t>
      </w:r>
      <w:r w:rsidR="00900C73" w:rsidRPr="00572801">
        <w:rPr>
          <w:rFonts w:asciiTheme="minorHAnsi" w:hAnsiTheme="minorHAnsi"/>
          <w:sz w:val="18"/>
          <w:szCs w:val="18"/>
        </w:rPr>
        <w:t xml:space="preserve"> </w:t>
      </w:r>
      <w:r w:rsidR="002469F3">
        <w:rPr>
          <w:rFonts w:asciiTheme="minorHAnsi" w:hAnsiTheme="minorHAnsi"/>
          <w:sz w:val="18"/>
          <w:szCs w:val="18"/>
        </w:rPr>
        <w:t>ändern.</w:t>
      </w:r>
    </w:p>
    <w:p w14:paraId="49BAB9D5" w14:textId="77777777" w:rsidR="00020ACF" w:rsidRDefault="007958DC" w:rsidP="00020ACF">
      <w:pPr>
        <w:pBdr>
          <w:bottom w:val="single" w:sz="12" w:space="1" w:color="auto"/>
        </w:pBdr>
        <w:rPr>
          <w:rFonts w:asciiTheme="minorHAnsi" w:hAnsiTheme="minorHAnsi"/>
          <w:sz w:val="18"/>
          <w:szCs w:val="18"/>
        </w:rPr>
      </w:pPr>
      <w:r w:rsidRPr="001B618C">
        <w:rPr>
          <w:rFonts w:asciiTheme="minorHAnsi" w:hAnsiTheme="minorHAnsi"/>
          <w:sz w:val="18"/>
          <w:szCs w:val="18"/>
        </w:rPr>
        <w:t xml:space="preserve">Wir wünschen einen Vertrag über 6 Monate </w:t>
      </w:r>
    </w:p>
    <w:p w14:paraId="0C8EF75F" w14:textId="77777777" w:rsidR="00020ACF" w:rsidRDefault="007958DC" w:rsidP="00020ACF">
      <w:pPr>
        <w:pBdr>
          <w:bottom w:val="single" w:sz="12" w:space="1" w:color="auto"/>
        </w:pBdr>
        <w:rPr>
          <w:rFonts w:asciiTheme="minorHAnsi" w:hAnsiTheme="minorHAnsi"/>
          <w:sz w:val="18"/>
          <w:szCs w:val="18"/>
        </w:rPr>
      </w:pPr>
      <w:r w:rsidRPr="00572801">
        <w:rPr>
          <w:rFonts w:asciiTheme="minorHAnsi" w:hAnsiTheme="minorHAnsi"/>
          <w:sz w:val="18"/>
          <w:szCs w:val="18"/>
        </w:rPr>
        <w:t xml:space="preserve">Wir wünschen einen Vertrag über 12 Monate </w:t>
      </w:r>
    </w:p>
    <w:p w14:paraId="563DD170" w14:textId="77777777" w:rsidR="00020ACF" w:rsidRDefault="007958DC" w:rsidP="00020ACF">
      <w:pPr>
        <w:pBdr>
          <w:bottom w:val="single" w:sz="12" w:space="1" w:color="auto"/>
        </w:pBdr>
        <w:rPr>
          <w:rFonts w:asciiTheme="minorHAnsi" w:hAnsiTheme="minorHAnsi"/>
          <w:sz w:val="18"/>
          <w:szCs w:val="18"/>
        </w:rPr>
      </w:pPr>
      <w:r w:rsidRPr="00572801">
        <w:rPr>
          <w:rFonts w:asciiTheme="minorHAnsi" w:hAnsiTheme="minorHAnsi"/>
          <w:sz w:val="18"/>
          <w:szCs w:val="18"/>
        </w:rPr>
        <w:t xml:space="preserve">Wir wünschen einen Vertrag über 24 Monate </w:t>
      </w:r>
    </w:p>
    <w:p w14:paraId="5D272D3F" w14:textId="0B2AE313" w:rsidR="00020ACF" w:rsidRDefault="007958DC" w:rsidP="00020ACF">
      <w:pPr>
        <w:pBdr>
          <w:bottom w:val="single" w:sz="12" w:space="1" w:color="auto"/>
        </w:pBdr>
        <w:rPr>
          <w:rFonts w:asciiTheme="minorHAnsi" w:hAnsiTheme="minorHAnsi"/>
          <w:sz w:val="18"/>
          <w:szCs w:val="18"/>
        </w:rPr>
      </w:pPr>
      <w:r w:rsidRPr="00572801">
        <w:rPr>
          <w:rFonts w:asciiTheme="minorHAnsi" w:hAnsiTheme="minorHAnsi"/>
          <w:sz w:val="18"/>
          <w:szCs w:val="18"/>
        </w:rPr>
        <w:t xml:space="preserve">Der Vertrag </w:t>
      </w:r>
      <w:r w:rsidR="00D970E3">
        <w:rPr>
          <w:rFonts w:asciiTheme="minorHAnsi" w:hAnsiTheme="minorHAnsi"/>
          <w:sz w:val="18"/>
          <w:szCs w:val="18"/>
        </w:rPr>
        <w:t>läuft zur angegebenen Ze</w:t>
      </w:r>
      <w:r w:rsidR="00C24D20">
        <w:rPr>
          <w:rFonts w:asciiTheme="minorHAnsi" w:hAnsiTheme="minorHAnsi"/>
          <w:sz w:val="18"/>
          <w:szCs w:val="18"/>
        </w:rPr>
        <w:t xml:space="preserve">it bzw wenn alle Stunden bedient </w:t>
      </w:r>
      <w:r w:rsidR="0027039E">
        <w:rPr>
          <w:rFonts w:asciiTheme="minorHAnsi" w:hAnsiTheme="minorHAnsi"/>
          <w:sz w:val="18"/>
          <w:szCs w:val="18"/>
        </w:rPr>
        <w:t>wurden,</w:t>
      </w:r>
      <w:r w:rsidR="00C24D20">
        <w:rPr>
          <w:rFonts w:asciiTheme="minorHAnsi" w:hAnsiTheme="minorHAnsi"/>
          <w:sz w:val="18"/>
          <w:szCs w:val="18"/>
        </w:rPr>
        <w:t xml:space="preserve"> au</w:t>
      </w:r>
      <w:r w:rsidR="0077516F">
        <w:rPr>
          <w:rFonts w:asciiTheme="minorHAnsi" w:hAnsiTheme="minorHAnsi"/>
          <w:sz w:val="18"/>
          <w:szCs w:val="18"/>
        </w:rPr>
        <w:t xml:space="preserve">tomatisch aus. </w:t>
      </w:r>
      <w:r w:rsidR="0027039E">
        <w:rPr>
          <w:rFonts w:asciiTheme="minorHAnsi" w:hAnsiTheme="minorHAnsi"/>
          <w:sz w:val="18"/>
          <w:szCs w:val="18"/>
        </w:rPr>
        <w:t>Wünschen Sie eine Verlängerung</w:t>
      </w:r>
      <w:r w:rsidR="00571F2A">
        <w:rPr>
          <w:rFonts w:asciiTheme="minorHAnsi" w:hAnsiTheme="minorHAnsi"/>
          <w:sz w:val="18"/>
          <w:szCs w:val="18"/>
        </w:rPr>
        <w:t>,</w:t>
      </w:r>
      <w:r w:rsidR="0027039E">
        <w:rPr>
          <w:rFonts w:asciiTheme="minorHAnsi" w:hAnsiTheme="minorHAnsi"/>
          <w:sz w:val="18"/>
          <w:szCs w:val="18"/>
        </w:rPr>
        <w:t xml:space="preserve"> bitten wir Sie</w:t>
      </w:r>
      <w:r w:rsidR="005C324B">
        <w:rPr>
          <w:rFonts w:asciiTheme="minorHAnsi" w:hAnsiTheme="minorHAnsi"/>
          <w:sz w:val="18"/>
          <w:szCs w:val="18"/>
        </w:rPr>
        <w:t xml:space="preserve"> uns das</w:t>
      </w:r>
      <w:r w:rsidR="0027039E">
        <w:rPr>
          <w:rFonts w:asciiTheme="minorHAnsi" w:hAnsiTheme="minorHAnsi"/>
          <w:sz w:val="18"/>
          <w:szCs w:val="18"/>
        </w:rPr>
        <w:t xml:space="preserve"> 4 Wochen</w:t>
      </w:r>
      <w:r w:rsidR="00571F2A">
        <w:rPr>
          <w:rFonts w:asciiTheme="minorHAnsi" w:hAnsiTheme="minorHAnsi"/>
          <w:sz w:val="18"/>
          <w:szCs w:val="18"/>
        </w:rPr>
        <w:t xml:space="preserve"> vor Ablauf </w:t>
      </w:r>
      <w:r w:rsidR="00D957F5">
        <w:rPr>
          <w:rFonts w:asciiTheme="minorHAnsi" w:hAnsiTheme="minorHAnsi"/>
          <w:sz w:val="18"/>
          <w:szCs w:val="18"/>
        </w:rPr>
        <w:t xml:space="preserve">mitzuteilen. </w:t>
      </w:r>
    </w:p>
    <w:p w14:paraId="2BCA66BC" w14:textId="77777777" w:rsidR="00020ACF" w:rsidRDefault="007958DC" w:rsidP="00020ACF">
      <w:pPr>
        <w:pBdr>
          <w:bottom w:val="single" w:sz="12" w:space="1" w:color="auto"/>
        </w:pBdr>
        <w:rPr>
          <w:rFonts w:asciiTheme="minorHAnsi" w:hAnsiTheme="minorHAnsi"/>
          <w:sz w:val="18"/>
          <w:szCs w:val="18"/>
        </w:rPr>
      </w:pPr>
      <w:r w:rsidRPr="00572801">
        <w:rPr>
          <w:rFonts w:asciiTheme="minorHAnsi" w:hAnsiTheme="minorHAnsi"/>
          <w:sz w:val="18"/>
          <w:szCs w:val="18"/>
        </w:rPr>
        <w:t>§8 Schlussbestimmungen</w:t>
      </w:r>
    </w:p>
    <w:p w14:paraId="1969EFA8" w14:textId="185CE918" w:rsidR="009573C1" w:rsidRDefault="007958DC" w:rsidP="009573C1">
      <w:pPr>
        <w:pBdr>
          <w:bottom w:val="single" w:sz="12" w:space="1" w:color="auto"/>
        </w:pBdr>
        <w:rPr>
          <w:rFonts w:asciiTheme="minorHAnsi" w:hAnsiTheme="minorHAnsi"/>
          <w:sz w:val="18"/>
          <w:szCs w:val="18"/>
        </w:rPr>
      </w:pPr>
      <w:r w:rsidRPr="00572801">
        <w:rPr>
          <w:rFonts w:asciiTheme="minorHAnsi" w:hAnsiTheme="minorHAnsi"/>
          <w:sz w:val="18"/>
          <w:szCs w:val="18"/>
        </w:rPr>
        <w:t>Es gilt das Recht der Bundesrepublik Deutschland. Mündliche Nebenarb</w:t>
      </w:r>
      <w:r>
        <w:rPr>
          <w:rFonts w:asciiTheme="minorHAnsi" w:hAnsiTheme="minorHAnsi"/>
          <w:sz w:val="18"/>
          <w:szCs w:val="18"/>
        </w:rPr>
        <w:t>reden</w:t>
      </w:r>
      <w:r w:rsidRPr="00572801">
        <w:rPr>
          <w:rFonts w:asciiTheme="minorHAnsi" w:hAnsiTheme="minorHAnsi"/>
          <w:sz w:val="18"/>
          <w:szCs w:val="18"/>
        </w:rPr>
        <w:t xml:space="preserve"> gelten nicht. Gerichtsstand ist der Ort des Vereinssitzes.</w:t>
      </w:r>
    </w:p>
    <w:p w14:paraId="74DFE03A" w14:textId="77777777" w:rsidR="00E44DF0" w:rsidRDefault="00E44DF0" w:rsidP="009573C1">
      <w:pPr>
        <w:pBdr>
          <w:bottom w:val="single" w:sz="12" w:space="1" w:color="auto"/>
        </w:pBdr>
        <w:rPr>
          <w:rFonts w:asciiTheme="minorHAnsi" w:hAnsiTheme="minorHAnsi"/>
          <w:sz w:val="18"/>
          <w:szCs w:val="18"/>
        </w:rPr>
      </w:pPr>
    </w:p>
    <w:p w14:paraId="70B82D51" w14:textId="77777777" w:rsidR="008B6B22" w:rsidRDefault="009573C1" w:rsidP="00372182">
      <w:pPr>
        <w:pBdr>
          <w:bottom w:val="single" w:sz="12" w:space="1" w:color="auto"/>
        </w:pBdr>
        <w:rPr>
          <w:rFonts w:asciiTheme="minorHAnsi" w:hAnsiTheme="minorHAnsi"/>
          <w:sz w:val="18"/>
          <w:szCs w:val="18"/>
        </w:rPr>
      </w:pPr>
      <w:r w:rsidRPr="00572801">
        <w:rPr>
          <w:rFonts w:asciiTheme="minorHAnsi" w:hAnsiTheme="minorHAnsi"/>
          <w:sz w:val="18"/>
          <w:szCs w:val="18"/>
        </w:rPr>
        <w:t xml:space="preserve"> </w:t>
      </w:r>
      <w:r w:rsidR="007958DC" w:rsidRPr="00572801">
        <w:rPr>
          <w:rFonts w:asciiTheme="minorHAnsi" w:hAnsiTheme="minorHAnsi"/>
          <w:sz w:val="18"/>
          <w:szCs w:val="18"/>
        </w:rPr>
        <w:t>__________________________________________________</w:t>
      </w:r>
      <w:r w:rsidR="00372182">
        <w:rPr>
          <w:rFonts w:asciiTheme="minorHAnsi" w:hAnsiTheme="minorHAnsi"/>
          <w:sz w:val="18"/>
          <w:szCs w:val="18"/>
        </w:rPr>
        <w:t>___________________________________________________</w:t>
      </w:r>
      <w:r w:rsidR="007958DC" w:rsidRPr="00572801">
        <w:rPr>
          <w:rFonts w:asciiTheme="minorHAnsi" w:hAnsiTheme="minorHAnsi"/>
          <w:sz w:val="18"/>
          <w:szCs w:val="18"/>
        </w:rPr>
        <w:br/>
        <w:t>Unterschrift Coach</w:t>
      </w:r>
      <w:r w:rsidR="007958DC" w:rsidRPr="00572801">
        <w:rPr>
          <w:rFonts w:asciiTheme="minorHAnsi" w:hAnsiTheme="minorHAnsi"/>
          <w:sz w:val="18"/>
          <w:szCs w:val="18"/>
        </w:rPr>
        <w:tab/>
      </w:r>
      <w:r w:rsidR="007958DC" w:rsidRPr="00572801">
        <w:rPr>
          <w:rFonts w:asciiTheme="minorHAnsi" w:hAnsiTheme="minorHAnsi"/>
          <w:sz w:val="18"/>
          <w:szCs w:val="18"/>
        </w:rPr>
        <w:tab/>
      </w:r>
      <w:r w:rsidR="007958DC" w:rsidRPr="00572801">
        <w:rPr>
          <w:rFonts w:asciiTheme="minorHAnsi" w:hAnsiTheme="minorHAnsi"/>
          <w:sz w:val="18"/>
          <w:szCs w:val="18"/>
        </w:rPr>
        <w:tab/>
      </w:r>
      <w:r w:rsidR="007958DC" w:rsidRPr="00572801">
        <w:rPr>
          <w:rFonts w:asciiTheme="minorHAnsi" w:hAnsiTheme="minorHAnsi"/>
          <w:sz w:val="18"/>
          <w:szCs w:val="18"/>
        </w:rPr>
        <w:tab/>
      </w:r>
      <w:r w:rsidR="007958DC" w:rsidRPr="00572801">
        <w:rPr>
          <w:rFonts w:asciiTheme="minorHAnsi" w:hAnsiTheme="minorHAnsi"/>
          <w:sz w:val="18"/>
          <w:szCs w:val="18"/>
        </w:rPr>
        <w:tab/>
        <w:t>Unterschrift Klient</w:t>
      </w:r>
    </w:p>
    <w:p w14:paraId="46DF6639" w14:textId="4BAA06A2" w:rsidR="00372182" w:rsidRDefault="007958DC" w:rsidP="00372182">
      <w:pPr>
        <w:pBdr>
          <w:bottom w:val="single" w:sz="12" w:space="1" w:color="auto"/>
        </w:pBdr>
        <w:rPr>
          <w:rFonts w:asciiTheme="minorHAnsi" w:hAnsiTheme="minorHAnsi"/>
          <w:sz w:val="18"/>
          <w:szCs w:val="18"/>
        </w:rPr>
      </w:pPr>
      <w:r w:rsidRPr="00572801">
        <w:rPr>
          <w:rFonts w:asciiTheme="minorHAnsi" w:hAnsiTheme="minorHAnsi"/>
          <w:sz w:val="18"/>
          <w:szCs w:val="18"/>
        </w:rPr>
        <w:t xml:space="preserve"> </w:t>
      </w:r>
      <w:r w:rsidR="00E44DF0">
        <w:rPr>
          <w:rFonts w:asciiTheme="minorHAnsi" w:hAnsiTheme="minorHAnsi"/>
          <w:sz w:val="18"/>
          <w:szCs w:val="18"/>
        </w:rPr>
        <w:br/>
      </w:r>
    </w:p>
    <w:p w14:paraId="634AEE3B" w14:textId="77777777" w:rsidR="00E44DF0" w:rsidRDefault="00E44DF0" w:rsidP="00372182">
      <w:pPr>
        <w:pBdr>
          <w:bottom w:val="single" w:sz="12" w:space="1" w:color="auto"/>
        </w:pBdr>
        <w:rPr>
          <w:rFonts w:asciiTheme="minorHAnsi" w:hAnsiTheme="minorHAnsi"/>
          <w:sz w:val="18"/>
          <w:szCs w:val="18"/>
        </w:rPr>
      </w:pPr>
    </w:p>
    <w:p w14:paraId="7FD07B25" w14:textId="20409B26" w:rsidR="007958DC" w:rsidRPr="00AD5E64" w:rsidRDefault="007958DC" w:rsidP="00372182">
      <w:pPr>
        <w:pBdr>
          <w:bottom w:val="single" w:sz="12" w:space="1" w:color="auto"/>
        </w:pBdr>
        <w:rPr>
          <w:rFonts w:asciiTheme="minorHAnsi" w:hAnsiTheme="minorHAnsi"/>
          <w:sz w:val="18"/>
          <w:szCs w:val="18"/>
        </w:rPr>
      </w:pPr>
      <w:r w:rsidRPr="00572801">
        <w:rPr>
          <w:rFonts w:asciiTheme="minorHAnsi" w:hAnsiTheme="minorHAnsi"/>
          <w:sz w:val="18"/>
          <w:szCs w:val="18"/>
        </w:rPr>
        <w:t>_____________________________________</w:t>
      </w:r>
      <w:r>
        <w:rPr>
          <w:rFonts w:asciiTheme="minorHAnsi" w:hAnsiTheme="minorHAnsi"/>
          <w:sz w:val="18"/>
          <w:szCs w:val="18"/>
        </w:rPr>
        <w:t>_____________________________________________________________</w:t>
      </w:r>
      <w:r w:rsidR="008B6B22">
        <w:rPr>
          <w:rFonts w:asciiTheme="minorHAnsi" w:hAnsiTheme="minorHAnsi"/>
          <w:sz w:val="18"/>
          <w:szCs w:val="18"/>
        </w:rPr>
        <w:t>___</w:t>
      </w:r>
      <w:r w:rsidRPr="00572801">
        <w:rPr>
          <w:rFonts w:asciiTheme="minorHAnsi" w:hAnsiTheme="minorHAnsi"/>
          <w:sz w:val="18"/>
          <w:szCs w:val="18"/>
        </w:rPr>
        <w:br/>
        <w:t>Ort.    Datum</w:t>
      </w:r>
    </w:p>
    <w:p w14:paraId="19D1FCAE" w14:textId="77777777" w:rsidR="007958DC" w:rsidRDefault="007958DC" w:rsidP="00B7460E">
      <w:pPr>
        <w:pBdr>
          <w:bottom w:val="single" w:sz="12" w:space="1" w:color="auto"/>
        </w:pBdr>
        <w:rPr>
          <w:rFonts w:asciiTheme="minorHAnsi" w:hAnsiTheme="minorHAnsi"/>
          <w:sz w:val="18"/>
          <w:szCs w:val="18"/>
        </w:rPr>
      </w:pPr>
    </w:p>
    <w:p w14:paraId="677AC984" w14:textId="6AE6B32C" w:rsidR="0016040B" w:rsidRDefault="0016040B" w:rsidP="00B7460E">
      <w:pPr>
        <w:pBdr>
          <w:bottom w:val="single" w:sz="12" w:space="1" w:color="auto"/>
        </w:pBdr>
        <w:rPr>
          <w:rFonts w:asciiTheme="minorHAnsi" w:hAnsiTheme="minorHAnsi"/>
          <w:sz w:val="18"/>
          <w:szCs w:val="18"/>
        </w:rPr>
      </w:pPr>
    </w:p>
    <w:p w14:paraId="2CCB05CE" w14:textId="77777777" w:rsidR="0016040B" w:rsidRDefault="0016040B" w:rsidP="00B7460E">
      <w:pPr>
        <w:pBdr>
          <w:bottom w:val="single" w:sz="12" w:space="1" w:color="auto"/>
        </w:pBdr>
        <w:rPr>
          <w:rFonts w:asciiTheme="minorHAnsi" w:hAnsiTheme="minorHAnsi"/>
          <w:sz w:val="18"/>
          <w:szCs w:val="18"/>
        </w:rPr>
      </w:pPr>
    </w:p>
    <w:p w14:paraId="3CF56B9C" w14:textId="77777777" w:rsidR="0016040B" w:rsidRDefault="0016040B" w:rsidP="00B7460E">
      <w:pPr>
        <w:pBdr>
          <w:bottom w:val="single" w:sz="12" w:space="1" w:color="auto"/>
        </w:pBdr>
        <w:rPr>
          <w:rFonts w:asciiTheme="minorHAnsi" w:hAnsiTheme="minorHAnsi"/>
          <w:sz w:val="18"/>
          <w:szCs w:val="18"/>
        </w:rPr>
      </w:pPr>
    </w:p>
    <w:p w14:paraId="0FDE2D0C" w14:textId="77777777" w:rsidR="008E1F58" w:rsidRDefault="008E1F58" w:rsidP="00B7460E">
      <w:pPr>
        <w:pBdr>
          <w:bottom w:val="single" w:sz="12" w:space="1" w:color="auto"/>
        </w:pBdr>
        <w:rPr>
          <w:rFonts w:asciiTheme="minorHAnsi" w:hAnsiTheme="minorHAnsi"/>
          <w:sz w:val="18"/>
          <w:szCs w:val="18"/>
        </w:rPr>
      </w:pPr>
    </w:p>
    <w:p w14:paraId="0ADFC677" w14:textId="065F2AC2" w:rsidR="00C35FE9" w:rsidRPr="00572801" w:rsidRDefault="00B12846" w:rsidP="00AE7F2C">
      <w:pPr>
        <w:rPr>
          <w:rFonts w:asciiTheme="minorHAnsi" w:hAnsiTheme="minorHAnsi"/>
          <w:sz w:val="18"/>
          <w:szCs w:val="18"/>
        </w:rPr>
      </w:pPr>
      <w:r>
        <w:rPr>
          <w:rFonts w:asciiTheme="minorHAnsi" w:hAnsiTheme="minorHAnsi"/>
          <w:sz w:val="18"/>
          <w:szCs w:val="18"/>
        </w:rPr>
        <w:lastRenderedPageBreak/>
        <w:t>Vermerke</w:t>
      </w:r>
      <w:r w:rsidR="00776B37">
        <w:rPr>
          <w:rFonts w:asciiTheme="minorHAnsi" w:hAnsiTheme="minorHAnsi"/>
          <w:sz w:val="18"/>
          <w:szCs w:val="18"/>
        </w:rPr>
        <w:t>, Fragen</w:t>
      </w:r>
      <w:r>
        <w:rPr>
          <w:rFonts w:asciiTheme="minorHAnsi" w:hAnsiTheme="minorHAnsi"/>
          <w:sz w:val="18"/>
          <w:szCs w:val="18"/>
        </w:rPr>
        <w:t>:</w:t>
      </w:r>
    </w:p>
    <w:p w14:paraId="45CD8C23" w14:textId="77777777" w:rsidR="00C35FE9" w:rsidRPr="00572801" w:rsidRDefault="00C35FE9" w:rsidP="00AE7F2C">
      <w:pPr>
        <w:rPr>
          <w:rFonts w:asciiTheme="minorHAnsi" w:hAnsiTheme="minorHAnsi"/>
          <w:sz w:val="18"/>
          <w:szCs w:val="18"/>
        </w:rPr>
      </w:pPr>
    </w:p>
    <w:p w14:paraId="16EA5FF0" w14:textId="125910AA" w:rsidR="0003508C" w:rsidRDefault="0003508C" w:rsidP="00AD5E64">
      <w:pPr>
        <w:rPr>
          <w:rFonts w:asciiTheme="minorHAnsi" w:hAnsiTheme="minorHAnsi"/>
          <w:sz w:val="18"/>
          <w:szCs w:val="18"/>
        </w:rPr>
      </w:pPr>
    </w:p>
    <w:p w14:paraId="37C4E398" w14:textId="46428B73" w:rsidR="00AE2E4B" w:rsidRPr="00572801" w:rsidRDefault="00AE2E4B" w:rsidP="00D6191C">
      <w:pPr>
        <w:rPr>
          <w:rFonts w:asciiTheme="minorHAnsi" w:hAnsiTheme="minorHAnsi"/>
          <w:sz w:val="18"/>
          <w:szCs w:val="18"/>
        </w:rPr>
      </w:pPr>
    </w:p>
    <w:sectPr w:rsidR="00AE2E4B" w:rsidRPr="005728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FE499" w14:textId="77777777" w:rsidR="008473E8" w:rsidRDefault="008473E8" w:rsidP="00331CE6">
      <w:pPr>
        <w:spacing w:after="0" w:line="240" w:lineRule="auto"/>
      </w:pPr>
      <w:r>
        <w:separator/>
      </w:r>
    </w:p>
  </w:endnote>
  <w:endnote w:type="continuationSeparator" w:id="0">
    <w:p w14:paraId="6BCCAD4D" w14:textId="77777777" w:rsidR="008473E8" w:rsidRDefault="008473E8" w:rsidP="00331CE6">
      <w:pPr>
        <w:spacing w:after="0" w:line="240" w:lineRule="auto"/>
      </w:pPr>
      <w:r>
        <w:continuationSeparator/>
      </w:r>
    </w:p>
  </w:endnote>
  <w:endnote w:type="continuationNotice" w:id="1">
    <w:p w14:paraId="67FAFD22" w14:textId="77777777" w:rsidR="008473E8" w:rsidRDefault="00847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Nova Cond">
    <w:panose1 w:val="020B0506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97BE" w14:textId="77777777" w:rsidR="00E44DF0" w:rsidRDefault="00E44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5E08" w14:textId="6C085D0C" w:rsidR="00330B6F" w:rsidRPr="00E671EB" w:rsidRDefault="00330B6F" w:rsidP="00330B6F">
    <w:pPr>
      <w:tabs>
        <w:tab w:val="center" w:pos="4536"/>
        <w:tab w:val="right" w:pos="9072"/>
      </w:tabs>
      <w:spacing w:after="0" w:line="240" w:lineRule="auto"/>
      <w:rPr>
        <w:rFonts w:ascii="Arial Nova Cond" w:eastAsiaTheme="minorEastAsia" w:hAnsi="Arial Nova Cond" w:cstheme="minorBidi"/>
        <w:color w:val="1A1A1A" w:themeColor="background1" w:themeShade="1A"/>
        <w:sz w:val="14"/>
        <w:szCs w:val="14"/>
        <w:lang w:eastAsia="de-DE"/>
      </w:rPr>
    </w:pPr>
    <w:r w:rsidRPr="00330B6F">
      <w:rPr>
        <w:rFonts w:ascii="Arial Nova" w:eastAsiaTheme="minorEastAsia" w:hAnsi="Arial Nova" w:cstheme="minorBidi"/>
        <w:color w:val="000000" w:themeColor="text1"/>
        <w:sz w:val="12"/>
        <w:szCs w:val="12"/>
        <w:lang w:eastAsia="de-DE"/>
      </w:rPr>
      <w:t xml:space="preserve">Tel. 0707247/96908-50      Fax. 07247/96908-49     </w:t>
    </w:r>
    <w:r w:rsidRPr="00330B6F">
      <w:rPr>
        <w:rFonts w:ascii="Arial Nova" w:eastAsiaTheme="minorEastAsia" w:hAnsi="Arial Nova" w:cs="Arial"/>
        <w:color w:val="000000" w:themeColor="text1"/>
        <w:sz w:val="12"/>
        <w:szCs w:val="12"/>
        <w:lang w:eastAsia="de-DE"/>
      </w:rPr>
      <w:t xml:space="preserve">LAAMKA Zentrum Webseite: </w:t>
    </w:r>
    <w:hyperlink r:id="rId1" w:history="1">
      <w:r w:rsidRPr="00330B6F">
        <w:rPr>
          <w:rFonts w:ascii="Arial Nova" w:eastAsiaTheme="minorEastAsia" w:hAnsi="Arial Nova" w:cs="Arial"/>
          <w:color w:val="000000" w:themeColor="text1"/>
          <w:sz w:val="12"/>
          <w:szCs w:val="12"/>
          <w:u w:val="single"/>
          <w:lang w:eastAsia="de-DE"/>
        </w:rPr>
        <w:t>www.LAAMKA.org</w:t>
      </w:r>
    </w:hyperlink>
    <w:r w:rsidRPr="00330B6F">
      <w:rPr>
        <w:rFonts w:ascii="Arial Nova" w:eastAsiaTheme="minorEastAsia" w:hAnsi="Arial Nova" w:cs="Arial"/>
        <w:color w:val="000000" w:themeColor="text1"/>
        <w:sz w:val="12"/>
        <w:szCs w:val="12"/>
        <w:lang w:eastAsia="de-DE"/>
      </w:rPr>
      <w:t xml:space="preserve">  </w:t>
    </w:r>
  </w:p>
  <w:p w14:paraId="7863306B" w14:textId="77777777" w:rsidR="00330B6F" w:rsidRPr="00330B6F" w:rsidRDefault="00330B6F" w:rsidP="00330B6F">
    <w:pPr>
      <w:tabs>
        <w:tab w:val="center" w:pos="4536"/>
        <w:tab w:val="right" w:pos="9072"/>
      </w:tabs>
      <w:spacing w:after="0" w:line="240" w:lineRule="auto"/>
      <w:rPr>
        <w:rFonts w:ascii="Arial Nova" w:eastAsiaTheme="minorEastAsia" w:hAnsi="Arial Nova" w:cstheme="minorBidi"/>
        <w:color w:val="000000" w:themeColor="text1"/>
        <w:sz w:val="12"/>
        <w:szCs w:val="12"/>
        <w:u w:val="single"/>
        <w:lang w:eastAsia="de-DE"/>
      </w:rPr>
    </w:pPr>
    <w:r w:rsidRPr="00330B6F">
      <w:rPr>
        <w:rFonts w:ascii="Arial Nova" w:eastAsiaTheme="minorEastAsia" w:hAnsi="Arial Nova" w:cstheme="minorBidi"/>
        <w:color w:val="000000" w:themeColor="text1"/>
        <w:sz w:val="12"/>
        <w:szCs w:val="12"/>
        <w:lang w:eastAsia="de-DE"/>
      </w:rPr>
      <w:t xml:space="preserve">Verein Mail: </w:t>
    </w:r>
    <w:hyperlink r:id="rId2" w:history="1">
      <w:r w:rsidRPr="00330B6F">
        <w:rPr>
          <w:rFonts w:ascii="Arial Nova" w:eastAsiaTheme="minorEastAsia" w:hAnsi="Arial Nova" w:cstheme="minorBidi"/>
          <w:color w:val="000000" w:themeColor="text1"/>
          <w:sz w:val="12"/>
          <w:szCs w:val="12"/>
          <w:u w:val="single"/>
          <w:lang w:eastAsia="de-DE"/>
        </w:rPr>
        <w:t>Selbstbestimmtautistisch2019@gmail.com</w:t>
      </w:r>
    </w:hyperlink>
    <w:r w:rsidRPr="00330B6F">
      <w:rPr>
        <w:rFonts w:ascii="Arial Nova" w:eastAsiaTheme="minorEastAsia" w:hAnsi="Arial Nova" w:cstheme="minorBidi"/>
        <w:color w:val="000000" w:themeColor="text1"/>
        <w:sz w:val="12"/>
        <w:szCs w:val="12"/>
        <w:lang w:eastAsia="de-DE"/>
      </w:rPr>
      <w:t xml:space="preserve"> Webseite  </w:t>
    </w:r>
    <w:hyperlink r:id="rId3" w:history="1">
      <w:r w:rsidRPr="00330B6F">
        <w:rPr>
          <w:rFonts w:ascii="Arial Nova" w:eastAsiaTheme="minorEastAsia" w:hAnsi="Arial Nova" w:cstheme="minorBidi"/>
          <w:color w:val="000000" w:themeColor="text1"/>
          <w:sz w:val="12"/>
          <w:szCs w:val="12"/>
          <w:u w:val="single"/>
          <w:lang w:eastAsia="de-DE"/>
        </w:rPr>
        <w:t>www.verein-selbstbestimmt-autistisch-2019.de</w:t>
      </w:r>
    </w:hyperlink>
  </w:p>
  <w:p w14:paraId="10457F12" w14:textId="77777777" w:rsidR="00330B6F" w:rsidRPr="00330B6F" w:rsidRDefault="00330B6F" w:rsidP="00330B6F">
    <w:pPr>
      <w:tabs>
        <w:tab w:val="center" w:pos="4536"/>
        <w:tab w:val="right" w:pos="9072"/>
      </w:tabs>
      <w:spacing w:after="0" w:line="240" w:lineRule="auto"/>
      <w:rPr>
        <w:rFonts w:ascii="Arial Nova" w:eastAsiaTheme="minorEastAsia" w:hAnsi="Arial Nova" w:cstheme="minorBidi"/>
        <w:color w:val="000000" w:themeColor="text1"/>
        <w:sz w:val="12"/>
        <w:szCs w:val="12"/>
        <w:u w:val="single"/>
        <w:lang w:eastAsia="de-DE"/>
      </w:rPr>
    </w:pPr>
    <w:r w:rsidRPr="00330B6F">
      <w:rPr>
        <w:rFonts w:ascii="Arial Nova" w:eastAsiaTheme="minorEastAsia" w:hAnsi="Arial Nova" w:cstheme="minorBidi"/>
        <w:color w:val="000000" w:themeColor="text1"/>
        <w:sz w:val="12"/>
        <w:szCs w:val="12"/>
        <w:lang w:eastAsia="de-DE"/>
      </w:rPr>
      <w:t xml:space="preserve">Bankverbindung: IBAN: DE82660501010108314519 BIC: KARSDE66XXX.      Geldauflagenkonto: IBAN: DE82660501010108314519 BIC: KARSDE66XXX </w:t>
    </w:r>
    <w:r w:rsidRPr="00330B6F">
      <w:rPr>
        <w:rFonts w:ascii="Arial Nova" w:eastAsia="Arial" w:hAnsi="Arial Nova" w:cs="Arial"/>
        <w:color w:val="000000" w:themeColor="text1"/>
        <w:kern w:val="2"/>
        <w:sz w:val="12"/>
        <w:szCs w:val="12"/>
        <w:lang w:val="en-US" w:bidi="en-US"/>
        <w14:ligatures w14:val="standardContextual"/>
      </w:rPr>
      <w:t xml:space="preserve"> </w:t>
    </w:r>
  </w:p>
  <w:p w14:paraId="5528954D" w14:textId="77777777" w:rsidR="00330B6F" w:rsidRPr="00330B6F" w:rsidRDefault="00330B6F" w:rsidP="00330B6F">
    <w:pPr>
      <w:spacing w:after="0" w:line="259" w:lineRule="auto"/>
      <w:rPr>
        <w:rFonts w:ascii="Arial Nova" w:eastAsia="Arial Nova" w:hAnsi="Arial Nova" w:cs="Arial"/>
        <w:color w:val="000000" w:themeColor="text1"/>
        <w:kern w:val="2"/>
        <w:sz w:val="12"/>
        <w:szCs w:val="12"/>
        <w:lang w:val="en-US" w:bidi="en-US"/>
        <w14:ligatures w14:val="standardContextual"/>
      </w:rPr>
    </w:pPr>
    <w:r w:rsidRPr="00330B6F">
      <w:rPr>
        <w:rFonts w:ascii="Arial Nova" w:eastAsia="Arial" w:hAnsi="Arial Nova" w:cs="Arial"/>
        <w:color w:val="000000" w:themeColor="text1"/>
        <w:kern w:val="2"/>
        <w:sz w:val="12"/>
        <w:szCs w:val="12"/>
        <w:lang w:val="en-US" w:bidi="en-US"/>
        <w14:ligatures w14:val="standardContextual"/>
      </w:rPr>
      <w:t xml:space="preserve">Registernummer: VR 702912 </w:t>
    </w:r>
    <w:r w:rsidRPr="00330B6F">
      <w:rPr>
        <w:rFonts w:ascii="Arial Nova" w:eastAsia="Arial Nova" w:hAnsi="Arial Nova" w:cs="Arial"/>
        <w:color w:val="000000" w:themeColor="text1"/>
        <w:kern w:val="2"/>
        <w:sz w:val="12"/>
        <w:szCs w:val="12"/>
        <w:lang w:val="en-US" w:bidi="en-US"/>
        <w14:ligatures w14:val="standardContextual"/>
      </w:rPr>
      <w:t xml:space="preserve">     </w:t>
    </w:r>
    <w:r w:rsidRPr="00330B6F">
      <w:rPr>
        <w:rFonts w:ascii="Arial Nova" w:eastAsia="Arial" w:hAnsi="Arial Nova" w:cs="Arial"/>
        <w:color w:val="000000" w:themeColor="text1"/>
        <w:kern w:val="2"/>
        <w:sz w:val="12"/>
        <w:szCs w:val="12"/>
        <w:lang w:val="en-US" w:bidi="en-US"/>
        <w14:ligatures w14:val="standardContextual"/>
      </w:rPr>
      <w:t xml:space="preserve">Steuernummer:  34002/33856  </w:t>
    </w:r>
  </w:p>
  <w:p w14:paraId="10F49AEB" w14:textId="77777777" w:rsidR="00330B6F" w:rsidRPr="00330B6F" w:rsidRDefault="00330B6F" w:rsidP="00330B6F">
    <w:pPr>
      <w:spacing w:after="47" w:line="244" w:lineRule="auto"/>
      <w:ind w:right="1079"/>
      <w:jc w:val="both"/>
      <w:rPr>
        <w:rFonts w:ascii="Arial Nova" w:eastAsia="Arial" w:hAnsi="Arial Nova" w:cs="Arial"/>
        <w:color w:val="000000" w:themeColor="text1"/>
        <w:kern w:val="2"/>
        <w:sz w:val="12"/>
        <w:szCs w:val="12"/>
        <w:lang w:val="en-US" w:bidi="en-US"/>
        <w14:ligatures w14:val="standardContextual"/>
      </w:rPr>
    </w:pPr>
  </w:p>
  <w:p w14:paraId="12E7EB16" w14:textId="77777777" w:rsidR="00330B6F" w:rsidRPr="00330B6F" w:rsidRDefault="00330B6F" w:rsidP="00330B6F">
    <w:pPr>
      <w:tabs>
        <w:tab w:val="center" w:pos="4536"/>
        <w:tab w:val="right" w:pos="9072"/>
      </w:tabs>
      <w:spacing w:after="0" w:line="240" w:lineRule="auto"/>
      <w:rPr>
        <w:rFonts w:ascii="Arial Nova" w:eastAsiaTheme="minorEastAsia" w:hAnsi="Arial Nova" w:cstheme="minorBidi"/>
        <w:color w:val="000000" w:themeColor="text1"/>
        <w:sz w:val="14"/>
        <w:szCs w:val="14"/>
        <w:lang w:eastAsia="de-DE"/>
      </w:rPr>
    </w:pPr>
    <w:r w:rsidRPr="00330B6F">
      <w:rPr>
        <w:rFonts w:ascii="Arial Nova" w:eastAsia="Arial" w:hAnsi="Arial Nova" w:cs="Arial"/>
        <w:color w:val="000000" w:themeColor="text1"/>
        <w:kern w:val="2"/>
        <w:sz w:val="12"/>
        <w:szCs w:val="12"/>
        <w:lang w:val="en-US" w:bidi="en-US"/>
        <w14:ligatures w14:val="standardContextual"/>
      </w:rPr>
      <w:t>IK Nummer: 500806355</w:t>
    </w:r>
  </w:p>
  <w:p w14:paraId="663269EE" w14:textId="77777777" w:rsidR="00330B6F" w:rsidRPr="00330B6F" w:rsidRDefault="00330B6F" w:rsidP="00330B6F">
    <w:pPr>
      <w:tabs>
        <w:tab w:val="center" w:pos="4536"/>
        <w:tab w:val="right" w:pos="9072"/>
      </w:tabs>
      <w:spacing w:after="0" w:line="240" w:lineRule="auto"/>
      <w:rPr>
        <w:rFonts w:asciiTheme="minorHAnsi" w:eastAsiaTheme="minorEastAsia" w:hAnsiTheme="minorHAnsi" w:cstheme="minorBidi"/>
        <w:color w:val="000000" w:themeColor="text1"/>
        <w:kern w:val="2"/>
        <w:lang w:eastAsia="de-DE"/>
        <w14:ligatures w14:val="standardContextual"/>
      </w:rPr>
    </w:pPr>
  </w:p>
  <w:p w14:paraId="3716BF7B" w14:textId="77777777" w:rsidR="00330B6F" w:rsidRPr="00330B6F" w:rsidRDefault="00330B6F" w:rsidP="00330B6F">
    <w:pPr>
      <w:tabs>
        <w:tab w:val="center" w:pos="4536"/>
        <w:tab w:val="right" w:pos="9072"/>
      </w:tabs>
      <w:spacing w:after="0" w:line="240" w:lineRule="auto"/>
      <w:rPr>
        <w:rFonts w:asciiTheme="minorHAnsi" w:eastAsiaTheme="minorEastAsia" w:hAnsiTheme="minorHAnsi" w:cstheme="minorBidi"/>
        <w:color w:val="1A1A1A" w:themeColor="background1" w:themeShade="1A"/>
        <w:sz w:val="14"/>
        <w:szCs w:val="14"/>
        <w:lang w:eastAsia="de-DE"/>
      </w:rPr>
    </w:pPr>
  </w:p>
  <w:p w14:paraId="2617149F" w14:textId="3F75F4EF" w:rsidR="0076124C" w:rsidRPr="0067734E" w:rsidRDefault="0076124C" w:rsidP="00982688">
    <w:pPr>
      <w:tabs>
        <w:tab w:val="center" w:pos="4536"/>
        <w:tab w:val="right" w:pos="9072"/>
      </w:tabs>
      <w:rPr>
        <w:rFonts w:ascii="Arial Nova Cond" w:hAnsi="Arial Nova Cond"/>
        <w:color w:val="000000" w:themeColor="text1"/>
        <w:sz w:val="14"/>
        <w:szCs w:val="14"/>
      </w:rPr>
    </w:pPr>
  </w:p>
  <w:p w14:paraId="5E7EDC3F" w14:textId="77777777" w:rsidR="0076124C" w:rsidRPr="0067734E" w:rsidRDefault="0076124C" w:rsidP="00982688">
    <w:pPr>
      <w:tabs>
        <w:tab w:val="center" w:pos="4536"/>
        <w:tab w:val="right" w:pos="9072"/>
      </w:tabs>
      <w:rPr>
        <w:sz w:val="14"/>
        <w:szCs w:val="14"/>
      </w:rPr>
    </w:pPr>
  </w:p>
  <w:p w14:paraId="35266B49" w14:textId="77777777" w:rsidR="005277A1" w:rsidRPr="0067734E" w:rsidRDefault="005277A1">
    <w:pPr>
      <w:pStyle w:val="Fuzeile"/>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ABB9" w14:textId="77777777" w:rsidR="00E44DF0" w:rsidRDefault="00E44D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CA5E5" w14:textId="77777777" w:rsidR="008473E8" w:rsidRDefault="008473E8" w:rsidP="00331CE6">
      <w:pPr>
        <w:spacing w:after="0" w:line="240" w:lineRule="auto"/>
      </w:pPr>
      <w:r>
        <w:separator/>
      </w:r>
    </w:p>
  </w:footnote>
  <w:footnote w:type="continuationSeparator" w:id="0">
    <w:p w14:paraId="4E7A0007" w14:textId="77777777" w:rsidR="008473E8" w:rsidRDefault="008473E8" w:rsidP="00331CE6">
      <w:pPr>
        <w:spacing w:after="0" w:line="240" w:lineRule="auto"/>
      </w:pPr>
      <w:r>
        <w:continuationSeparator/>
      </w:r>
    </w:p>
  </w:footnote>
  <w:footnote w:type="continuationNotice" w:id="1">
    <w:p w14:paraId="2DD13DE3" w14:textId="77777777" w:rsidR="008473E8" w:rsidRDefault="008473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B874" w14:textId="77777777" w:rsidR="00E44DF0" w:rsidRDefault="00E44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518D" w14:textId="77777777" w:rsidR="00E44DF0" w:rsidRDefault="00E44D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5B94" w14:textId="77777777" w:rsidR="00E44DF0" w:rsidRDefault="00E44D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5266"/>
    <w:multiLevelType w:val="hybridMultilevel"/>
    <w:tmpl w:val="C8B09E4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E95FDE"/>
    <w:multiLevelType w:val="hybridMultilevel"/>
    <w:tmpl w:val="2982CED0"/>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E57237"/>
    <w:multiLevelType w:val="hybridMultilevel"/>
    <w:tmpl w:val="C3182398"/>
    <w:lvl w:ilvl="0" w:tplc="FFFFFFFF">
      <w:start w:val="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846433"/>
    <w:multiLevelType w:val="hybridMultilevel"/>
    <w:tmpl w:val="A888FEE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CF6504"/>
    <w:multiLevelType w:val="hybridMultilevel"/>
    <w:tmpl w:val="DC1E1832"/>
    <w:lvl w:ilvl="0" w:tplc="FFFFFFFF">
      <w:start w:val="1"/>
      <w:numFmt w:val="decimal"/>
      <w:lvlText w:val="%1."/>
      <w:lvlJc w:val="left"/>
      <w:pPr>
        <w:ind w:left="720" w:hanging="360"/>
      </w:pPr>
      <w:rPr>
        <w:rFonts w:eastAsiaTheme="minorEastAsia"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055877"/>
    <w:multiLevelType w:val="hybridMultilevel"/>
    <w:tmpl w:val="432417B6"/>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2190358">
    <w:abstractNumId w:val="3"/>
  </w:num>
  <w:num w:numId="2" w16cid:durableId="1112751589">
    <w:abstractNumId w:val="1"/>
  </w:num>
  <w:num w:numId="3" w16cid:durableId="339739024">
    <w:abstractNumId w:val="5"/>
  </w:num>
  <w:num w:numId="4" w16cid:durableId="1336373434">
    <w:abstractNumId w:val="0"/>
  </w:num>
  <w:num w:numId="5" w16cid:durableId="183641806">
    <w:abstractNumId w:val="4"/>
  </w:num>
  <w:num w:numId="6" w16cid:durableId="1732384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1C"/>
    <w:rsid w:val="000039E2"/>
    <w:rsid w:val="00020ACF"/>
    <w:rsid w:val="000238D5"/>
    <w:rsid w:val="00025670"/>
    <w:rsid w:val="00032131"/>
    <w:rsid w:val="000348E3"/>
    <w:rsid w:val="00034B16"/>
    <w:rsid w:val="0003508C"/>
    <w:rsid w:val="00036D30"/>
    <w:rsid w:val="00036F37"/>
    <w:rsid w:val="00043CCD"/>
    <w:rsid w:val="00043DF3"/>
    <w:rsid w:val="000440B2"/>
    <w:rsid w:val="000444F3"/>
    <w:rsid w:val="00047443"/>
    <w:rsid w:val="000501E3"/>
    <w:rsid w:val="00051EF4"/>
    <w:rsid w:val="000630EE"/>
    <w:rsid w:val="00066995"/>
    <w:rsid w:val="00066EB8"/>
    <w:rsid w:val="00067F9C"/>
    <w:rsid w:val="0007080B"/>
    <w:rsid w:val="00071902"/>
    <w:rsid w:val="0007406B"/>
    <w:rsid w:val="00076E33"/>
    <w:rsid w:val="00077AA6"/>
    <w:rsid w:val="00080476"/>
    <w:rsid w:val="00080E79"/>
    <w:rsid w:val="00083B15"/>
    <w:rsid w:val="000851B6"/>
    <w:rsid w:val="00085528"/>
    <w:rsid w:val="00093D7C"/>
    <w:rsid w:val="00096895"/>
    <w:rsid w:val="000A1E9F"/>
    <w:rsid w:val="000A2060"/>
    <w:rsid w:val="000A3537"/>
    <w:rsid w:val="000A3AD9"/>
    <w:rsid w:val="000A3EE9"/>
    <w:rsid w:val="000A4F65"/>
    <w:rsid w:val="000A56B0"/>
    <w:rsid w:val="000A6A50"/>
    <w:rsid w:val="000A7D7E"/>
    <w:rsid w:val="000B0928"/>
    <w:rsid w:val="000B2EAF"/>
    <w:rsid w:val="000B4D1B"/>
    <w:rsid w:val="000B55C5"/>
    <w:rsid w:val="000C0BF3"/>
    <w:rsid w:val="000C1066"/>
    <w:rsid w:val="000C1DB9"/>
    <w:rsid w:val="000C3ADB"/>
    <w:rsid w:val="000C6D67"/>
    <w:rsid w:val="000C7CFC"/>
    <w:rsid w:val="000D2FEE"/>
    <w:rsid w:val="000D61F2"/>
    <w:rsid w:val="000E0128"/>
    <w:rsid w:val="000E29DB"/>
    <w:rsid w:val="000E433C"/>
    <w:rsid w:val="000E5DAF"/>
    <w:rsid w:val="000E6CBF"/>
    <w:rsid w:val="000F3A1C"/>
    <w:rsid w:val="001007C7"/>
    <w:rsid w:val="00100936"/>
    <w:rsid w:val="00100FC3"/>
    <w:rsid w:val="00101B2A"/>
    <w:rsid w:val="00102480"/>
    <w:rsid w:val="00102EBB"/>
    <w:rsid w:val="00104D8B"/>
    <w:rsid w:val="0010509F"/>
    <w:rsid w:val="00113803"/>
    <w:rsid w:val="00115611"/>
    <w:rsid w:val="001172BD"/>
    <w:rsid w:val="00120F5A"/>
    <w:rsid w:val="00122C3C"/>
    <w:rsid w:val="00123EDA"/>
    <w:rsid w:val="0012460B"/>
    <w:rsid w:val="00126D3B"/>
    <w:rsid w:val="00130A78"/>
    <w:rsid w:val="00143CBA"/>
    <w:rsid w:val="00144CDD"/>
    <w:rsid w:val="00153863"/>
    <w:rsid w:val="001538BC"/>
    <w:rsid w:val="00154E30"/>
    <w:rsid w:val="001563CF"/>
    <w:rsid w:val="00156A8E"/>
    <w:rsid w:val="001570CD"/>
    <w:rsid w:val="00157604"/>
    <w:rsid w:val="0016040B"/>
    <w:rsid w:val="001616A7"/>
    <w:rsid w:val="001650A1"/>
    <w:rsid w:val="0016598F"/>
    <w:rsid w:val="00165EB4"/>
    <w:rsid w:val="001664A8"/>
    <w:rsid w:val="0017474E"/>
    <w:rsid w:val="0018102E"/>
    <w:rsid w:val="00183CB7"/>
    <w:rsid w:val="00186AFF"/>
    <w:rsid w:val="00187146"/>
    <w:rsid w:val="001902D2"/>
    <w:rsid w:val="00191E62"/>
    <w:rsid w:val="001924EF"/>
    <w:rsid w:val="00192C7A"/>
    <w:rsid w:val="00197866"/>
    <w:rsid w:val="001A3B95"/>
    <w:rsid w:val="001A6AFC"/>
    <w:rsid w:val="001B056A"/>
    <w:rsid w:val="001B0631"/>
    <w:rsid w:val="001B54E9"/>
    <w:rsid w:val="001B618C"/>
    <w:rsid w:val="001C5745"/>
    <w:rsid w:val="001D1151"/>
    <w:rsid w:val="001D18B4"/>
    <w:rsid w:val="001E1D52"/>
    <w:rsid w:val="001E3994"/>
    <w:rsid w:val="001E521B"/>
    <w:rsid w:val="001E7541"/>
    <w:rsid w:val="001F29FB"/>
    <w:rsid w:val="002018A2"/>
    <w:rsid w:val="00203344"/>
    <w:rsid w:val="0020543A"/>
    <w:rsid w:val="002064FD"/>
    <w:rsid w:val="00206BB6"/>
    <w:rsid w:val="00212DBF"/>
    <w:rsid w:val="002140E5"/>
    <w:rsid w:val="00222949"/>
    <w:rsid w:val="00225DF8"/>
    <w:rsid w:val="00227012"/>
    <w:rsid w:val="00227294"/>
    <w:rsid w:val="0023026B"/>
    <w:rsid w:val="0023258D"/>
    <w:rsid w:val="0023649F"/>
    <w:rsid w:val="00240239"/>
    <w:rsid w:val="00243E32"/>
    <w:rsid w:val="002469F3"/>
    <w:rsid w:val="0025043F"/>
    <w:rsid w:val="00250875"/>
    <w:rsid w:val="002509EB"/>
    <w:rsid w:val="0025512A"/>
    <w:rsid w:val="00261945"/>
    <w:rsid w:val="002621D1"/>
    <w:rsid w:val="00264CA4"/>
    <w:rsid w:val="0026587C"/>
    <w:rsid w:val="0027039E"/>
    <w:rsid w:val="00270A71"/>
    <w:rsid w:val="00276DD0"/>
    <w:rsid w:val="00286A78"/>
    <w:rsid w:val="00287B78"/>
    <w:rsid w:val="00292900"/>
    <w:rsid w:val="00295B4F"/>
    <w:rsid w:val="002A647E"/>
    <w:rsid w:val="002A77A0"/>
    <w:rsid w:val="002B0054"/>
    <w:rsid w:val="002C2BFE"/>
    <w:rsid w:val="002C419B"/>
    <w:rsid w:val="002C5659"/>
    <w:rsid w:val="002C6667"/>
    <w:rsid w:val="002D169A"/>
    <w:rsid w:val="002D3759"/>
    <w:rsid w:val="002D3F93"/>
    <w:rsid w:val="002D65F7"/>
    <w:rsid w:val="002E03D7"/>
    <w:rsid w:val="002E1CAE"/>
    <w:rsid w:val="002E398B"/>
    <w:rsid w:val="002E4CC5"/>
    <w:rsid w:val="002E7B68"/>
    <w:rsid w:val="002F080D"/>
    <w:rsid w:val="002F1CD7"/>
    <w:rsid w:val="002F5277"/>
    <w:rsid w:val="00300CFA"/>
    <w:rsid w:val="003042DB"/>
    <w:rsid w:val="00306E31"/>
    <w:rsid w:val="00311DFE"/>
    <w:rsid w:val="0031203F"/>
    <w:rsid w:val="003130F1"/>
    <w:rsid w:val="00314167"/>
    <w:rsid w:val="00315D82"/>
    <w:rsid w:val="0031790A"/>
    <w:rsid w:val="003204E8"/>
    <w:rsid w:val="00320636"/>
    <w:rsid w:val="00323147"/>
    <w:rsid w:val="00330B14"/>
    <w:rsid w:val="00330B53"/>
    <w:rsid w:val="00330B6F"/>
    <w:rsid w:val="00331CE6"/>
    <w:rsid w:val="0033339B"/>
    <w:rsid w:val="00336B48"/>
    <w:rsid w:val="00336C75"/>
    <w:rsid w:val="00343285"/>
    <w:rsid w:val="00345663"/>
    <w:rsid w:val="00345B44"/>
    <w:rsid w:val="003464DB"/>
    <w:rsid w:val="00351CED"/>
    <w:rsid w:val="0035303D"/>
    <w:rsid w:val="003530E5"/>
    <w:rsid w:val="003540F6"/>
    <w:rsid w:val="00354960"/>
    <w:rsid w:val="00356516"/>
    <w:rsid w:val="003574DD"/>
    <w:rsid w:val="003630BD"/>
    <w:rsid w:val="0036446A"/>
    <w:rsid w:val="003649C9"/>
    <w:rsid w:val="003656F0"/>
    <w:rsid w:val="003669E8"/>
    <w:rsid w:val="00371552"/>
    <w:rsid w:val="00372182"/>
    <w:rsid w:val="00375321"/>
    <w:rsid w:val="0037544E"/>
    <w:rsid w:val="00377356"/>
    <w:rsid w:val="00387F48"/>
    <w:rsid w:val="00393895"/>
    <w:rsid w:val="00393A4E"/>
    <w:rsid w:val="00393ACD"/>
    <w:rsid w:val="003B01F2"/>
    <w:rsid w:val="003B0B49"/>
    <w:rsid w:val="003B116E"/>
    <w:rsid w:val="003B144F"/>
    <w:rsid w:val="003B2222"/>
    <w:rsid w:val="003B28F9"/>
    <w:rsid w:val="003B2F46"/>
    <w:rsid w:val="003B5A96"/>
    <w:rsid w:val="003C5542"/>
    <w:rsid w:val="003D135A"/>
    <w:rsid w:val="003D1EF1"/>
    <w:rsid w:val="003E0AE8"/>
    <w:rsid w:val="003E0FB7"/>
    <w:rsid w:val="003E311F"/>
    <w:rsid w:val="003E3993"/>
    <w:rsid w:val="003E5E25"/>
    <w:rsid w:val="003E5E97"/>
    <w:rsid w:val="003E700F"/>
    <w:rsid w:val="003F2144"/>
    <w:rsid w:val="003F21C4"/>
    <w:rsid w:val="003F273B"/>
    <w:rsid w:val="003F4E38"/>
    <w:rsid w:val="003F5284"/>
    <w:rsid w:val="00412640"/>
    <w:rsid w:val="00413388"/>
    <w:rsid w:val="004146CD"/>
    <w:rsid w:val="00415C38"/>
    <w:rsid w:val="00415D0B"/>
    <w:rsid w:val="00417680"/>
    <w:rsid w:val="004235EE"/>
    <w:rsid w:val="00426B97"/>
    <w:rsid w:val="00435F29"/>
    <w:rsid w:val="0043782A"/>
    <w:rsid w:val="00437C0E"/>
    <w:rsid w:val="004417D9"/>
    <w:rsid w:val="00443287"/>
    <w:rsid w:val="00443454"/>
    <w:rsid w:val="0044419F"/>
    <w:rsid w:val="00447B6F"/>
    <w:rsid w:val="004515C6"/>
    <w:rsid w:val="004525EC"/>
    <w:rsid w:val="0045330E"/>
    <w:rsid w:val="00453F56"/>
    <w:rsid w:val="00454434"/>
    <w:rsid w:val="004574F8"/>
    <w:rsid w:val="004607C2"/>
    <w:rsid w:val="00460987"/>
    <w:rsid w:val="00461417"/>
    <w:rsid w:val="004642CB"/>
    <w:rsid w:val="00464E5D"/>
    <w:rsid w:val="00464F80"/>
    <w:rsid w:val="00465FD3"/>
    <w:rsid w:val="0046689D"/>
    <w:rsid w:val="00474322"/>
    <w:rsid w:val="00475F90"/>
    <w:rsid w:val="00476CDF"/>
    <w:rsid w:val="00476E44"/>
    <w:rsid w:val="0048033B"/>
    <w:rsid w:val="00480FAC"/>
    <w:rsid w:val="0048105C"/>
    <w:rsid w:val="00490020"/>
    <w:rsid w:val="0049003A"/>
    <w:rsid w:val="004910A3"/>
    <w:rsid w:val="0049147E"/>
    <w:rsid w:val="00495C0B"/>
    <w:rsid w:val="004A2AC3"/>
    <w:rsid w:val="004A364D"/>
    <w:rsid w:val="004A5BB7"/>
    <w:rsid w:val="004A76FD"/>
    <w:rsid w:val="004B0753"/>
    <w:rsid w:val="004B25B6"/>
    <w:rsid w:val="004B5189"/>
    <w:rsid w:val="004B7161"/>
    <w:rsid w:val="004C0D86"/>
    <w:rsid w:val="004C23F5"/>
    <w:rsid w:val="004C5AE1"/>
    <w:rsid w:val="004D2D8F"/>
    <w:rsid w:val="004D6DCE"/>
    <w:rsid w:val="004E2642"/>
    <w:rsid w:val="004E2A70"/>
    <w:rsid w:val="004E5CD9"/>
    <w:rsid w:val="004E7FDD"/>
    <w:rsid w:val="004F3121"/>
    <w:rsid w:val="004F3327"/>
    <w:rsid w:val="004F3AFE"/>
    <w:rsid w:val="004F4B6D"/>
    <w:rsid w:val="004F561F"/>
    <w:rsid w:val="004F59BD"/>
    <w:rsid w:val="004F6731"/>
    <w:rsid w:val="004F6FB8"/>
    <w:rsid w:val="004F7DEC"/>
    <w:rsid w:val="00502D50"/>
    <w:rsid w:val="005052F4"/>
    <w:rsid w:val="005071BA"/>
    <w:rsid w:val="0051155E"/>
    <w:rsid w:val="00511664"/>
    <w:rsid w:val="00512C48"/>
    <w:rsid w:val="00522D4B"/>
    <w:rsid w:val="00524131"/>
    <w:rsid w:val="0052496F"/>
    <w:rsid w:val="00524E3E"/>
    <w:rsid w:val="005261D8"/>
    <w:rsid w:val="005277A1"/>
    <w:rsid w:val="00527BD3"/>
    <w:rsid w:val="00530F3A"/>
    <w:rsid w:val="00532E3C"/>
    <w:rsid w:val="00533453"/>
    <w:rsid w:val="005339EA"/>
    <w:rsid w:val="00533BF6"/>
    <w:rsid w:val="00536D0C"/>
    <w:rsid w:val="00537408"/>
    <w:rsid w:val="00542A02"/>
    <w:rsid w:val="00542B31"/>
    <w:rsid w:val="0054333A"/>
    <w:rsid w:val="00550A65"/>
    <w:rsid w:val="00554F9D"/>
    <w:rsid w:val="005555E8"/>
    <w:rsid w:val="005568F3"/>
    <w:rsid w:val="00560F06"/>
    <w:rsid w:val="005622A3"/>
    <w:rsid w:val="00562583"/>
    <w:rsid w:val="005642C6"/>
    <w:rsid w:val="00564807"/>
    <w:rsid w:val="00565EBF"/>
    <w:rsid w:val="005706A7"/>
    <w:rsid w:val="00571254"/>
    <w:rsid w:val="0057134A"/>
    <w:rsid w:val="00571F2A"/>
    <w:rsid w:val="00572801"/>
    <w:rsid w:val="00577548"/>
    <w:rsid w:val="00581D93"/>
    <w:rsid w:val="0058223E"/>
    <w:rsid w:val="00582A30"/>
    <w:rsid w:val="00582C4C"/>
    <w:rsid w:val="00583DB0"/>
    <w:rsid w:val="00585FD0"/>
    <w:rsid w:val="00587348"/>
    <w:rsid w:val="00595B5E"/>
    <w:rsid w:val="00597AA5"/>
    <w:rsid w:val="005A6CFA"/>
    <w:rsid w:val="005A78E1"/>
    <w:rsid w:val="005B15BD"/>
    <w:rsid w:val="005B3CA5"/>
    <w:rsid w:val="005B4062"/>
    <w:rsid w:val="005B5EF3"/>
    <w:rsid w:val="005C1214"/>
    <w:rsid w:val="005C14C6"/>
    <w:rsid w:val="005C324B"/>
    <w:rsid w:val="005C58AC"/>
    <w:rsid w:val="005C5EB4"/>
    <w:rsid w:val="005D6106"/>
    <w:rsid w:val="005E0D5A"/>
    <w:rsid w:val="005E3772"/>
    <w:rsid w:val="005F1843"/>
    <w:rsid w:val="005F46E4"/>
    <w:rsid w:val="00601B58"/>
    <w:rsid w:val="006119B4"/>
    <w:rsid w:val="00611C5F"/>
    <w:rsid w:val="00617C61"/>
    <w:rsid w:val="00617DF0"/>
    <w:rsid w:val="006276D3"/>
    <w:rsid w:val="00633187"/>
    <w:rsid w:val="00633EDC"/>
    <w:rsid w:val="006403EA"/>
    <w:rsid w:val="00641016"/>
    <w:rsid w:val="006429E7"/>
    <w:rsid w:val="00642CD5"/>
    <w:rsid w:val="00643978"/>
    <w:rsid w:val="00647265"/>
    <w:rsid w:val="00647F62"/>
    <w:rsid w:val="00650DC4"/>
    <w:rsid w:val="006511F1"/>
    <w:rsid w:val="0065283E"/>
    <w:rsid w:val="0065646E"/>
    <w:rsid w:val="00656A30"/>
    <w:rsid w:val="0065743E"/>
    <w:rsid w:val="006606F0"/>
    <w:rsid w:val="006666D3"/>
    <w:rsid w:val="00667D93"/>
    <w:rsid w:val="0067177E"/>
    <w:rsid w:val="0067734E"/>
    <w:rsid w:val="00683844"/>
    <w:rsid w:val="00693C9B"/>
    <w:rsid w:val="006A1369"/>
    <w:rsid w:val="006A2244"/>
    <w:rsid w:val="006A6493"/>
    <w:rsid w:val="006B1149"/>
    <w:rsid w:val="006B16BD"/>
    <w:rsid w:val="006B3FD5"/>
    <w:rsid w:val="006B41B3"/>
    <w:rsid w:val="006B42D5"/>
    <w:rsid w:val="006B4663"/>
    <w:rsid w:val="006B48E5"/>
    <w:rsid w:val="006B70AF"/>
    <w:rsid w:val="006C092E"/>
    <w:rsid w:val="006C292B"/>
    <w:rsid w:val="006C3873"/>
    <w:rsid w:val="006C52D4"/>
    <w:rsid w:val="006C546A"/>
    <w:rsid w:val="006C5C47"/>
    <w:rsid w:val="006C791C"/>
    <w:rsid w:val="006D01BC"/>
    <w:rsid w:val="006D15A1"/>
    <w:rsid w:val="006D17E1"/>
    <w:rsid w:val="006D1F3D"/>
    <w:rsid w:val="006D6E32"/>
    <w:rsid w:val="006E54F3"/>
    <w:rsid w:val="006F2EF2"/>
    <w:rsid w:val="006F34F1"/>
    <w:rsid w:val="006F4245"/>
    <w:rsid w:val="00701030"/>
    <w:rsid w:val="007011ED"/>
    <w:rsid w:val="00701D1D"/>
    <w:rsid w:val="00711C82"/>
    <w:rsid w:val="00715E63"/>
    <w:rsid w:val="007167A1"/>
    <w:rsid w:val="00720782"/>
    <w:rsid w:val="00725FEC"/>
    <w:rsid w:val="007260A6"/>
    <w:rsid w:val="00732605"/>
    <w:rsid w:val="00734024"/>
    <w:rsid w:val="00735F27"/>
    <w:rsid w:val="00737C2F"/>
    <w:rsid w:val="007417DC"/>
    <w:rsid w:val="00742FBC"/>
    <w:rsid w:val="00745F79"/>
    <w:rsid w:val="00750A0A"/>
    <w:rsid w:val="00752FAB"/>
    <w:rsid w:val="00760DE3"/>
    <w:rsid w:val="0076124C"/>
    <w:rsid w:val="0076649B"/>
    <w:rsid w:val="00772084"/>
    <w:rsid w:val="007742ED"/>
    <w:rsid w:val="007750DB"/>
    <w:rsid w:val="0077516F"/>
    <w:rsid w:val="00775D1A"/>
    <w:rsid w:val="00776B37"/>
    <w:rsid w:val="00777551"/>
    <w:rsid w:val="00777C69"/>
    <w:rsid w:val="0078357E"/>
    <w:rsid w:val="00785640"/>
    <w:rsid w:val="00787BDD"/>
    <w:rsid w:val="007939E6"/>
    <w:rsid w:val="007954C0"/>
    <w:rsid w:val="007958DC"/>
    <w:rsid w:val="0079779E"/>
    <w:rsid w:val="007A26A8"/>
    <w:rsid w:val="007A395E"/>
    <w:rsid w:val="007A7764"/>
    <w:rsid w:val="007B074A"/>
    <w:rsid w:val="007B1362"/>
    <w:rsid w:val="007B1FE2"/>
    <w:rsid w:val="007B4C49"/>
    <w:rsid w:val="007B65E4"/>
    <w:rsid w:val="007B745D"/>
    <w:rsid w:val="007C16BB"/>
    <w:rsid w:val="007C1C4B"/>
    <w:rsid w:val="007C57DF"/>
    <w:rsid w:val="007C5F7A"/>
    <w:rsid w:val="007C7BF1"/>
    <w:rsid w:val="007D0393"/>
    <w:rsid w:val="007D1298"/>
    <w:rsid w:val="007D39E3"/>
    <w:rsid w:val="007E1599"/>
    <w:rsid w:val="007E1B2A"/>
    <w:rsid w:val="007E296C"/>
    <w:rsid w:val="007E318A"/>
    <w:rsid w:val="007E59B0"/>
    <w:rsid w:val="007E61EC"/>
    <w:rsid w:val="007E739B"/>
    <w:rsid w:val="007E7D54"/>
    <w:rsid w:val="007F3F8C"/>
    <w:rsid w:val="007F7521"/>
    <w:rsid w:val="008018CD"/>
    <w:rsid w:val="0080359F"/>
    <w:rsid w:val="00803BD2"/>
    <w:rsid w:val="00817977"/>
    <w:rsid w:val="00820936"/>
    <w:rsid w:val="00820D70"/>
    <w:rsid w:val="008216C0"/>
    <w:rsid w:val="00821C91"/>
    <w:rsid w:val="00822C3C"/>
    <w:rsid w:val="00832318"/>
    <w:rsid w:val="008336A7"/>
    <w:rsid w:val="00835BB3"/>
    <w:rsid w:val="008365FC"/>
    <w:rsid w:val="00840C3E"/>
    <w:rsid w:val="00842747"/>
    <w:rsid w:val="00842F0D"/>
    <w:rsid w:val="0084469F"/>
    <w:rsid w:val="00844F6A"/>
    <w:rsid w:val="00844FC4"/>
    <w:rsid w:val="00845229"/>
    <w:rsid w:val="00845909"/>
    <w:rsid w:val="00846C53"/>
    <w:rsid w:val="00847311"/>
    <w:rsid w:val="008473E8"/>
    <w:rsid w:val="00850CC6"/>
    <w:rsid w:val="00852F56"/>
    <w:rsid w:val="008542AE"/>
    <w:rsid w:val="00856018"/>
    <w:rsid w:val="00857A1C"/>
    <w:rsid w:val="00865E91"/>
    <w:rsid w:val="008660C6"/>
    <w:rsid w:val="00872C5A"/>
    <w:rsid w:val="0087335F"/>
    <w:rsid w:val="008733D2"/>
    <w:rsid w:val="0087511C"/>
    <w:rsid w:val="008751FE"/>
    <w:rsid w:val="00880C4D"/>
    <w:rsid w:val="00883FE4"/>
    <w:rsid w:val="00883FF5"/>
    <w:rsid w:val="008843E1"/>
    <w:rsid w:val="00885138"/>
    <w:rsid w:val="0088617F"/>
    <w:rsid w:val="00887262"/>
    <w:rsid w:val="00887525"/>
    <w:rsid w:val="0089133F"/>
    <w:rsid w:val="008933E6"/>
    <w:rsid w:val="00897133"/>
    <w:rsid w:val="0089727A"/>
    <w:rsid w:val="008A051D"/>
    <w:rsid w:val="008A41F2"/>
    <w:rsid w:val="008A7EFF"/>
    <w:rsid w:val="008B4781"/>
    <w:rsid w:val="008B6B22"/>
    <w:rsid w:val="008C1AE5"/>
    <w:rsid w:val="008C2C58"/>
    <w:rsid w:val="008C59D8"/>
    <w:rsid w:val="008C5DA9"/>
    <w:rsid w:val="008D537D"/>
    <w:rsid w:val="008D56E2"/>
    <w:rsid w:val="008D5D36"/>
    <w:rsid w:val="008E0758"/>
    <w:rsid w:val="008E08B3"/>
    <w:rsid w:val="008E122E"/>
    <w:rsid w:val="008E1F58"/>
    <w:rsid w:val="008E5CAC"/>
    <w:rsid w:val="008E6879"/>
    <w:rsid w:val="008E75ED"/>
    <w:rsid w:val="008F58CC"/>
    <w:rsid w:val="008F5FC8"/>
    <w:rsid w:val="008F7342"/>
    <w:rsid w:val="00900300"/>
    <w:rsid w:val="00900C73"/>
    <w:rsid w:val="00904774"/>
    <w:rsid w:val="00906E68"/>
    <w:rsid w:val="00906F79"/>
    <w:rsid w:val="00907F65"/>
    <w:rsid w:val="00910331"/>
    <w:rsid w:val="009106EE"/>
    <w:rsid w:val="00913A3B"/>
    <w:rsid w:val="0091598D"/>
    <w:rsid w:val="009226C6"/>
    <w:rsid w:val="00925E4C"/>
    <w:rsid w:val="0092720B"/>
    <w:rsid w:val="00930003"/>
    <w:rsid w:val="0093547C"/>
    <w:rsid w:val="0094095E"/>
    <w:rsid w:val="00942EF5"/>
    <w:rsid w:val="00943B48"/>
    <w:rsid w:val="00943C21"/>
    <w:rsid w:val="00944041"/>
    <w:rsid w:val="00945EBB"/>
    <w:rsid w:val="009477C4"/>
    <w:rsid w:val="00952014"/>
    <w:rsid w:val="009573C1"/>
    <w:rsid w:val="009630C8"/>
    <w:rsid w:val="00964CE7"/>
    <w:rsid w:val="009652F4"/>
    <w:rsid w:val="00965879"/>
    <w:rsid w:val="009659F7"/>
    <w:rsid w:val="00965C06"/>
    <w:rsid w:val="0097206D"/>
    <w:rsid w:val="009764BB"/>
    <w:rsid w:val="009819B0"/>
    <w:rsid w:val="00982B65"/>
    <w:rsid w:val="00991AA7"/>
    <w:rsid w:val="00992501"/>
    <w:rsid w:val="00994C3F"/>
    <w:rsid w:val="00995679"/>
    <w:rsid w:val="00995F91"/>
    <w:rsid w:val="009970A2"/>
    <w:rsid w:val="00997F2C"/>
    <w:rsid w:val="009A0675"/>
    <w:rsid w:val="009A09BD"/>
    <w:rsid w:val="009A18A6"/>
    <w:rsid w:val="009A34B3"/>
    <w:rsid w:val="009A7034"/>
    <w:rsid w:val="009B0423"/>
    <w:rsid w:val="009B45F0"/>
    <w:rsid w:val="009B57F2"/>
    <w:rsid w:val="009C11CF"/>
    <w:rsid w:val="009C5DD2"/>
    <w:rsid w:val="009D3128"/>
    <w:rsid w:val="009D723B"/>
    <w:rsid w:val="009E65FC"/>
    <w:rsid w:val="009F09B3"/>
    <w:rsid w:val="009F7C24"/>
    <w:rsid w:val="00A002D2"/>
    <w:rsid w:val="00A040AF"/>
    <w:rsid w:val="00A05807"/>
    <w:rsid w:val="00A05827"/>
    <w:rsid w:val="00A0766B"/>
    <w:rsid w:val="00A1073A"/>
    <w:rsid w:val="00A114E5"/>
    <w:rsid w:val="00A11606"/>
    <w:rsid w:val="00A13CA7"/>
    <w:rsid w:val="00A1442D"/>
    <w:rsid w:val="00A14533"/>
    <w:rsid w:val="00A17FFA"/>
    <w:rsid w:val="00A20853"/>
    <w:rsid w:val="00A20975"/>
    <w:rsid w:val="00A21CAB"/>
    <w:rsid w:val="00A22DAE"/>
    <w:rsid w:val="00A23D1A"/>
    <w:rsid w:val="00A23E59"/>
    <w:rsid w:val="00A3697F"/>
    <w:rsid w:val="00A41BD1"/>
    <w:rsid w:val="00A42CC0"/>
    <w:rsid w:val="00A44F4E"/>
    <w:rsid w:val="00A450C3"/>
    <w:rsid w:val="00A47B5B"/>
    <w:rsid w:val="00A51595"/>
    <w:rsid w:val="00A52A5A"/>
    <w:rsid w:val="00A534F8"/>
    <w:rsid w:val="00A53A57"/>
    <w:rsid w:val="00A54DEC"/>
    <w:rsid w:val="00A605A9"/>
    <w:rsid w:val="00A60FF1"/>
    <w:rsid w:val="00A62F09"/>
    <w:rsid w:val="00A63192"/>
    <w:rsid w:val="00A676D0"/>
    <w:rsid w:val="00A70C62"/>
    <w:rsid w:val="00A72840"/>
    <w:rsid w:val="00A752D7"/>
    <w:rsid w:val="00A75C77"/>
    <w:rsid w:val="00A80D00"/>
    <w:rsid w:val="00A8362F"/>
    <w:rsid w:val="00A83BCE"/>
    <w:rsid w:val="00A95927"/>
    <w:rsid w:val="00A95D21"/>
    <w:rsid w:val="00A96D1D"/>
    <w:rsid w:val="00AA01A0"/>
    <w:rsid w:val="00AA754C"/>
    <w:rsid w:val="00AB03C9"/>
    <w:rsid w:val="00AB09B1"/>
    <w:rsid w:val="00AB3DD3"/>
    <w:rsid w:val="00AB3F26"/>
    <w:rsid w:val="00AB40F9"/>
    <w:rsid w:val="00AC1121"/>
    <w:rsid w:val="00AC43DB"/>
    <w:rsid w:val="00AC4AE6"/>
    <w:rsid w:val="00AC6A88"/>
    <w:rsid w:val="00AD5E64"/>
    <w:rsid w:val="00AD7A75"/>
    <w:rsid w:val="00AE2E4B"/>
    <w:rsid w:val="00AE6C3E"/>
    <w:rsid w:val="00AF2DC4"/>
    <w:rsid w:val="00AF599A"/>
    <w:rsid w:val="00B02E10"/>
    <w:rsid w:val="00B05D04"/>
    <w:rsid w:val="00B07DCE"/>
    <w:rsid w:val="00B12846"/>
    <w:rsid w:val="00B13B8C"/>
    <w:rsid w:val="00B14914"/>
    <w:rsid w:val="00B149FE"/>
    <w:rsid w:val="00B23897"/>
    <w:rsid w:val="00B2607F"/>
    <w:rsid w:val="00B27CD8"/>
    <w:rsid w:val="00B30D16"/>
    <w:rsid w:val="00B35551"/>
    <w:rsid w:val="00B40F9F"/>
    <w:rsid w:val="00B5392B"/>
    <w:rsid w:val="00B5626D"/>
    <w:rsid w:val="00B62897"/>
    <w:rsid w:val="00B62E42"/>
    <w:rsid w:val="00B64088"/>
    <w:rsid w:val="00B64A9B"/>
    <w:rsid w:val="00B701EE"/>
    <w:rsid w:val="00B732EB"/>
    <w:rsid w:val="00B7460E"/>
    <w:rsid w:val="00B811CC"/>
    <w:rsid w:val="00B8140C"/>
    <w:rsid w:val="00B901C9"/>
    <w:rsid w:val="00B92062"/>
    <w:rsid w:val="00BA11A2"/>
    <w:rsid w:val="00BA19DD"/>
    <w:rsid w:val="00BA1D44"/>
    <w:rsid w:val="00BA53BA"/>
    <w:rsid w:val="00BB088B"/>
    <w:rsid w:val="00BB1564"/>
    <w:rsid w:val="00BB453D"/>
    <w:rsid w:val="00BB5F17"/>
    <w:rsid w:val="00BB6FCC"/>
    <w:rsid w:val="00BC2B87"/>
    <w:rsid w:val="00BC499D"/>
    <w:rsid w:val="00BD0A4B"/>
    <w:rsid w:val="00BD2A49"/>
    <w:rsid w:val="00BD414B"/>
    <w:rsid w:val="00BE4188"/>
    <w:rsid w:val="00BE7852"/>
    <w:rsid w:val="00BF2BA3"/>
    <w:rsid w:val="00BF372B"/>
    <w:rsid w:val="00BF41DB"/>
    <w:rsid w:val="00BF6F4F"/>
    <w:rsid w:val="00BF71D6"/>
    <w:rsid w:val="00BF72F8"/>
    <w:rsid w:val="00BF7624"/>
    <w:rsid w:val="00C015DE"/>
    <w:rsid w:val="00C03F09"/>
    <w:rsid w:val="00C0662B"/>
    <w:rsid w:val="00C070EF"/>
    <w:rsid w:val="00C1377E"/>
    <w:rsid w:val="00C14036"/>
    <w:rsid w:val="00C20D32"/>
    <w:rsid w:val="00C2269C"/>
    <w:rsid w:val="00C24D20"/>
    <w:rsid w:val="00C30902"/>
    <w:rsid w:val="00C30AF8"/>
    <w:rsid w:val="00C354E2"/>
    <w:rsid w:val="00C35709"/>
    <w:rsid w:val="00C35FE9"/>
    <w:rsid w:val="00C420D0"/>
    <w:rsid w:val="00C441A6"/>
    <w:rsid w:val="00C44286"/>
    <w:rsid w:val="00C4539D"/>
    <w:rsid w:val="00C46D2D"/>
    <w:rsid w:val="00C5254B"/>
    <w:rsid w:val="00C53F6B"/>
    <w:rsid w:val="00C555E7"/>
    <w:rsid w:val="00C560B9"/>
    <w:rsid w:val="00C60799"/>
    <w:rsid w:val="00C6106A"/>
    <w:rsid w:val="00C6383B"/>
    <w:rsid w:val="00C647F1"/>
    <w:rsid w:val="00C649EE"/>
    <w:rsid w:val="00C7490B"/>
    <w:rsid w:val="00C828BF"/>
    <w:rsid w:val="00C85956"/>
    <w:rsid w:val="00C943F0"/>
    <w:rsid w:val="00C9475B"/>
    <w:rsid w:val="00C94DB2"/>
    <w:rsid w:val="00C979D7"/>
    <w:rsid w:val="00CA1C7F"/>
    <w:rsid w:val="00CA1F89"/>
    <w:rsid w:val="00CA3FF0"/>
    <w:rsid w:val="00CA5663"/>
    <w:rsid w:val="00CA67C3"/>
    <w:rsid w:val="00CA7765"/>
    <w:rsid w:val="00CB07E6"/>
    <w:rsid w:val="00CB3AEF"/>
    <w:rsid w:val="00CB45A2"/>
    <w:rsid w:val="00CB5F68"/>
    <w:rsid w:val="00CB778B"/>
    <w:rsid w:val="00CB7B3B"/>
    <w:rsid w:val="00CB7C72"/>
    <w:rsid w:val="00CC37BC"/>
    <w:rsid w:val="00CC3D0E"/>
    <w:rsid w:val="00CC6854"/>
    <w:rsid w:val="00CC7D1D"/>
    <w:rsid w:val="00CD1E68"/>
    <w:rsid w:val="00CD46D0"/>
    <w:rsid w:val="00CE176A"/>
    <w:rsid w:val="00CE5976"/>
    <w:rsid w:val="00CE7350"/>
    <w:rsid w:val="00CF56A5"/>
    <w:rsid w:val="00CF6CA9"/>
    <w:rsid w:val="00CF72D3"/>
    <w:rsid w:val="00D0078A"/>
    <w:rsid w:val="00D01A5F"/>
    <w:rsid w:val="00D142FF"/>
    <w:rsid w:val="00D14DA9"/>
    <w:rsid w:val="00D20B5A"/>
    <w:rsid w:val="00D2455E"/>
    <w:rsid w:val="00D272B0"/>
    <w:rsid w:val="00D3097D"/>
    <w:rsid w:val="00D30B2C"/>
    <w:rsid w:val="00D35F20"/>
    <w:rsid w:val="00D367E1"/>
    <w:rsid w:val="00D36861"/>
    <w:rsid w:val="00D402D6"/>
    <w:rsid w:val="00D501D8"/>
    <w:rsid w:val="00D50AE7"/>
    <w:rsid w:val="00D5347F"/>
    <w:rsid w:val="00D54B89"/>
    <w:rsid w:val="00D56F4C"/>
    <w:rsid w:val="00D6191C"/>
    <w:rsid w:val="00D6277C"/>
    <w:rsid w:val="00D63309"/>
    <w:rsid w:val="00D65AE8"/>
    <w:rsid w:val="00D6638F"/>
    <w:rsid w:val="00D663E4"/>
    <w:rsid w:val="00D67BBE"/>
    <w:rsid w:val="00D7238E"/>
    <w:rsid w:val="00D74BC2"/>
    <w:rsid w:val="00D750D6"/>
    <w:rsid w:val="00D7645E"/>
    <w:rsid w:val="00D76744"/>
    <w:rsid w:val="00D776F5"/>
    <w:rsid w:val="00D810DE"/>
    <w:rsid w:val="00D82F35"/>
    <w:rsid w:val="00D8339D"/>
    <w:rsid w:val="00D84807"/>
    <w:rsid w:val="00D8496A"/>
    <w:rsid w:val="00D85220"/>
    <w:rsid w:val="00D8619D"/>
    <w:rsid w:val="00D865AB"/>
    <w:rsid w:val="00D86E76"/>
    <w:rsid w:val="00D873DA"/>
    <w:rsid w:val="00D87D7A"/>
    <w:rsid w:val="00D91CE8"/>
    <w:rsid w:val="00D920AF"/>
    <w:rsid w:val="00D927D5"/>
    <w:rsid w:val="00D93EC0"/>
    <w:rsid w:val="00D94C41"/>
    <w:rsid w:val="00D957F5"/>
    <w:rsid w:val="00D970E3"/>
    <w:rsid w:val="00DA21A3"/>
    <w:rsid w:val="00DA3124"/>
    <w:rsid w:val="00DA5A61"/>
    <w:rsid w:val="00DA6323"/>
    <w:rsid w:val="00DB0BB8"/>
    <w:rsid w:val="00DB1450"/>
    <w:rsid w:val="00DB1456"/>
    <w:rsid w:val="00DB3B18"/>
    <w:rsid w:val="00DB4592"/>
    <w:rsid w:val="00DB58DA"/>
    <w:rsid w:val="00DB5E7A"/>
    <w:rsid w:val="00DC037E"/>
    <w:rsid w:val="00DC6A33"/>
    <w:rsid w:val="00DD1B9E"/>
    <w:rsid w:val="00DD202D"/>
    <w:rsid w:val="00DD27DE"/>
    <w:rsid w:val="00DD2921"/>
    <w:rsid w:val="00DD4139"/>
    <w:rsid w:val="00DD4888"/>
    <w:rsid w:val="00DD5503"/>
    <w:rsid w:val="00DD5E10"/>
    <w:rsid w:val="00DD706E"/>
    <w:rsid w:val="00DE0C26"/>
    <w:rsid w:val="00DE0C6E"/>
    <w:rsid w:val="00DE3BC1"/>
    <w:rsid w:val="00DE3C97"/>
    <w:rsid w:val="00DE6583"/>
    <w:rsid w:val="00DF1268"/>
    <w:rsid w:val="00DF239C"/>
    <w:rsid w:val="00DF26F1"/>
    <w:rsid w:val="00DF290C"/>
    <w:rsid w:val="00DF2CC9"/>
    <w:rsid w:val="00DF2F3A"/>
    <w:rsid w:val="00DF4B39"/>
    <w:rsid w:val="00DF7068"/>
    <w:rsid w:val="00DF719E"/>
    <w:rsid w:val="00DF7419"/>
    <w:rsid w:val="00E01322"/>
    <w:rsid w:val="00E04BBB"/>
    <w:rsid w:val="00E05A28"/>
    <w:rsid w:val="00E06665"/>
    <w:rsid w:val="00E07D22"/>
    <w:rsid w:val="00E10678"/>
    <w:rsid w:val="00E11003"/>
    <w:rsid w:val="00E114CF"/>
    <w:rsid w:val="00E203BD"/>
    <w:rsid w:val="00E23867"/>
    <w:rsid w:val="00E246B1"/>
    <w:rsid w:val="00E250F9"/>
    <w:rsid w:val="00E26534"/>
    <w:rsid w:val="00E30608"/>
    <w:rsid w:val="00E329F9"/>
    <w:rsid w:val="00E33AED"/>
    <w:rsid w:val="00E43556"/>
    <w:rsid w:val="00E44DF0"/>
    <w:rsid w:val="00E46175"/>
    <w:rsid w:val="00E464D6"/>
    <w:rsid w:val="00E468B0"/>
    <w:rsid w:val="00E47791"/>
    <w:rsid w:val="00E56575"/>
    <w:rsid w:val="00E577D4"/>
    <w:rsid w:val="00E579C4"/>
    <w:rsid w:val="00E63EA8"/>
    <w:rsid w:val="00E671EB"/>
    <w:rsid w:val="00E72112"/>
    <w:rsid w:val="00E80B02"/>
    <w:rsid w:val="00E834CF"/>
    <w:rsid w:val="00E87911"/>
    <w:rsid w:val="00EA0839"/>
    <w:rsid w:val="00EA162B"/>
    <w:rsid w:val="00EA2AF8"/>
    <w:rsid w:val="00EA4BBA"/>
    <w:rsid w:val="00EB360B"/>
    <w:rsid w:val="00EB7C69"/>
    <w:rsid w:val="00EC0DFF"/>
    <w:rsid w:val="00EC13F3"/>
    <w:rsid w:val="00EC4102"/>
    <w:rsid w:val="00EC48D3"/>
    <w:rsid w:val="00ED1CAF"/>
    <w:rsid w:val="00ED2A08"/>
    <w:rsid w:val="00ED5CD9"/>
    <w:rsid w:val="00ED6729"/>
    <w:rsid w:val="00EE75CB"/>
    <w:rsid w:val="00EF0973"/>
    <w:rsid w:val="00EF0C96"/>
    <w:rsid w:val="00EF1C77"/>
    <w:rsid w:val="00EF469F"/>
    <w:rsid w:val="00EF54B2"/>
    <w:rsid w:val="00F016AD"/>
    <w:rsid w:val="00F05254"/>
    <w:rsid w:val="00F07C66"/>
    <w:rsid w:val="00F07FE1"/>
    <w:rsid w:val="00F14E7D"/>
    <w:rsid w:val="00F174E9"/>
    <w:rsid w:val="00F23E4E"/>
    <w:rsid w:val="00F26C26"/>
    <w:rsid w:val="00F32E2C"/>
    <w:rsid w:val="00F34019"/>
    <w:rsid w:val="00F352C5"/>
    <w:rsid w:val="00F3620C"/>
    <w:rsid w:val="00F438DA"/>
    <w:rsid w:val="00F4785E"/>
    <w:rsid w:val="00F50037"/>
    <w:rsid w:val="00F51EEC"/>
    <w:rsid w:val="00F57950"/>
    <w:rsid w:val="00F61CA6"/>
    <w:rsid w:val="00F61E6D"/>
    <w:rsid w:val="00F7068E"/>
    <w:rsid w:val="00F733DB"/>
    <w:rsid w:val="00F76601"/>
    <w:rsid w:val="00F766F3"/>
    <w:rsid w:val="00F80C58"/>
    <w:rsid w:val="00F80F55"/>
    <w:rsid w:val="00F85DCF"/>
    <w:rsid w:val="00F87385"/>
    <w:rsid w:val="00F943CD"/>
    <w:rsid w:val="00F948D9"/>
    <w:rsid w:val="00F95202"/>
    <w:rsid w:val="00F957CB"/>
    <w:rsid w:val="00F95841"/>
    <w:rsid w:val="00F958C5"/>
    <w:rsid w:val="00F9614D"/>
    <w:rsid w:val="00FA03D7"/>
    <w:rsid w:val="00FA56F5"/>
    <w:rsid w:val="00FA663F"/>
    <w:rsid w:val="00FB1BF1"/>
    <w:rsid w:val="00FB5CB4"/>
    <w:rsid w:val="00FB742C"/>
    <w:rsid w:val="00FC1934"/>
    <w:rsid w:val="00FC5148"/>
    <w:rsid w:val="00FC77E2"/>
    <w:rsid w:val="00FD2F41"/>
    <w:rsid w:val="00FE302D"/>
    <w:rsid w:val="00FE3F55"/>
    <w:rsid w:val="00FE4726"/>
    <w:rsid w:val="00FE7543"/>
    <w:rsid w:val="00FF312D"/>
    <w:rsid w:val="00FF5D16"/>
    <w:rsid w:val="00FF7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2ED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1CE6"/>
    <w:pPr>
      <w:tabs>
        <w:tab w:val="center" w:pos="4536"/>
        <w:tab w:val="right" w:pos="9072"/>
      </w:tabs>
    </w:pPr>
  </w:style>
  <w:style w:type="character" w:customStyle="1" w:styleId="KopfzeileZchn">
    <w:name w:val="Kopfzeile Zchn"/>
    <w:link w:val="Kopfzeile"/>
    <w:uiPriority w:val="99"/>
    <w:rsid w:val="00331CE6"/>
    <w:rPr>
      <w:sz w:val="22"/>
      <w:szCs w:val="22"/>
      <w:lang w:eastAsia="en-US"/>
    </w:rPr>
  </w:style>
  <w:style w:type="paragraph" w:styleId="Fuzeile">
    <w:name w:val="footer"/>
    <w:basedOn w:val="Standard"/>
    <w:link w:val="FuzeileZchn"/>
    <w:uiPriority w:val="99"/>
    <w:unhideWhenUsed/>
    <w:rsid w:val="00331CE6"/>
    <w:pPr>
      <w:tabs>
        <w:tab w:val="center" w:pos="4536"/>
        <w:tab w:val="right" w:pos="9072"/>
      </w:tabs>
    </w:pPr>
  </w:style>
  <w:style w:type="character" w:customStyle="1" w:styleId="FuzeileZchn">
    <w:name w:val="Fußzeile Zchn"/>
    <w:link w:val="Fuzeile"/>
    <w:uiPriority w:val="99"/>
    <w:rsid w:val="00331CE6"/>
    <w:rPr>
      <w:sz w:val="22"/>
      <w:szCs w:val="22"/>
      <w:lang w:eastAsia="en-US"/>
    </w:rPr>
  </w:style>
  <w:style w:type="paragraph" w:styleId="StandardWeb">
    <w:name w:val="Normal (Web)"/>
    <w:basedOn w:val="Standard"/>
    <w:uiPriority w:val="99"/>
    <w:semiHidden/>
    <w:unhideWhenUsed/>
    <w:rsid w:val="00104D8B"/>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A1073A"/>
    <w:pPr>
      <w:ind w:left="720"/>
      <w:contextualSpacing/>
    </w:pPr>
  </w:style>
  <w:style w:type="paragraph" w:customStyle="1" w:styleId="font8">
    <w:name w:val="font_8"/>
    <w:basedOn w:val="Standard"/>
    <w:rsid w:val="0003508C"/>
    <w:pPr>
      <w:spacing w:before="100" w:beforeAutospacing="1" w:after="100" w:afterAutospacing="1" w:line="240" w:lineRule="auto"/>
    </w:pPr>
    <w:rPr>
      <w:rFonts w:ascii="Times New Roman" w:eastAsiaTheme="minorEastAsia" w:hAnsi="Times New Roman"/>
      <w:sz w:val="24"/>
      <w:szCs w:val="24"/>
      <w:lang w:eastAsia="de-DE"/>
    </w:rPr>
  </w:style>
  <w:style w:type="character" w:customStyle="1" w:styleId="wixui-rich-texttext">
    <w:name w:val="wixui-rich-text__text"/>
    <w:basedOn w:val="Absatz-Standardschriftart"/>
    <w:rsid w:val="0003508C"/>
  </w:style>
  <w:style w:type="character" w:customStyle="1" w:styleId="wixguard">
    <w:name w:val="wixguard"/>
    <w:basedOn w:val="Absatz-Standardschriftart"/>
    <w:rsid w:val="0003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223364">
      <w:bodyDiv w:val="1"/>
      <w:marLeft w:val="0"/>
      <w:marRight w:val="0"/>
      <w:marTop w:val="0"/>
      <w:marBottom w:val="0"/>
      <w:divBdr>
        <w:top w:val="none" w:sz="0" w:space="0" w:color="auto"/>
        <w:left w:val="none" w:sz="0" w:space="0" w:color="auto"/>
        <w:bottom w:val="none" w:sz="0" w:space="0" w:color="auto"/>
        <w:right w:val="none" w:sz="0" w:space="0" w:color="auto"/>
      </w:divBdr>
    </w:div>
    <w:div w:id="17444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verein-selbstbestimmt-autistisch-2019.de" TargetMode="External"/><Relationship Id="rId2" Type="http://schemas.openxmlformats.org/officeDocument/2006/relationships/hyperlink" Target="mailto:Selbstbestimmtautistisch2019@gmail.com" TargetMode="External"/><Relationship Id="rId1" Type="http://schemas.openxmlformats.org/officeDocument/2006/relationships/hyperlink" Target="http://www.LAAMKA.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10680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2025-01-08T20:37:00Z</dcterms:created>
  <dcterms:modified xsi:type="dcterms:W3CDTF">2025-01-08T20:37:00Z</dcterms:modified>
</cp:coreProperties>
</file>