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646E" w14:textId="14082F9E" w:rsidR="0084173F" w:rsidRDefault="0084173F" w:rsidP="00D13E6D">
      <w:pPr>
        <w:widowControl w:val="0"/>
        <w:autoSpaceDE w:val="0"/>
        <w:autoSpaceDN w:val="0"/>
        <w:adjustRightInd w:val="0"/>
        <w:spacing w:after="200" w:line="276" w:lineRule="auto"/>
        <w:jc w:val="center"/>
        <w:rPr>
          <w:rFonts w:ascii="Times New Roman" w:hAnsi="Times New Roman" w:cs="Times New Roman"/>
          <w:sz w:val="52"/>
          <w:szCs w:val="52"/>
          <w:u w:val="single"/>
          <w:lang w:val="de"/>
        </w:rPr>
      </w:pPr>
      <w:r>
        <w:rPr>
          <w:rFonts w:ascii="Times New Roman" w:hAnsi="Times New Roman" w:cs="Times New Roman"/>
          <w:noProof/>
          <w:sz w:val="52"/>
          <w:szCs w:val="52"/>
          <w:u w:val="single"/>
          <w:lang w:val="de"/>
        </w:rPr>
        <w:drawing>
          <wp:anchor distT="0" distB="0" distL="114300" distR="114300" simplePos="0" relativeHeight="251658240" behindDoc="0" locked="0" layoutInCell="1" allowOverlap="1" wp14:anchorId="2EDC2569" wp14:editId="2D142A1F">
            <wp:simplePos x="0" y="0"/>
            <wp:positionH relativeFrom="margin">
              <wp:align>center</wp:align>
            </wp:positionH>
            <wp:positionV relativeFrom="paragraph">
              <wp:posOffset>-899795</wp:posOffset>
            </wp:positionV>
            <wp:extent cx="4785360" cy="1413693"/>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5"/>
                    <a:stretch>
                      <a:fillRect/>
                    </a:stretch>
                  </pic:blipFill>
                  <pic:spPr>
                    <a:xfrm>
                      <a:off x="0" y="0"/>
                      <a:ext cx="4785360" cy="1413693"/>
                    </a:xfrm>
                    <a:prstGeom prst="rect">
                      <a:avLst/>
                    </a:prstGeom>
                  </pic:spPr>
                </pic:pic>
              </a:graphicData>
            </a:graphic>
            <wp14:sizeRelH relativeFrom="margin">
              <wp14:pctWidth>0</wp14:pctWidth>
            </wp14:sizeRelH>
            <wp14:sizeRelV relativeFrom="margin">
              <wp14:pctHeight>0</wp14:pctHeight>
            </wp14:sizeRelV>
          </wp:anchor>
        </w:drawing>
      </w:r>
    </w:p>
    <w:p w14:paraId="0EEEC5B7" w14:textId="3A4F6CA8" w:rsidR="00DF0972" w:rsidRPr="0084173F" w:rsidRDefault="00126C8E" w:rsidP="00D13E6D">
      <w:pPr>
        <w:widowControl w:val="0"/>
        <w:autoSpaceDE w:val="0"/>
        <w:autoSpaceDN w:val="0"/>
        <w:adjustRightInd w:val="0"/>
        <w:spacing w:after="200" w:line="276" w:lineRule="auto"/>
        <w:jc w:val="center"/>
        <w:rPr>
          <w:rFonts w:ascii="Times New Roman" w:hAnsi="Times New Roman" w:cs="Times New Roman"/>
          <w:sz w:val="48"/>
          <w:szCs w:val="48"/>
          <w:u w:val="single"/>
          <w:lang w:val="de"/>
        </w:rPr>
      </w:pPr>
      <w:r w:rsidRPr="0084173F">
        <w:rPr>
          <w:rFonts w:ascii="Times New Roman" w:hAnsi="Times New Roman" w:cs="Times New Roman"/>
          <w:sz w:val="48"/>
          <w:szCs w:val="48"/>
          <w:highlight w:val="yellow"/>
          <w:u w:val="single"/>
          <w:lang w:val="de"/>
        </w:rPr>
        <w:t>Seminaranmeldung</w:t>
      </w:r>
    </w:p>
    <w:p w14:paraId="27D7E858" w14:textId="0A323F63" w:rsidR="0084173F" w:rsidRDefault="00126C8E" w:rsidP="0084173F">
      <w:pPr>
        <w:widowControl w:val="0"/>
        <w:autoSpaceDE w:val="0"/>
        <w:autoSpaceDN w:val="0"/>
        <w:adjustRightInd w:val="0"/>
        <w:spacing w:after="200" w:line="276" w:lineRule="auto"/>
        <w:jc w:val="center"/>
        <w:rPr>
          <w:rFonts w:ascii="Times New Roman" w:hAnsi="Times New Roman" w:cs="Times New Roman"/>
          <w:sz w:val="16"/>
          <w:szCs w:val="16"/>
          <w:lang w:val="de"/>
        </w:rPr>
      </w:pPr>
      <w:r>
        <w:rPr>
          <w:rFonts w:ascii="Times New Roman" w:hAnsi="Times New Roman" w:cs="Times New Roman"/>
          <w:sz w:val="16"/>
          <w:szCs w:val="16"/>
          <w:lang w:val="de"/>
        </w:rPr>
        <w:t>Olga Lukova</w:t>
      </w:r>
      <w:r w:rsidR="003D3FA0">
        <w:rPr>
          <w:rFonts w:ascii="Times New Roman" w:hAnsi="Times New Roman" w:cs="Times New Roman"/>
          <w:sz w:val="16"/>
          <w:szCs w:val="16"/>
          <w:lang w:val="de"/>
        </w:rPr>
        <w:t xml:space="preserve"> </w:t>
      </w:r>
      <w:r>
        <w:rPr>
          <w:rFonts w:ascii="Times New Roman" w:hAnsi="Times New Roman" w:cs="Times New Roman"/>
          <w:sz w:val="16"/>
          <w:szCs w:val="16"/>
          <w:lang w:val="de"/>
        </w:rPr>
        <w:t>-</w:t>
      </w:r>
      <w:r w:rsidR="003D3FA0">
        <w:rPr>
          <w:rFonts w:ascii="Times New Roman" w:hAnsi="Times New Roman" w:cs="Times New Roman"/>
          <w:sz w:val="16"/>
          <w:szCs w:val="16"/>
          <w:lang w:val="de"/>
        </w:rPr>
        <w:t xml:space="preserve"> OLYMPERIA</w:t>
      </w:r>
      <w:r>
        <w:rPr>
          <w:rFonts w:ascii="Times New Roman" w:hAnsi="Times New Roman" w:cs="Times New Roman"/>
          <w:sz w:val="16"/>
          <w:szCs w:val="16"/>
          <w:lang w:val="de"/>
        </w:rPr>
        <w:t xml:space="preserve"> Beauty A</w:t>
      </w:r>
      <w:r w:rsidR="003D3FA0">
        <w:rPr>
          <w:rFonts w:ascii="Times New Roman" w:hAnsi="Times New Roman" w:cs="Times New Roman"/>
          <w:sz w:val="16"/>
          <w:szCs w:val="16"/>
          <w:lang w:val="de"/>
        </w:rPr>
        <w:t xml:space="preserve">cademy - Wassersleben 29 </w:t>
      </w:r>
      <w:r>
        <w:rPr>
          <w:rFonts w:ascii="Times New Roman" w:hAnsi="Times New Roman" w:cs="Times New Roman"/>
          <w:sz w:val="16"/>
          <w:szCs w:val="16"/>
          <w:lang w:val="de"/>
        </w:rPr>
        <w:t>-</w:t>
      </w:r>
      <w:r w:rsidR="003D3FA0">
        <w:rPr>
          <w:rFonts w:ascii="Times New Roman" w:hAnsi="Times New Roman" w:cs="Times New Roman"/>
          <w:sz w:val="16"/>
          <w:szCs w:val="16"/>
          <w:lang w:val="de"/>
        </w:rPr>
        <w:t xml:space="preserve"> </w:t>
      </w:r>
      <w:r>
        <w:rPr>
          <w:rFonts w:ascii="Times New Roman" w:hAnsi="Times New Roman" w:cs="Times New Roman"/>
          <w:sz w:val="16"/>
          <w:szCs w:val="16"/>
          <w:lang w:val="de"/>
        </w:rPr>
        <w:t>24955 Harrislee</w:t>
      </w:r>
      <w:r w:rsidR="003D3FA0">
        <w:rPr>
          <w:rFonts w:ascii="Times New Roman" w:hAnsi="Times New Roman" w:cs="Times New Roman"/>
          <w:sz w:val="16"/>
          <w:szCs w:val="16"/>
          <w:lang w:val="de"/>
        </w:rPr>
        <w:t xml:space="preserve"> </w:t>
      </w:r>
      <w:r>
        <w:rPr>
          <w:rFonts w:ascii="Times New Roman" w:hAnsi="Times New Roman" w:cs="Times New Roman"/>
          <w:sz w:val="16"/>
          <w:szCs w:val="16"/>
          <w:lang w:val="de"/>
        </w:rPr>
        <w:t>- 0172/7826515</w:t>
      </w:r>
      <w:r w:rsidR="003D3FA0">
        <w:rPr>
          <w:rFonts w:ascii="Times New Roman" w:hAnsi="Times New Roman" w:cs="Times New Roman"/>
          <w:sz w:val="16"/>
          <w:szCs w:val="16"/>
          <w:lang w:val="de"/>
        </w:rPr>
        <w:t xml:space="preserve"> </w:t>
      </w:r>
      <w:r>
        <w:rPr>
          <w:rFonts w:ascii="Times New Roman" w:hAnsi="Times New Roman" w:cs="Times New Roman"/>
          <w:sz w:val="16"/>
          <w:szCs w:val="16"/>
          <w:lang w:val="de"/>
        </w:rPr>
        <w:t>-</w:t>
      </w:r>
      <w:r w:rsidR="003D3FA0">
        <w:rPr>
          <w:rFonts w:ascii="Times New Roman" w:hAnsi="Times New Roman" w:cs="Times New Roman"/>
          <w:sz w:val="16"/>
          <w:szCs w:val="16"/>
          <w:lang w:val="de"/>
        </w:rPr>
        <w:t xml:space="preserve"> </w:t>
      </w:r>
      <w:hyperlink r:id="rId6" w:history="1">
        <w:r w:rsidR="0084173F" w:rsidRPr="006F449B">
          <w:rPr>
            <w:rStyle w:val="Hyperlink"/>
            <w:rFonts w:ascii="Times New Roman" w:hAnsi="Times New Roman" w:cs="Times New Roman"/>
            <w:sz w:val="16"/>
            <w:szCs w:val="16"/>
            <w:lang w:val="de"/>
          </w:rPr>
          <w:t>olymperia@yahoo.com</w:t>
        </w:r>
      </w:hyperlink>
    </w:p>
    <w:p w14:paraId="1D09B206" w14:textId="77777777" w:rsidR="0084173F" w:rsidRDefault="0084173F" w:rsidP="0084173F">
      <w:pPr>
        <w:widowControl w:val="0"/>
        <w:autoSpaceDE w:val="0"/>
        <w:autoSpaceDN w:val="0"/>
        <w:adjustRightInd w:val="0"/>
        <w:spacing w:after="200" w:line="276" w:lineRule="auto"/>
        <w:jc w:val="center"/>
        <w:rPr>
          <w:rFonts w:ascii="Times New Roman" w:hAnsi="Times New Roman" w:cs="Times New Roman"/>
          <w:sz w:val="16"/>
          <w:szCs w:val="16"/>
          <w:lang w:val="de"/>
        </w:rPr>
      </w:pPr>
    </w:p>
    <w:p w14:paraId="6ACC4714" w14:textId="6D552BF2" w:rsidR="00DF0972" w:rsidRPr="0084173F" w:rsidRDefault="00126C8E" w:rsidP="0084173F">
      <w:pPr>
        <w:widowControl w:val="0"/>
        <w:autoSpaceDE w:val="0"/>
        <w:autoSpaceDN w:val="0"/>
        <w:adjustRightInd w:val="0"/>
        <w:spacing w:after="200" w:line="276" w:lineRule="auto"/>
        <w:rPr>
          <w:rFonts w:ascii="Times New Roman" w:hAnsi="Times New Roman" w:cs="Times New Roman"/>
          <w:sz w:val="16"/>
          <w:szCs w:val="16"/>
          <w:lang w:val="de"/>
        </w:rPr>
      </w:pPr>
      <w:r w:rsidRPr="0084173F">
        <w:rPr>
          <w:rFonts w:ascii="Times New Roman" w:hAnsi="Times New Roman" w:cs="Times New Roman"/>
          <w:sz w:val="24"/>
          <w:szCs w:val="24"/>
          <w:lang w:val="de"/>
        </w:rPr>
        <w:t>Name, Vorname______________________________________</w:t>
      </w:r>
      <w:r w:rsidR="0084173F" w:rsidRPr="0084173F">
        <w:rPr>
          <w:rFonts w:ascii="Times New Roman" w:hAnsi="Times New Roman" w:cs="Times New Roman"/>
          <w:sz w:val="24"/>
          <w:szCs w:val="24"/>
          <w:lang w:val="de"/>
        </w:rPr>
        <w:t>_</w:t>
      </w:r>
      <w:r w:rsidR="00AD2BE9">
        <w:rPr>
          <w:rFonts w:ascii="Times New Roman" w:hAnsi="Times New Roman" w:cs="Times New Roman"/>
          <w:sz w:val="24"/>
          <w:szCs w:val="24"/>
          <w:lang w:val="de"/>
        </w:rPr>
        <w:t>__________________________</w:t>
      </w:r>
    </w:p>
    <w:p w14:paraId="39CFB497" w14:textId="1FD83590" w:rsidR="00DF0972" w:rsidRPr="0084173F" w:rsidRDefault="00126C8E" w:rsidP="0084173F">
      <w:pPr>
        <w:widowControl w:val="0"/>
        <w:autoSpaceDE w:val="0"/>
        <w:autoSpaceDN w:val="0"/>
        <w:adjustRightInd w:val="0"/>
        <w:spacing w:before="100" w:beforeAutospacing="1" w:after="120" w:line="240" w:lineRule="auto"/>
        <w:ind w:left="-170"/>
        <w:rPr>
          <w:rFonts w:ascii="Times New Roman" w:hAnsi="Times New Roman" w:cs="Times New Roman"/>
          <w:sz w:val="24"/>
          <w:szCs w:val="24"/>
          <w:u w:val="single"/>
          <w:lang w:val="de"/>
        </w:rPr>
      </w:pPr>
      <w:r w:rsidRPr="0084173F">
        <w:rPr>
          <w:rFonts w:ascii="Times New Roman" w:hAnsi="Times New Roman" w:cs="Times New Roman"/>
          <w:sz w:val="24"/>
          <w:szCs w:val="24"/>
          <w:lang w:val="de"/>
        </w:rPr>
        <w:t>Geburtsdatum________________________________________</w:t>
      </w:r>
      <w:r w:rsidR="00D13E6D" w:rsidRPr="0084173F">
        <w:rPr>
          <w:rFonts w:ascii="Times New Roman" w:hAnsi="Times New Roman" w:cs="Times New Roman"/>
          <w:sz w:val="24"/>
          <w:szCs w:val="24"/>
          <w:lang w:val="de"/>
        </w:rPr>
        <w:t>_</w:t>
      </w:r>
      <w:r w:rsidR="00AD2BE9">
        <w:rPr>
          <w:rFonts w:ascii="Times New Roman" w:hAnsi="Times New Roman" w:cs="Times New Roman"/>
          <w:sz w:val="24"/>
          <w:szCs w:val="24"/>
          <w:lang w:val="de"/>
        </w:rPr>
        <w:t>___________________________</w:t>
      </w:r>
    </w:p>
    <w:p w14:paraId="704FD51A" w14:textId="7D4F135F" w:rsidR="00DF0972" w:rsidRPr="0084173F" w:rsidRDefault="00126C8E" w:rsidP="0084173F">
      <w:pPr>
        <w:widowControl w:val="0"/>
        <w:autoSpaceDE w:val="0"/>
        <w:autoSpaceDN w:val="0"/>
        <w:adjustRightInd w:val="0"/>
        <w:spacing w:before="100" w:beforeAutospacing="1" w:after="120" w:line="240" w:lineRule="auto"/>
        <w:ind w:left="-170"/>
        <w:rPr>
          <w:rFonts w:ascii="Times New Roman" w:hAnsi="Times New Roman" w:cs="Times New Roman"/>
          <w:sz w:val="24"/>
          <w:szCs w:val="24"/>
          <w:lang w:val="de"/>
        </w:rPr>
      </w:pPr>
      <w:r w:rsidRPr="0084173F">
        <w:rPr>
          <w:rFonts w:ascii="Times New Roman" w:hAnsi="Times New Roman" w:cs="Times New Roman"/>
          <w:sz w:val="24"/>
          <w:szCs w:val="24"/>
          <w:lang w:val="de"/>
        </w:rPr>
        <w:t>Straße, Nr.___________________________________________</w:t>
      </w:r>
      <w:r w:rsidR="00D13E6D" w:rsidRPr="0084173F">
        <w:rPr>
          <w:rFonts w:ascii="Times New Roman" w:hAnsi="Times New Roman" w:cs="Times New Roman"/>
          <w:sz w:val="24"/>
          <w:szCs w:val="24"/>
          <w:lang w:val="de"/>
        </w:rPr>
        <w:t>_</w:t>
      </w:r>
      <w:r w:rsidR="00AD2BE9">
        <w:rPr>
          <w:rFonts w:ascii="Times New Roman" w:hAnsi="Times New Roman" w:cs="Times New Roman"/>
          <w:sz w:val="24"/>
          <w:szCs w:val="24"/>
          <w:lang w:val="de"/>
        </w:rPr>
        <w:t>___________________________</w:t>
      </w:r>
    </w:p>
    <w:p w14:paraId="41AF34E4" w14:textId="6BF6977D" w:rsidR="00DF0972" w:rsidRPr="0084173F" w:rsidRDefault="00126C8E" w:rsidP="0084173F">
      <w:pPr>
        <w:widowControl w:val="0"/>
        <w:autoSpaceDE w:val="0"/>
        <w:autoSpaceDN w:val="0"/>
        <w:adjustRightInd w:val="0"/>
        <w:spacing w:before="100" w:beforeAutospacing="1" w:after="120" w:line="240" w:lineRule="auto"/>
        <w:ind w:left="-170"/>
        <w:rPr>
          <w:rFonts w:ascii="Times New Roman" w:hAnsi="Times New Roman" w:cs="Times New Roman"/>
          <w:sz w:val="24"/>
          <w:szCs w:val="24"/>
          <w:lang w:val="de"/>
        </w:rPr>
      </w:pPr>
      <w:r w:rsidRPr="0084173F">
        <w:rPr>
          <w:rFonts w:ascii="Times New Roman" w:hAnsi="Times New Roman" w:cs="Times New Roman"/>
          <w:sz w:val="24"/>
          <w:szCs w:val="24"/>
          <w:lang w:val="de"/>
        </w:rPr>
        <w:t>PLZ / Ort ___________________________________________</w:t>
      </w:r>
      <w:r w:rsidR="00D13E6D" w:rsidRPr="0084173F">
        <w:rPr>
          <w:rFonts w:ascii="Times New Roman" w:hAnsi="Times New Roman" w:cs="Times New Roman"/>
          <w:sz w:val="24"/>
          <w:szCs w:val="24"/>
          <w:lang w:val="de"/>
        </w:rPr>
        <w:t>_</w:t>
      </w:r>
      <w:r w:rsidR="00AD2BE9">
        <w:rPr>
          <w:rFonts w:ascii="Times New Roman" w:hAnsi="Times New Roman" w:cs="Times New Roman"/>
          <w:sz w:val="24"/>
          <w:szCs w:val="24"/>
          <w:lang w:val="de"/>
        </w:rPr>
        <w:t>___________________________</w:t>
      </w:r>
    </w:p>
    <w:p w14:paraId="798CDEC6" w14:textId="2EA94723" w:rsidR="00DF0972" w:rsidRPr="0084173F" w:rsidRDefault="00D13E6D" w:rsidP="0084173F">
      <w:pPr>
        <w:widowControl w:val="0"/>
        <w:autoSpaceDE w:val="0"/>
        <w:autoSpaceDN w:val="0"/>
        <w:adjustRightInd w:val="0"/>
        <w:spacing w:before="100" w:beforeAutospacing="1" w:after="120" w:line="240" w:lineRule="auto"/>
        <w:ind w:left="-170"/>
        <w:rPr>
          <w:rFonts w:ascii="Times New Roman" w:hAnsi="Times New Roman" w:cs="Times New Roman"/>
          <w:sz w:val="24"/>
          <w:szCs w:val="24"/>
          <w:lang w:val="de"/>
        </w:rPr>
      </w:pPr>
      <w:r w:rsidRPr="0084173F">
        <w:rPr>
          <w:rFonts w:ascii="Times New Roman" w:hAnsi="Times New Roman" w:cs="Times New Roman"/>
          <w:sz w:val="24"/>
          <w:szCs w:val="24"/>
          <w:lang w:val="de"/>
        </w:rPr>
        <w:t>Tel:</w:t>
      </w:r>
      <w:r w:rsidR="00126C8E" w:rsidRPr="0084173F">
        <w:rPr>
          <w:rFonts w:ascii="Times New Roman" w:hAnsi="Times New Roman" w:cs="Times New Roman"/>
          <w:sz w:val="24"/>
          <w:szCs w:val="24"/>
          <w:lang w:val="de"/>
        </w:rPr>
        <w:t xml:space="preserve"> _______________________________________________</w:t>
      </w:r>
      <w:r w:rsidRPr="0084173F">
        <w:rPr>
          <w:rFonts w:ascii="Times New Roman" w:hAnsi="Times New Roman" w:cs="Times New Roman"/>
          <w:sz w:val="24"/>
          <w:szCs w:val="24"/>
          <w:lang w:val="de"/>
        </w:rPr>
        <w:t>__</w:t>
      </w:r>
      <w:r w:rsidR="00AD2BE9">
        <w:rPr>
          <w:rFonts w:ascii="Times New Roman" w:hAnsi="Times New Roman" w:cs="Times New Roman"/>
          <w:sz w:val="24"/>
          <w:szCs w:val="24"/>
          <w:lang w:val="de"/>
        </w:rPr>
        <w:t>___________________________</w:t>
      </w:r>
    </w:p>
    <w:p w14:paraId="2C4B4ADE" w14:textId="2D349A5B" w:rsidR="00DF0972" w:rsidRPr="0084173F" w:rsidRDefault="00126C8E" w:rsidP="0084173F">
      <w:pPr>
        <w:widowControl w:val="0"/>
        <w:autoSpaceDE w:val="0"/>
        <w:autoSpaceDN w:val="0"/>
        <w:adjustRightInd w:val="0"/>
        <w:spacing w:before="100" w:beforeAutospacing="1" w:after="120" w:line="240" w:lineRule="auto"/>
        <w:ind w:left="-170"/>
        <w:rPr>
          <w:rFonts w:ascii="Times New Roman" w:hAnsi="Times New Roman" w:cs="Times New Roman"/>
          <w:sz w:val="24"/>
          <w:szCs w:val="24"/>
          <w:lang w:val="de"/>
        </w:rPr>
      </w:pPr>
      <w:r w:rsidRPr="0084173F">
        <w:rPr>
          <w:rFonts w:ascii="Times New Roman" w:hAnsi="Times New Roman" w:cs="Times New Roman"/>
          <w:sz w:val="24"/>
          <w:szCs w:val="24"/>
          <w:lang w:val="de"/>
        </w:rPr>
        <w:t>E-Mail _____________________________________________</w:t>
      </w:r>
      <w:r w:rsidR="00D13E6D" w:rsidRPr="0084173F">
        <w:rPr>
          <w:rFonts w:ascii="Times New Roman" w:hAnsi="Times New Roman" w:cs="Times New Roman"/>
          <w:sz w:val="24"/>
          <w:szCs w:val="24"/>
          <w:lang w:val="de"/>
        </w:rPr>
        <w:t>_</w:t>
      </w:r>
      <w:r w:rsidR="00AD2BE9">
        <w:rPr>
          <w:rFonts w:ascii="Times New Roman" w:hAnsi="Times New Roman" w:cs="Times New Roman"/>
          <w:sz w:val="24"/>
          <w:szCs w:val="24"/>
          <w:lang w:val="de"/>
        </w:rPr>
        <w:t>___________________________</w:t>
      </w:r>
    </w:p>
    <w:p w14:paraId="30964331" w14:textId="77777777" w:rsidR="00F10EA0" w:rsidRPr="0084173F" w:rsidRDefault="00F10EA0" w:rsidP="00F10EA0">
      <w:pPr>
        <w:widowControl w:val="0"/>
        <w:autoSpaceDE w:val="0"/>
        <w:autoSpaceDN w:val="0"/>
        <w:adjustRightInd w:val="0"/>
        <w:spacing w:after="200" w:line="276" w:lineRule="auto"/>
        <w:rPr>
          <w:rFonts w:ascii="Times New Roman" w:hAnsi="Times New Roman" w:cs="Times New Roman"/>
          <w:sz w:val="16"/>
          <w:szCs w:val="16"/>
          <w:lang w:val="de"/>
        </w:rPr>
      </w:pPr>
    </w:p>
    <w:p w14:paraId="6150C3EA" w14:textId="0400DFCC" w:rsidR="00DF0972" w:rsidRPr="00D13E6D" w:rsidRDefault="00126C8E" w:rsidP="00F10EA0">
      <w:pPr>
        <w:widowControl w:val="0"/>
        <w:autoSpaceDE w:val="0"/>
        <w:autoSpaceDN w:val="0"/>
        <w:adjustRightInd w:val="0"/>
        <w:spacing w:after="200" w:line="276" w:lineRule="auto"/>
        <w:jc w:val="center"/>
        <w:rPr>
          <w:rFonts w:ascii="Times New Roman" w:hAnsi="Times New Roman" w:cs="Times New Roman"/>
          <w:b/>
          <w:bCs/>
          <w:sz w:val="24"/>
          <w:szCs w:val="24"/>
          <w:lang w:val="de"/>
        </w:rPr>
      </w:pPr>
      <w:r w:rsidRPr="00D13E6D">
        <w:rPr>
          <w:rFonts w:ascii="Times New Roman" w:hAnsi="Times New Roman" w:cs="Times New Roman"/>
          <w:b/>
          <w:bCs/>
          <w:sz w:val="24"/>
          <w:szCs w:val="24"/>
          <w:lang w:val="de"/>
        </w:rPr>
        <w:t>Hiermit melde ich mich verbindlich für das nachfolgende Seminar an:</w:t>
      </w:r>
    </w:p>
    <w:p w14:paraId="7278D660" w14:textId="49923272" w:rsidR="00DF0972" w:rsidRDefault="00126C8E" w:rsidP="003D3FA0">
      <w:pPr>
        <w:widowControl w:val="0"/>
        <w:numPr>
          <w:ilvl w:val="0"/>
          <w:numId w:val="1"/>
        </w:numPr>
        <w:autoSpaceDE w:val="0"/>
        <w:autoSpaceDN w:val="0"/>
        <w:adjustRightInd w:val="0"/>
        <w:spacing w:after="200" w:line="276" w:lineRule="auto"/>
        <w:rPr>
          <w:rFonts w:ascii="Times New Roman" w:hAnsi="Times New Roman" w:cs="Times New Roman"/>
          <w:sz w:val="24"/>
          <w:szCs w:val="24"/>
          <w:lang w:val="de"/>
        </w:rPr>
      </w:pPr>
      <w:proofErr w:type="spellStart"/>
      <w:r>
        <w:rPr>
          <w:rFonts w:ascii="Times New Roman" w:hAnsi="Times New Roman" w:cs="Times New Roman"/>
          <w:sz w:val="24"/>
          <w:szCs w:val="24"/>
          <w:lang w:val="de"/>
        </w:rPr>
        <w:t>Microblading</w:t>
      </w:r>
      <w:proofErr w:type="spellEnd"/>
      <w:r>
        <w:rPr>
          <w:rFonts w:ascii="Times New Roman" w:hAnsi="Times New Roman" w:cs="Times New Roman"/>
          <w:sz w:val="24"/>
          <w:szCs w:val="24"/>
          <w:lang w:val="de"/>
        </w:rPr>
        <w:t xml:space="preserve"> Basis-Schulung </w:t>
      </w:r>
      <w:r w:rsidR="003D3FA0">
        <w:rPr>
          <w:rFonts w:ascii="Times New Roman" w:hAnsi="Times New Roman" w:cs="Times New Roman"/>
          <w:sz w:val="24"/>
          <w:szCs w:val="24"/>
          <w:lang w:val="de"/>
        </w:rPr>
        <w:t>(1200</w:t>
      </w:r>
      <w:r>
        <w:rPr>
          <w:rFonts w:ascii="Times New Roman" w:hAnsi="Times New Roman" w:cs="Times New Roman"/>
          <w:sz w:val="24"/>
          <w:szCs w:val="24"/>
          <w:lang w:val="de"/>
        </w:rPr>
        <w:t xml:space="preserve"> € + 19% MwSt.)</w:t>
      </w:r>
    </w:p>
    <w:p w14:paraId="7F1EA13C" w14:textId="14A838EB" w:rsidR="003D3FA0" w:rsidRDefault="003D3FA0" w:rsidP="003D3FA0">
      <w:pPr>
        <w:widowControl w:val="0"/>
        <w:numPr>
          <w:ilvl w:val="0"/>
          <w:numId w:val="1"/>
        </w:numPr>
        <w:autoSpaceDE w:val="0"/>
        <w:autoSpaceDN w:val="0"/>
        <w:adjustRightInd w:val="0"/>
        <w:spacing w:after="200" w:line="276" w:lineRule="auto"/>
        <w:rPr>
          <w:rFonts w:ascii="Times New Roman" w:hAnsi="Times New Roman" w:cs="Times New Roman"/>
          <w:sz w:val="24"/>
          <w:szCs w:val="24"/>
          <w:lang w:val="de"/>
        </w:rPr>
      </w:pPr>
      <w:proofErr w:type="spellStart"/>
      <w:r>
        <w:rPr>
          <w:rFonts w:ascii="Times New Roman" w:hAnsi="Times New Roman" w:cs="Times New Roman"/>
          <w:sz w:val="24"/>
          <w:szCs w:val="24"/>
          <w:lang w:val="de"/>
        </w:rPr>
        <w:t>Microblading</w:t>
      </w:r>
      <w:proofErr w:type="spellEnd"/>
      <w:r>
        <w:rPr>
          <w:rFonts w:ascii="Times New Roman" w:hAnsi="Times New Roman" w:cs="Times New Roman"/>
          <w:sz w:val="24"/>
          <w:szCs w:val="24"/>
          <w:lang w:val="de"/>
        </w:rPr>
        <w:t xml:space="preserve"> inkl. Starter Set (1550 € + 19% MwSt.)</w:t>
      </w:r>
    </w:p>
    <w:p w14:paraId="20C51012" w14:textId="6A1AE562" w:rsidR="00DF0972" w:rsidRDefault="003D3FA0" w:rsidP="003D3FA0">
      <w:pPr>
        <w:widowControl w:val="0"/>
        <w:numPr>
          <w:ilvl w:val="0"/>
          <w:numId w:val="1"/>
        </w:numPr>
        <w:autoSpaceDE w:val="0"/>
        <w:autoSpaceDN w:val="0"/>
        <w:adjustRightInd w:val="0"/>
        <w:spacing w:after="200" w:line="276" w:lineRule="auto"/>
        <w:rPr>
          <w:rFonts w:ascii="Times New Roman" w:hAnsi="Times New Roman" w:cs="Times New Roman"/>
          <w:sz w:val="24"/>
          <w:szCs w:val="24"/>
          <w:lang w:val="de"/>
        </w:rPr>
      </w:pPr>
      <w:r>
        <w:rPr>
          <w:rFonts w:ascii="Times New Roman" w:hAnsi="Times New Roman" w:cs="Times New Roman"/>
          <w:sz w:val="24"/>
          <w:szCs w:val="24"/>
          <w:lang w:val="de"/>
        </w:rPr>
        <w:t>Permanent Make-Up Ausbildung (2400€ + 19% MwSt.)</w:t>
      </w:r>
    </w:p>
    <w:p w14:paraId="7ED4CB85" w14:textId="3DF2DBFC" w:rsidR="003D3FA0" w:rsidRDefault="00EB0AF7" w:rsidP="00EB0AF7">
      <w:pPr>
        <w:widowControl w:val="0"/>
        <w:numPr>
          <w:ilvl w:val="0"/>
          <w:numId w:val="1"/>
        </w:numPr>
        <w:autoSpaceDE w:val="0"/>
        <w:autoSpaceDN w:val="0"/>
        <w:adjustRightInd w:val="0"/>
        <w:spacing w:after="200" w:line="276" w:lineRule="auto"/>
        <w:rPr>
          <w:rFonts w:ascii="Times New Roman" w:hAnsi="Times New Roman" w:cs="Times New Roman"/>
          <w:sz w:val="24"/>
          <w:szCs w:val="24"/>
          <w:lang w:val="de"/>
        </w:rPr>
      </w:pPr>
      <w:r>
        <w:rPr>
          <w:rFonts w:ascii="Times New Roman" w:hAnsi="Times New Roman" w:cs="Times New Roman"/>
          <w:sz w:val="24"/>
          <w:szCs w:val="24"/>
          <w:lang w:val="de"/>
        </w:rPr>
        <w:t>Permanent Make-Up Ausbildung inkl. Starter Set (3000 + MwSt.)</w:t>
      </w:r>
    </w:p>
    <w:p w14:paraId="43064B4B" w14:textId="577F998A" w:rsidR="00DF0972" w:rsidRDefault="00126C8E" w:rsidP="00EB0AF7">
      <w:pPr>
        <w:widowControl w:val="0"/>
        <w:numPr>
          <w:ilvl w:val="0"/>
          <w:numId w:val="1"/>
        </w:numPr>
        <w:autoSpaceDE w:val="0"/>
        <w:autoSpaceDN w:val="0"/>
        <w:adjustRightInd w:val="0"/>
        <w:spacing w:after="200" w:line="276" w:lineRule="auto"/>
        <w:rPr>
          <w:rFonts w:ascii="Times New Roman" w:hAnsi="Times New Roman" w:cs="Times New Roman"/>
          <w:sz w:val="24"/>
          <w:szCs w:val="24"/>
          <w:lang w:val="de"/>
        </w:rPr>
      </w:pPr>
      <w:r>
        <w:rPr>
          <w:rFonts w:ascii="Times New Roman" w:hAnsi="Times New Roman" w:cs="Times New Roman"/>
          <w:sz w:val="24"/>
          <w:szCs w:val="24"/>
          <w:lang w:val="de"/>
        </w:rPr>
        <w:t xml:space="preserve">Wimpernverlängerung ohne Starter-Set </w:t>
      </w:r>
      <w:r w:rsidR="00EB0AF7">
        <w:rPr>
          <w:rFonts w:ascii="Times New Roman" w:hAnsi="Times New Roman" w:cs="Times New Roman"/>
          <w:sz w:val="24"/>
          <w:szCs w:val="24"/>
          <w:lang w:val="de"/>
        </w:rPr>
        <w:t>1:1,</w:t>
      </w:r>
      <w:r>
        <w:rPr>
          <w:rFonts w:ascii="Times New Roman" w:hAnsi="Times New Roman" w:cs="Times New Roman"/>
          <w:sz w:val="24"/>
          <w:szCs w:val="24"/>
          <w:lang w:val="de"/>
        </w:rPr>
        <w:t xml:space="preserve"> 2D, 3D (</w:t>
      </w:r>
      <w:r w:rsidR="00EB0AF7">
        <w:rPr>
          <w:rFonts w:ascii="Times New Roman" w:hAnsi="Times New Roman" w:cs="Times New Roman"/>
          <w:sz w:val="24"/>
          <w:szCs w:val="24"/>
          <w:lang w:val="de"/>
        </w:rPr>
        <w:t>600</w:t>
      </w:r>
      <w:r>
        <w:rPr>
          <w:rFonts w:ascii="Times New Roman" w:hAnsi="Times New Roman" w:cs="Times New Roman"/>
          <w:sz w:val="24"/>
          <w:szCs w:val="24"/>
          <w:lang w:val="de"/>
        </w:rPr>
        <w:t xml:space="preserve"> + 19% MwSt.)</w:t>
      </w:r>
    </w:p>
    <w:p w14:paraId="63836465" w14:textId="157BCB4B" w:rsidR="00DF0972" w:rsidRDefault="00126C8E" w:rsidP="00EB0AF7">
      <w:pPr>
        <w:widowControl w:val="0"/>
        <w:numPr>
          <w:ilvl w:val="0"/>
          <w:numId w:val="1"/>
        </w:numPr>
        <w:autoSpaceDE w:val="0"/>
        <w:autoSpaceDN w:val="0"/>
        <w:adjustRightInd w:val="0"/>
        <w:spacing w:after="200" w:line="276" w:lineRule="auto"/>
        <w:rPr>
          <w:rFonts w:ascii="Times New Roman" w:hAnsi="Times New Roman" w:cs="Times New Roman"/>
          <w:sz w:val="24"/>
          <w:szCs w:val="24"/>
          <w:lang w:val="de"/>
        </w:rPr>
      </w:pPr>
      <w:r>
        <w:rPr>
          <w:rFonts w:ascii="Times New Roman" w:hAnsi="Times New Roman" w:cs="Times New Roman"/>
          <w:sz w:val="24"/>
          <w:szCs w:val="24"/>
          <w:lang w:val="de"/>
        </w:rPr>
        <w:t>Wimpernverlängerung inkl. Starter-</w:t>
      </w:r>
      <w:r w:rsidR="00EB0AF7">
        <w:rPr>
          <w:rFonts w:ascii="Times New Roman" w:hAnsi="Times New Roman" w:cs="Times New Roman"/>
          <w:sz w:val="24"/>
          <w:szCs w:val="24"/>
          <w:lang w:val="de"/>
        </w:rPr>
        <w:t>Set 1:1,</w:t>
      </w:r>
      <w:r>
        <w:rPr>
          <w:rFonts w:ascii="Times New Roman" w:hAnsi="Times New Roman" w:cs="Times New Roman"/>
          <w:sz w:val="24"/>
          <w:szCs w:val="24"/>
          <w:lang w:val="de"/>
        </w:rPr>
        <w:t xml:space="preserve"> 2D, 3D (</w:t>
      </w:r>
      <w:r w:rsidR="00EB0AF7">
        <w:rPr>
          <w:rFonts w:ascii="Times New Roman" w:hAnsi="Times New Roman" w:cs="Times New Roman"/>
          <w:sz w:val="24"/>
          <w:szCs w:val="24"/>
          <w:lang w:val="de"/>
        </w:rPr>
        <w:t>800</w:t>
      </w:r>
      <w:r>
        <w:rPr>
          <w:rFonts w:ascii="Times New Roman" w:hAnsi="Times New Roman" w:cs="Times New Roman"/>
          <w:sz w:val="24"/>
          <w:szCs w:val="24"/>
          <w:lang w:val="de"/>
        </w:rPr>
        <w:t xml:space="preserve"> +19% MwSt.)</w:t>
      </w:r>
    </w:p>
    <w:p w14:paraId="5674F78A" w14:textId="703CC3C9" w:rsidR="00EB0AF7" w:rsidRDefault="00EB0AF7" w:rsidP="00EB0AF7">
      <w:pPr>
        <w:widowControl w:val="0"/>
        <w:numPr>
          <w:ilvl w:val="0"/>
          <w:numId w:val="1"/>
        </w:numPr>
        <w:autoSpaceDE w:val="0"/>
        <w:autoSpaceDN w:val="0"/>
        <w:adjustRightInd w:val="0"/>
        <w:spacing w:after="200" w:line="276" w:lineRule="auto"/>
        <w:rPr>
          <w:rFonts w:ascii="Times New Roman" w:hAnsi="Times New Roman" w:cs="Times New Roman"/>
          <w:sz w:val="24"/>
          <w:szCs w:val="24"/>
          <w:lang w:val="de"/>
        </w:rPr>
      </w:pPr>
      <w:r>
        <w:rPr>
          <w:rFonts w:ascii="Times New Roman" w:hAnsi="Times New Roman" w:cs="Times New Roman"/>
          <w:sz w:val="24"/>
          <w:szCs w:val="24"/>
          <w:lang w:val="de"/>
        </w:rPr>
        <w:t>Training Day nach unserer Ausbildung (300€+ 19%MwSt.)</w:t>
      </w:r>
    </w:p>
    <w:p w14:paraId="132C0102" w14:textId="4F9AD4D4" w:rsidR="00AD2BE9" w:rsidRDefault="00EB0AF7" w:rsidP="00AD2BE9">
      <w:pPr>
        <w:widowControl w:val="0"/>
        <w:numPr>
          <w:ilvl w:val="0"/>
          <w:numId w:val="1"/>
        </w:numPr>
        <w:autoSpaceDE w:val="0"/>
        <w:autoSpaceDN w:val="0"/>
        <w:adjustRightInd w:val="0"/>
        <w:spacing w:after="200" w:line="276" w:lineRule="auto"/>
        <w:rPr>
          <w:rFonts w:ascii="Times New Roman" w:hAnsi="Times New Roman" w:cs="Times New Roman"/>
          <w:sz w:val="24"/>
          <w:szCs w:val="24"/>
          <w:lang w:val="de"/>
        </w:rPr>
      </w:pPr>
      <w:r>
        <w:rPr>
          <w:rFonts w:ascii="Times New Roman" w:hAnsi="Times New Roman" w:cs="Times New Roman"/>
          <w:sz w:val="24"/>
          <w:szCs w:val="24"/>
          <w:lang w:val="de"/>
        </w:rPr>
        <w:t xml:space="preserve">Training Day nach der </w:t>
      </w:r>
      <w:r w:rsidR="002C735D">
        <w:rPr>
          <w:rFonts w:ascii="Times New Roman" w:hAnsi="Times New Roman" w:cs="Times New Roman"/>
          <w:sz w:val="24"/>
          <w:szCs w:val="24"/>
          <w:lang w:val="de"/>
        </w:rPr>
        <w:t>F</w:t>
      </w:r>
      <w:r>
        <w:rPr>
          <w:rFonts w:ascii="Times New Roman" w:hAnsi="Times New Roman" w:cs="Times New Roman"/>
          <w:sz w:val="24"/>
          <w:szCs w:val="24"/>
          <w:lang w:val="de"/>
        </w:rPr>
        <w:t>remd</w:t>
      </w:r>
      <w:r w:rsidR="002C735D">
        <w:rPr>
          <w:rFonts w:ascii="Times New Roman" w:hAnsi="Times New Roman" w:cs="Times New Roman"/>
          <w:sz w:val="24"/>
          <w:szCs w:val="24"/>
          <w:lang w:val="de"/>
        </w:rPr>
        <w:t>a</w:t>
      </w:r>
      <w:r>
        <w:rPr>
          <w:rFonts w:ascii="Times New Roman" w:hAnsi="Times New Roman" w:cs="Times New Roman"/>
          <w:sz w:val="24"/>
          <w:szCs w:val="24"/>
          <w:lang w:val="de"/>
        </w:rPr>
        <w:t>usbildung (450€ + 19 MwSt.)</w:t>
      </w:r>
    </w:p>
    <w:p w14:paraId="01E3A1CF" w14:textId="77777777" w:rsidR="00AD2BE9" w:rsidRPr="00AD2BE9" w:rsidRDefault="00AD2BE9" w:rsidP="00AD2BE9">
      <w:pPr>
        <w:widowControl w:val="0"/>
        <w:autoSpaceDE w:val="0"/>
        <w:autoSpaceDN w:val="0"/>
        <w:adjustRightInd w:val="0"/>
        <w:spacing w:after="200" w:line="276" w:lineRule="auto"/>
        <w:rPr>
          <w:rFonts w:ascii="Times New Roman" w:hAnsi="Times New Roman" w:cs="Times New Roman"/>
          <w:sz w:val="24"/>
          <w:szCs w:val="24"/>
          <w:lang w:val="de"/>
        </w:rPr>
      </w:pPr>
    </w:p>
    <w:p w14:paraId="1C605D4A" w14:textId="37E7A1D2" w:rsidR="00AD2BE9" w:rsidRDefault="00126C8E">
      <w:pPr>
        <w:widowControl w:val="0"/>
        <w:autoSpaceDE w:val="0"/>
        <w:autoSpaceDN w:val="0"/>
        <w:adjustRightInd w:val="0"/>
        <w:spacing w:after="200" w:line="276" w:lineRule="auto"/>
        <w:rPr>
          <w:rFonts w:ascii="Times New Roman" w:hAnsi="Times New Roman" w:cs="Times New Roman"/>
          <w:sz w:val="28"/>
          <w:szCs w:val="28"/>
          <w:lang w:val="de"/>
        </w:rPr>
      </w:pPr>
      <w:r>
        <w:rPr>
          <w:rFonts w:ascii="Times New Roman" w:hAnsi="Times New Roman" w:cs="Times New Roman"/>
          <w:sz w:val="28"/>
          <w:szCs w:val="28"/>
          <w:lang w:val="de"/>
        </w:rPr>
        <w:t>Ich habe die AGB gelesen, verstanden und akzeptiert.</w:t>
      </w:r>
    </w:p>
    <w:p w14:paraId="2F81ADE6" w14:textId="77777777" w:rsidR="00DF0972" w:rsidRDefault="00126C8E">
      <w:pPr>
        <w:widowControl w:val="0"/>
        <w:autoSpaceDE w:val="0"/>
        <w:autoSpaceDN w:val="0"/>
        <w:adjustRightInd w:val="0"/>
        <w:spacing w:after="200" w:line="276" w:lineRule="auto"/>
        <w:rPr>
          <w:rFonts w:ascii="Times New Roman" w:hAnsi="Times New Roman" w:cs="Times New Roman"/>
          <w:sz w:val="28"/>
          <w:szCs w:val="28"/>
          <w:lang w:val="de"/>
        </w:rPr>
      </w:pPr>
      <w:r>
        <w:rPr>
          <w:rFonts w:ascii="Times New Roman" w:hAnsi="Times New Roman" w:cs="Times New Roman"/>
          <w:sz w:val="28"/>
          <w:szCs w:val="28"/>
          <w:lang w:val="de"/>
        </w:rPr>
        <w:t>___________________________________________________</w:t>
      </w:r>
    </w:p>
    <w:p w14:paraId="549C78F7" w14:textId="11D98F7F" w:rsidR="00AD2BE9" w:rsidRPr="00AD2BE9" w:rsidRDefault="00126C8E">
      <w:pPr>
        <w:widowControl w:val="0"/>
        <w:autoSpaceDE w:val="0"/>
        <w:autoSpaceDN w:val="0"/>
        <w:adjustRightInd w:val="0"/>
        <w:spacing w:after="200" w:line="276" w:lineRule="auto"/>
        <w:rPr>
          <w:rFonts w:ascii="Times New Roman" w:hAnsi="Times New Roman" w:cs="Times New Roman"/>
          <w:sz w:val="32"/>
          <w:szCs w:val="32"/>
          <w:vertAlign w:val="superscript"/>
          <w:lang w:val="de"/>
        </w:rPr>
      </w:pPr>
      <w:r>
        <w:rPr>
          <w:rFonts w:ascii="Times New Roman" w:hAnsi="Times New Roman" w:cs="Times New Roman"/>
          <w:sz w:val="32"/>
          <w:szCs w:val="32"/>
          <w:vertAlign w:val="superscript"/>
          <w:lang w:val="de"/>
        </w:rPr>
        <w:t xml:space="preserve">Ort, Datum                                                                 Unterschrift </w:t>
      </w:r>
    </w:p>
    <w:p w14:paraId="48D20ED4" w14:textId="77777777" w:rsidR="00AD2BE9" w:rsidRDefault="00AD2BE9" w:rsidP="00AD2BE9">
      <w:pPr>
        <w:widowControl w:val="0"/>
        <w:autoSpaceDE w:val="0"/>
        <w:autoSpaceDN w:val="0"/>
        <w:adjustRightInd w:val="0"/>
        <w:spacing w:after="200" w:line="276" w:lineRule="auto"/>
        <w:rPr>
          <w:rFonts w:ascii="Times New Roman" w:hAnsi="Times New Roman" w:cs="Times New Roman"/>
          <w:vertAlign w:val="superscript"/>
          <w:lang w:val="de"/>
        </w:rPr>
      </w:pPr>
      <w:r w:rsidRPr="00AD2BE9">
        <w:rPr>
          <w:rFonts w:ascii="Times New Roman" w:hAnsi="Times New Roman" w:cs="Times New Roman"/>
          <w:vertAlign w:val="superscript"/>
          <w:lang w:val="de"/>
        </w:rPr>
        <w:lastRenderedPageBreak/>
        <w:t xml:space="preserve">Nach erfolgreicher Seminarteilnahme erhalten Sie ein Zertifikat über das jeweilig erlernte Fachwissen. </w:t>
      </w:r>
    </w:p>
    <w:p w14:paraId="51CE1E91" w14:textId="28A47966" w:rsidR="00AD2BE9" w:rsidRPr="00AD2BE9" w:rsidRDefault="00AD2BE9" w:rsidP="00AD2BE9">
      <w:pPr>
        <w:widowControl w:val="0"/>
        <w:autoSpaceDE w:val="0"/>
        <w:autoSpaceDN w:val="0"/>
        <w:adjustRightInd w:val="0"/>
        <w:spacing w:after="200" w:line="276" w:lineRule="auto"/>
        <w:rPr>
          <w:rFonts w:ascii="Times New Roman" w:hAnsi="Times New Roman" w:cs="Times New Roman"/>
          <w:vertAlign w:val="superscript"/>
          <w:lang w:val="de"/>
        </w:rPr>
      </w:pPr>
      <w:r w:rsidRPr="00AD2BE9">
        <w:rPr>
          <w:rFonts w:ascii="Times New Roman" w:hAnsi="Times New Roman" w:cs="Times New Roman"/>
          <w:vertAlign w:val="superscript"/>
          <w:lang w:val="de"/>
        </w:rPr>
        <w:t xml:space="preserve">Anmeldungen werden in der Reihenfolge ihres Eingangs berücksichtig. Der Vertrag über die Teilnahme zum Seminar wird erst wirksam, sobald Sie die Teilnahmebestätigung oder die Rechnung von uns erhalten haben. </w:t>
      </w:r>
    </w:p>
    <w:p w14:paraId="21564F5C" w14:textId="77777777" w:rsidR="00AD2BE9" w:rsidRDefault="00AD2BE9">
      <w:pPr>
        <w:widowControl w:val="0"/>
        <w:autoSpaceDE w:val="0"/>
        <w:autoSpaceDN w:val="0"/>
        <w:adjustRightInd w:val="0"/>
        <w:spacing w:after="200" w:line="276" w:lineRule="auto"/>
        <w:rPr>
          <w:rFonts w:ascii="Times New Roman" w:hAnsi="Times New Roman" w:cs="Times New Roman"/>
          <w:vertAlign w:val="superscript"/>
          <w:lang w:val="de"/>
        </w:rPr>
      </w:pPr>
    </w:p>
    <w:p w14:paraId="2ACBFC39" w14:textId="14C33F0B" w:rsidR="00DF0972" w:rsidRPr="00AD2BE9" w:rsidRDefault="00126C8E">
      <w:pPr>
        <w:widowControl w:val="0"/>
        <w:autoSpaceDE w:val="0"/>
        <w:autoSpaceDN w:val="0"/>
        <w:adjustRightInd w:val="0"/>
        <w:spacing w:after="200" w:line="276" w:lineRule="auto"/>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Allgemeine Geschäftsbedingungen     </w:t>
      </w:r>
    </w:p>
    <w:p w14:paraId="6E97E408" w14:textId="0AF31C15" w:rsidR="00DF0972" w:rsidRPr="00AD2BE9" w:rsidRDefault="00126C8E">
      <w:pPr>
        <w:widowControl w:val="0"/>
        <w:autoSpaceDE w:val="0"/>
        <w:autoSpaceDN w:val="0"/>
        <w:adjustRightInd w:val="0"/>
        <w:spacing w:after="200" w:line="276" w:lineRule="auto"/>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Allgemeine Geschäftsbedingungen (AGB) für Seminare – Gültig ab 01.0</w:t>
      </w:r>
      <w:r w:rsidR="00D13E6D" w:rsidRPr="00AD2BE9">
        <w:rPr>
          <w:rFonts w:ascii="Times New Roman" w:hAnsi="Times New Roman" w:cs="Times New Roman"/>
          <w:sz w:val="20"/>
          <w:szCs w:val="20"/>
          <w:vertAlign w:val="superscript"/>
          <w:lang w:val="de"/>
        </w:rPr>
        <w:t>1</w:t>
      </w:r>
      <w:r w:rsidRPr="00AD2BE9">
        <w:rPr>
          <w:rFonts w:ascii="Times New Roman" w:hAnsi="Times New Roman" w:cs="Times New Roman"/>
          <w:sz w:val="20"/>
          <w:szCs w:val="20"/>
          <w:vertAlign w:val="superscript"/>
          <w:lang w:val="de"/>
        </w:rPr>
        <w:t>.20</w:t>
      </w:r>
      <w:r w:rsidR="00D13E6D" w:rsidRPr="00AD2BE9">
        <w:rPr>
          <w:rFonts w:ascii="Times New Roman" w:hAnsi="Times New Roman" w:cs="Times New Roman"/>
          <w:sz w:val="20"/>
          <w:szCs w:val="20"/>
          <w:vertAlign w:val="superscript"/>
          <w:lang w:val="de"/>
        </w:rPr>
        <w:t>21</w:t>
      </w:r>
      <w:r w:rsidRPr="00AD2BE9">
        <w:rPr>
          <w:rFonts w:ascii="Times New Roman" w:hAnsi="Times New Roman" w:cs="Times New Roman"/>
          <w:sz w:val="20"/>
          <w:szCs w:val="20"/>
          <w:vertAlign w:val="superscript"/>
          <w:lang w:val="de"/>
        </w:rPr>
        <w:t xml:space="preserve">  </w:t>
      </w:r>
    </w:p>
    <w:p w14:paraId="7669AF30" w14:textId="77777777" w:rsidR="002C735D" w:rsidRPr="00AD2BE9" w:rsidRDefault="00126C8E">
      <w:pPr>
        <w:widowControl w:val="0"/>
        <w:autoSpaceDE w:val="0"/>
        <w:autoSpaceDN w:val="0"/>
        <w:adjustRightInd w:val="0"/>
        <w:spacing w:after="200" w:line="276" w:lineRule="auto"/>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I. Vertragsverhältnis und Anmeldung für den Seminarbeginn 1. Vertragspartner sind Janzen Margarete Beauty Academy und der Auftraggeber des in der Anmeldung gewählten Seminars. 2. Die schriftliche Anmeldung ist verbindlich. 3. Bei Verhinderung des Vertragspartners, an dem gewählten Seminar teilzunehmen, ist dieser berechtigt, eine Ersatzperson zu benennen, welche in den Vertrag an seiner Stelle eintritt. Mit Ausübung der schriftlichen Eintrittserklärung der genannten Person kommt der Vertrag zwischen ihr und der Firma </w:t>
      </w:r>
      <w:r w:rsidR="002C735D" w:rsidRPr="00AD2BE9">
        <w:rPr>
          <w:rFonts w:ascii="Times New Roman" w:hAnsi="Times New Roman" w:cs="Times New Roman"/>
          <w:sz w:val="20"/>
          <w:szCs w:val="20"/>
          <w:vertAlign w:val="superscript"/>
          <w:lang w:val="de"/>
        </w:rPr>
        <w:t>OLYMPERIA</w:t>
      </w:r>
      <w:r w:rsidRPr="00AD2BE9">
        <w:rPr>
          <w:rFonts w:ascii="Times New Roman" w:hAnsi="Times New Roman" w:cs="Times New Roman"/>
          <w:sz w:val="20"/>
          <w:szCs w:val="20"/>
          <w:vertAlign w:val="superscript"/>
          <w:lang w:val="de"/>
        </w:rPr>
        <w:t xml:space="preserve"> Beauty A</w:t>
      </w:r>
      <w:r w:rsidR="002C735D" w:rsidRPr="00AD2BE9">
        <w:rPr>
          <w:rFonts w:ascii="Times New Roman" w:hAnsi="Times New Roman" w:cs="Times New Roman"/>
          <w:sz w:val="20"/>
          <w:szCs w:val="20"/>
          <w:vertAlign w:val="superscript"/>
          <w:lang w:val="de"/>
        </w:rPr>
        <w:t>cademy</w:t>
      </w:r>
      <w:r w:rsidRPr="00AD2BE9">
        <w:rPr>
          <w:rFonts w:ascii="Times New Roman" w:hAnsi="Times New Roman" w:cs="Times New Roman"/>
          <w:sz w:val="20"/>
          <w:szCs w:val="20"/>
          <w:vertAlign w:val="superscript"/>
          <w:lang w:val="de"/>
        </w:rPr>
        <w:t xml:space="preserve"> zustande. 4. Falls das Seminar aus irgendwelchen Gründen nicht angetreten werden kann, so wird der Gesamtpreis des gebuchten Seminars zum Tag des ursprünglich geplanten Seminarbeginns fällig. Das Seminar darf allerdings innerhalb von maximal 3 Monaten nachgeholt werden. Nach dieser Zeit verfällt jeglicher Anspruch des Kunden. Es ist nur einmalige Verschiebung des Seminars möglich. 5. Wurde ein Seminar ohne festen Termin gebucht, so wird spätestens 3 Monate nach dieser Buchung die Gesamtsumme des Seminars fällig. Danach kann das Seminar kostenlos innerhalb von weiteren maximal 3 Monate nachgeholt werden.             </w:t>
      </w:r>
    </w:p>
    <w:p w14:paraId="5413F221" w14:textId="31869265" w:rsidR="00DF0972" w:rsidRPr="00AD2BE9" w:rsidRDefault="00126C8E">
      <w:pPr>
        <w:widowControl w:val="0"/>
        <w:autoSpaceDE w:val="0"/>
        <w:autoSpaceDN w:val="0"/>
        <w:adjustRightInd w:val="0"/>
        <w:spacing w:after="200" w:line="276" w:lineRule="auto"/>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II. Zahlungen 1. Bei Vertragsabschluss, also nach Erhalt der Teilnehmerbestätigung oder der Rechnung, ist die ausgewiesene Anzahlung sofort zu leisten. 2. Der </w:t>
      </w:r>
      <w:r w:rsidR="002C735D" w:rsidRPr="00AD2BE9">
        <w:rPr>
          <w:rFonts w:ascii="Times New Roman" w:hAnsi="Times New Roman" w:cs="Times New Roman"/>
          <w:sz w:val="20"/>
          <w:szCs w:val="20"/>
          <w:vertAlign w:val="superscript"/>
          <w:lang w:val="de"/>
        </w:rPr>
        <w:t>Restbetrag</w:t>
      </w:r>
      <w:r w:rsidR="00D13E6D" w:rsidRPr="00AD2BE9">
        <w:rPr>
          <w:rFonts w:ascii="Times New Roman" w:hAnsi="Times New Roman" w:cs="Times New Roman"/>
          <w:sz w:val="20"/>
          <w:szCs w:val="20"/>
          <w:vertAlign w:val="superscript"/>
          <w:lang w:val="de"/>
        </w:rPr>
        <w:t xml:space="preserve"> ist bis 2 Wochen vor Schulungsbeginn fällig. </w:t>
      </w:r>
      <w:r w:rsidR="002C735D" w:rsidRPr="00AD2BE9">
        <w:rPr>
          <w:rFonts w:ascii="Times New Roman" w:hAnsi="Times New Roman" w:cs="Times New Roman"/>
          <w:sz w:val="20"/>
          <w:szCs w:val="20"/>
          <w:vertAlign w:val="superscript"/>
          <w:lang w:val="de"/>
        </w:rPr>
        <w:t xml:space="preserve"> </w:t>
      </w:r>
    </w:p>
    <w:p w14:paraId="1F01F044" w14:textId="6291784B" w:rsidR="00DF0972" w:rsidRPr="00AD2BE9" w:rsidRDefault="00126C8E">
      <w:pPr>
        <w:widowControl w:val="0"/>
        <w:autoSpaceDE w:val="0"/>
        <w:autoSpaceDN w:val="0"/>
        <w:adjustRightInd w:val="0"/>
        <w:spacing w:after="200" w:line="276" w:lineRule="auto"/>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III. Widerruf Sind Sie Unternehmer im Sinne § 14 BGB, so steht ihnen das nachstehende Widerrufsrecht nicht zu. Das Widerrufsrecht gilt nur für Verbraucher § 13 BGB, das heißt für jede natürliche Person, die den Vertrag zur Seminarteilnahme zu einem Zweck abschließt, der weder ihrer gewerblichen noch ihrer selbständigen beruflichen Tätigkeit zugerechnet werden kann. Widerrufsbelehrung: Als Verbraucher haben Sie das Recht innerhalb 14 Tagen ohne Angaben von Gründen diesen Vertrag zu widerrufen. Die Widerrufsfrist beginnt dabei nach Erhalt der vorliegenden Belehrung jedoch nicht vor dem Vertragsabschluss, also nicht vor dem Erhalt der Teilnehmerbestätigung oder der Rechnung. Um Ihr Widerrufsrecht auszuüben, müssen Sie uns mittels einer eindeutigen Erklärung, z.B. per Post oder E-Mail über ihren Entschluss, diesen Vertrag zu widerrufen, informieren. Der Widerruf ist zu richten an: Olga Lukova, </w:t>
      </w:r>
      <w:r w:rsidR="002C735D" w:rsidRPr="00AD2BE9">
        <w:rPr>
          <w:rFonts w:ascii="Times New Roman" w:hAnsi="Times New Roman" w:cs="Times New Roman"/>
          <w:sz w:val="20"/>
          <w:szCs w:val="20"/>
          <w:vertAlign w:val="superscript"/>
          <w:lang w:val="de"/>
        </w:rPr>
        <w:t>OLYMPERIA, Wassersleben 29</w:t>
      </w:r>
      <w:r w:rsidRPr="00AD2BE9">
        <w:rPr>
          <w:rFonts w:ascii="Times New Roman" w:hAnsi="Times New Roman" w:cs="Times New Roman"/>
          <w:sz w:val="20"/>
          <w:szCs w:val="20"/>
          <w:vertAlign w:val="superscript"/>
          <w:lang w:val="de"/>
        </w:rPr>
        <w:t xml:space="preserve">, 24955 Harrislee. </w:t>
      </w:r>
      <w:r w:rsidR="002C735D" w:rsidRPr="00AD2BE9">
        <w:rPr>
          <w:rFonts w:ascii="Times New Roman" w:hAnsi="Times New Roman" w:cs="Times New Roman"/>
          <w:sz w:val="20"/>
          <w:szCs w:val="20"/>
          <w:vertAlign w:val="superscript"/>
          <w:lang w:val="de"/>
        </w:rPr>
        <w:t>olymperia</w:t>
      </w:r>
      <w:r w:rsidRPr="00AD2BE9">
        <w:rPr>
          <w:rFonts w:ascii="Times New Roman" w:hAnsi="Times New Roman" w:cs="Times New Roman"/>
          <w:sz w:val="20"/>
          <w:szCs w:val="20"/>
          <w:vertAlign w:val="superscript"/>
          <w:lang w:val="de"/>
        </w:rPr>
        <w:t xml:space="preserve">@yahoo.com, Zur Wahrung der Widerrufsfrist reicht es uns aus, dass Sie Ihre Mitteilung über die Ausübung des Widerrufsrechts vor Ablauf der Widerrufsfrist absenden. Folgen des Widerrufs: Wenn Sie diesen Vertrag widerrufen, werden wir ihnen alle Zahlungen, die wir von Ihnen erhalten haben, unverzüglich und spätestens binnen 14 Tagen ab dem Tag zurückzuzahlen, an dem die Mitteilung über Ihren Widerruf bei uns eingegangen ist. Für diese Rückzahlung verwenden wir dasselbe Zahlungsmittel, das Sie bei der ursprünglichen Transaktion eingesetzt habe.  </w:t>
      </w:r>
    </w:p>
    <w:p w14:paraId="0CB86E3B" w14:textId="2CD2539E" w:rsidR="00D13E6D" w:rsidRPr="00AD2BE9" w:rsidRDefault="00126C8E">
      <w:pPr>
        <w:widowControl w:val="0"/>
        <w:autoSpaceDE w:val="0"/>
        <w:autoSpaceDN w:val="0"/>
        <w:adjustRightInd w:val="0"/>
        <w:spacing w:after="200" w:line="276" w:lineRule="auto"/>
        <w:rPr>
          <w:rFonts w:ascii="Wingdings" w:hAnsi="Wingdings" w:cs="Wingdings"/>
          <w:sz w:val="20"/>
          <w:szCs w:val="20"/>
          <w:vertAlign w:val="superscript"/>
          <w:lang w:val="de"/>
        </w:rPr>
      </w:pPr>
      <w:r w:rsidRPr="00AD2BE9">
        <w:rPr>
          <w:rFonts w:ascii="Times New Roman" w:hAnsi="Times New Roman" w:cs="Times New Roman"/>
          <w:sz w:val="20"/>
          <w:szCs w:val="20"/>
          <w:vertAlign w:val="superscript"/>
          <w:lang w:val="de"/>
        </w:rPr>
        <w:t xml:space="preserve">IV. Stornierung der Teilnahme / Stornogebühren 1. Eine Stornierung der Teilnahme an unserem Seminar nach Ablauf der Widerrufstrist muss schriftlich erfolgen. Erfolgt Ihre Erklärung noch innerhalb der Widerrufsfrist, fallen für Sie keine Kosten an. 2. Erfolgt Ihre Erklärung nach Ablauf der Widerrufsfrist, werden die Stornierungskosten wie folgt berechnet: </w:t>
      </w:r>
    </w:p>
    <w:p w14:paraId="1FF4DF2B" w14:textId="77777777" w:rsidR="00D13E6D" w:rsidRPr="00AD2BE9" w:rsidRDefault="00126C8E" w:rsidP="000925D6">
      <w:pPr>
        <w:widowControl w:val="0"/>
        <w:numPr>
          <w:ilvl w:val="0"/>
          <w:numId w:val="2"/>
        </w:numPr>
        <w:autoSpaceDE w:val="0"/>
        <w:autoSpaceDN w:val="0"/>
        <w:adjustRightInd w:val="0"/>
        <w:spacing w:after="0" w:line="240" w:lineRule="auto"/>
        <w:ind w:left="765" w:hanging="357"/>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eine Bearbeitungsgebühr in Höhe von 25,- € zuzüglich der jeweils gesetzlichen Mehrwertsteuer, sofern uns Ihre Erklärung mehr als 4 Wochen vor dem Startbeginn zugeht. </w:t>
      </w:r>
    </w:p>
    <w:p w14:paraId="17722180" w14:textId="77777777" w:rsidR="00D13E6D" w:rsidRPr="00AD2BE9" w:rsidRDefault="00126C8E" w:rsidP="000925D6">
      <w:pPr>
        <w:widowControl w:val="0"/>
        <w:numPr>
          <w:ilvl w:val="0"/>
          <w:numId w:val="2"/>
        </w:numPr>
        <w:autoSpaceDE w:val="0"/>
        <w:autoSpaceDN w:val="0"/>
        <w:adjustRightInd w:val="0"/>
        <w:spacing w:after="0" w:line="240" w:lineRule="auto"/>
        <w:ind w:left="765" w:hanging="357"/>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 50% der jeweils vereinbarten Seminargebühr, sofern Ihre Erklärung bis zu 4 Wochen vor dem Seminarbeginn zugeht </w:t>
      </w:r>
    </w:p>
    <w:p w14:paraId="70A6B80D" w14:textId="77777777" w:rsidR="00D13E6D" w:rsidRPr="00AD2BE9" w:rsidRDefault="00126C8E" w:rsidP="000925D6">
      <w:pPr>
        <w:widowControl w:val="0"/>
        <w:numPr>
          <w:ilvl w:val="0"/>
          <w:numId w:val="2"/>
        </w:numPr>
        <w:autoSpaceDE w:val="0"/>
        <w:autoSpaceDN w:val="0"/>
        <w:adjustRightInd w:val="0"/>
        <w:spacing w:after="0" w:line="240" w:lineRule="auto"/>
        <w:ind w:left="765" w:hanging="357"/>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 80% der jeweils vereinbarten Seminargebühr, sofern Ihre Erklärung uns weniger als 14 Tage vor Seminarbeginn zugeht </w:t>
      </w:r>
    </w:p>
    <w:p w14:paraId="126775A4" w14:textId="77777777" w:rsidR="00D13E6D" w:rsidRPr="00AD2BE9" w:rsidRDefault="00126C8E" w:rsidP="000925D6">
      <w:pPr>
        <w:widowControl w:val="0"/>
        <w:numPr>
          <w:ilvl w:val="0"/>
          <w:numId w:val="2"/>
        </w:numPr>
        <w:autoSpaceDE w:val="0"/>
        <w:autoSpaceDN w:val="0"/>
        <w:adjustRightInd w:val="0"/>
        <w:spacing w:after="200" w:line="240" w:lineRule="auto"/>
        <w:ind w:left="765" w:hanging="357"/>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 100% der jeweils vereinbarten Seminargebühr, sofern Ihre Erklärung uns weniger als 7 Tage vor Seminarbeginn zugeht </w:t>
      </w:r>
    </w:p>
    <w:p w14:paraId="286B2171" w14:textId="12AB0556" w:rsidR="00DF0972" w:rsidRPr="00AD2BE9" w:rsidRDefault="00126C8E" w:rsidP="00F10EA0">
      <w:pPr>
        <w:widowControl w:val="0"/>
        <w:autoSpaceDE w:val="0"/>
        <w:autoSpaceDN w:val="0"/>
        <w:adjustRightInd w:val="0"/>
        <w:spacing w:after="200" w:line="276" w:lineRule="auto"/>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Wir weisen ausdrücklich darauf hin, dass Ihnen vorbehalten bleibt, nachzuweisen, dass uns durch Ihren Rücktritt bzw. Ihre Stornierung keinen Schaden oder ein wesentlich geringerer Schaden als die vorgesehenen Beträge entstanden ist 3. Für die Berechnung der Stornierung ist der Zeitpunkt des Zuganges der Kündigung maßgeblich.  </w:t>
      </w:r>
    </w:p>
    <w:p w14:paraId="1BDABCB8" w14:textId="77777777" w:rsidR="00F10EA0" w:rsidRPr="00AD2BE9" w:rsidRDefault="00126C8E">
      <w:pPr>
        <w:widowControl w:val="0"/>
        <w:autoSpaceDE w:val="0"/>
        <w:autoSpaceDN w:val="0"/>
        <w:adjustRightInd w:val="0"/>
        <w:spacing w:after="200" w:line="276" w:lineRule="auto"/>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V. </w:t>
      </w:r>
      <w:r w:rsidR="00F10EA0" w:rsidRPr="00AD2BE9">
        <w:rPr>
          <w:rFonts w:ascii="Times New Roman" w:hAnsi="Times New Roman" w:cs="Times New Roman"/>
          <w:sz w:val="20"/>
          <w:szCs w:val="20"/>
          <w:vertAlign w:val="superscript"/>
          <w:lang w:val="de"/>
        </w:rPr>
        <w:t>Allgemeines.</w:t>
      </w:r>
      <w:r w:rsidR="000925D6" w:rsidRPr="00AD2BE9">
        <w:rPr>
          <w:rFonts w:ascii="Times New Roman" w:hAnsi="Times New Roman" w:cs="Times New Roman"/>
          <w:sz w:val="20"/>
          <w:szCs w:val="20"/>
          <w:vertAlign w:val="superscript"/>
          <w:lang w:val="de"/>
        </w:rPr>
        <w:t xml:space="preserve"> </w:t>
      </w:r>
      <w:r w:rsidRPr="00AD2BE9">
        <w:rPr>
          <w:rFonts w:ascii="Times New Roman" w:hAnsi="Times New Roman" w:cs="Times New Roman"/>
          <w:sz w:val="20"/>
          <w:szCs w:val="20"/>
          <w:vertAlign w:val="superscript"/>
          <w:lang w:val="de"/>
        </w:rPr>
        <w:t xml:space="preserve">Wir behalten uns vor, bei einem Ausfall des Dozenten oder bei Eintritt höherer Gewalt das Seminar abzusagen oder auf einen späteren Termin zu verschieben.  Bei geringer Teilnehmerzahl sind wir berechtigt, bis zu 1 Woche vor seinem Beginn das Seminar abzusagen. Die jeweilige Mindestteilnehmerzahl wird in unserem Seminarprogramm ausgewiesen.  Bei Absage eines Seminars erhalten Sie von uns die bereits entrichteten Gebühren unverzüglich erstattet.  Für Schäden, die nicht die Verletzung von leben, Körper oder Gesundheit betreffen, haften wir nur für Vorsatz und grobe Fahrlässigkeit.  Die Anweisungen des Schulungspersonals sind bei den praktischen Arbeiten unbedingt Folge zu leisten. Der Teilnehmer ist verpflichtet, </w:t>
      </w:r>
      <w:r w:rsidR="00D13E6D" w:rsidRPr="00AD2BE9">
        <w:rPr>
          <w:rFonts w:ascii="Times New Roman" w:hAnsi="Times New Roman" w:cs="Times New Roman"/>
          <w:sz w:val="20"/>
          <w:szCs w:val="20"/>
          <w:vertAlign w:val="superscript"/>
          <w:lang w:val="de"/>
        </w:rPr>
        <w:t>dass</w:t>
      </w:r>
      <w:r w:rsidRPr="00AD2BE9">
        <w:rPr>
          <w:rFonts w:ascii="Times New Roman" w:hAnsi="Times New Roman" w:cs="Times New Roman"/>
          <w:sz w:val="20"/>
          <w:szCs w:val="20"/>
          <w:vertAlign w:val="superscript"/>
          <w:lang w:val="de"/>
        </w:rPr>
        <w:t xml:space="preserve"> ihm für die praktische Arbeit zur Verfügung gestellte Modell sorgfältig zu behandeln.  Alle Nebenabreden oder Vereinbarungen bedürfen der Schriftform.  </w:t>
      </w:r>
    </w:p>
    <w:p w14:paraId="5BEC3C13" w14:textId="2C6EF707" w:rsidR="00126C8E" w:rsidRPr="00AD2BE9" w:rsidRDefault="00126C8E">
      <w:pPr>
        <w:widowControl w:val="0"/>
        <w:autoSpaceDE w:val="0"/>
        <w:autoSpaceDN w:val="0"/>
        <w:adjustRightInd w:val="0"/>
        <w:spacing w:after="200" w:line="276" w:lineRule="auto"/>
        <w:rPr>
          <w:rFonts w:ascii="Times New Roman" w:hAnsi="Times New Roman" w:cs="Times New Roman"/>
          <w:sz w:val="20"/>
          <w:szCs w:val="20"/>
          <w:vertAlign w:val="superscript"/>
          <w:lang w:val="de"/>
        </w:rPr>
      </w:pPr>
      <w:r w:rsidRPr="00AD2BE9">
        <w:rPr>
          <w:rFonts w:ascii="Times New Roman" w:hAnsi="Times New Roman" w:cs="Times New Roman"/>
          <w:sz w:val="20"/>
          <w:szCs w:val="20"/>
          <w:vertAlign w:val="superscript"/>
          <w:lang w:val="de"/>
        </w:rPr>
        <w:t xml:space="preserve">VI. Gerichtsstand Für die gerichtliche Klärung von Unstimmigkeiten ist der Gerichtsstand Flensburg.  </w:t>
      </w:r>
    </w:p>
    <w:sectPr w:rsidR="00126C8E" w:rsidRPr="00AD2BE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502"/>
    <w:multiLevelType w:val="hybridMultilevel"/>
    <w:tmpl w:val="5E0AFB1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E47CFA"/>
    <w:multiLevelType w:val="hybridMultilevel"/>
    <w:tmpl w:val="8DE649A0"/>
    <w:lvl w:ilvl="0" w:tplc="0407000F">
      <w:start w:val="1"/>
      <w:numFmt w:val="decimal"/>
      <w:lvlText w:val="%1."/>
      <w:lvlJc w:val="left"/>
      <w:pPr>
        <w:ind w:left="768" w:hanging="360"/>
      </w:pPr>
    </w:lvl>
    <w:lvl w:ilvl="1" w:tplc="04070019" w:tentative="1">
      <w:start w:val="1"/>
      <w:numFmt w:val="lowerLetter"/>
      <w:lvlText w:val="%2."/>
      <w:lvlJc w:val="left"/>
      <w:pPr>
        <w:ind w:left="1488" w:hanging="360"/>
      </w:pPr>
    </w:lvl>
    <w:lvl w:ilvl="2" w:tplc="0407001B" w:tentative="1">
      <w:start w:val="1"/>
      <w:numFmt w:val="lowerRoman"/>
      <w:lvlText w:val="%3."/>
      <w:lvlJc w:val="right"/>
      <w:pPr>
        <w:ind w:left="2208" w:hanging="180"/>
      </w:pPr>
    </w:lvl>
    <w:lvl w:ilvl="3" w:tplc="0407000F" w:tentative="1">
      <w:start w:val="1"/>
      <w:numFmt w:val="decimal"/>
      <w:lvlText w:val="%4."/>
      <w:lvlJc w:val="left"/>
      <w:pPr>
        <w:ind w:left="2928" w:hanging="360"/>
      </w:pPr>
    </w:lvl>
    <w:lvl w:ilvl="4" w:tplc="04070019" w:tentative="1">
      <w:start w:val="1"/>
      <w:numFmt w:val="lowerLetter"/>
      <w:lvlText w:val="%5."/>
      <w:lvlJc w:val="left"/>
      <w:pPr>
        <w:ind w:left="3648" w:hanging="360"/>
      </w:pPr>
    </w:lvl>
    <w:lvl w:ilvl="5" w:tplc="0407001B" w:tentative="1">
      <w:start w:val="1"/>
      <w:numFmt w:val="lowerRoman"/>
      <w:lvlText w:val="%6."/>
      <w:lvlJc w:val="right"/>
      <w:pPr>
        <w:ind w:left="4368" w:hanging="180"/>
      </w:pPr>
    </w:lvl>
    <w:lvl w:ilvl="6" w:tplc="0407000F" w:tentative="1">
      <w:start w:val="1"/>
      <w:numFmt w:val="decimal"/>
      <w:lvlText w:val="%7."/>
      <w:lvlJc w:val="left"/>
      <w:pPr>
        <w:ind w:left="5088" w:hanging="360"/>
      </w:pPr>
    </w:lvl>
    <w:lvl w:ilvl="7" w:tplc="04070019" w:tentative="1">
      <w:start w:val="1"/>
      <w:numFmt w:val="lowerLetter"/>
      <w:lvlText w:val="%8."/>
      <w:lvlJc w:val="left"/>
      <w:pPr>
        <w:ind w:left="5808" w:hanging="360"/>
      </w:pPr>
    </w:lvl>
    <w:lvl w:ilvl="8" w:tplc="0407001B" w:tentative="1">
      <w:start w:val="1"/>
      <w:numFmt w:val="lowerRoman"/>
      <w:lvlText w:val="%9."/>
      <w:lvlJc w:val="right"/>
      <w:pPr>
        <w:ind w:left="6528" w:hanging="180"/>
      </w:pPr>
    </w:lvl>
  </w:abstractNum>
  <w:abstractNum w:abstractNumId="2" w15:restartNumberingAfterBreak="0">
    <w:nsid w:val="696927B5"/>
    <w:multiLevelType w:val="hybridMultilevel"/>
    <w:tmpl w:val="0F522AB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 w15:restartNumberingAfterBreak="0">
    <w:nsid w:val="6E295D6F"/>
    <w:multiLevelType w:val="hybridMultilevel"/>
    <w:tmpl w:val="4C000A06"/>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A0"/>
    <w:rsid w:val="000925D6"/>
    <w:rsid w:val="00126C8E"/>
    <w:rsid w:val="0024168E"/>
    <w:rsid w:val="002C735D"/>
    <w:rsid w:val="003D3FA0"/>
    <w:rsid w:val="0084173F"/>
    <w:rsid w:val="00A5184E"/>
    <w:rsid w:val="00AD2BE9"/>
    <w:rsid w:val="00D13E6D"/>
    <w:rsid w:val="00DF0972"/>
    <w:rsid w:val="00EB0AF7"/>
    <w:rsid w:val="00F10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22792"/>
  <w14:defaultImageDpi w14:val="0"/>
  <w15:docId w15:val="{454A3120-6884-4018-AD50-2030FAE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4173F"/>
    <w:rPr>
      <w:color w:val="0563C1" w:themeColor="hyperlink"/>
      <w:u w:val="single"/>
    </w:rPr>
  </w:style>
  <w:style w:type="character" w:styleId="NichtaufgelsteErwhnung">
    <w:name w:val="Unresolved Mention"/>
    <w:basedOn w:val="Absatz-Standardschriftart"/>
    <w:uiPriority w:val="99"/>
    <w:semiHidden/>
    <w:unhideWhenUsed/>
    <w:rsid w:val="0084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ymperia@yahoo.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5959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Lukova</dc:creator>
  <cp:keywords/>
  <dc:description/>
  <cp:lastModifiedBy>Eric Löhndorf</cp:lastModifiedBy>
  <cp:revision>2</cp:revision>
  <dcterms:created xsi:type="dcterms:W3CDTF">2021-02-05T21:38:00Z</dcterms:created>
  <dcterms:modified xsi:type="dcterms:W3CDTF">2021-02-05T21:38:00Z</dcterms:modified>
</cp:coreProperties>
</file>