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68BF0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Adriafil</w:t>
      </w:r>
      <w:proofErr w:type="spellEnd"/>
    </w:p>
    <w:p w14:paraId="5A6334FA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Austermann</w:t>
      </w:r>
    </w:p>
    <w:p w14:paraId="2AF43CE7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Bella</w:t>
      </w:r>
    </w:p>
    <w:p w14:paraId="76D13AD6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Bremont</w:t>
      </w:r>
      <w:proofErr w:type="spellEnd"/>
    </w:p>
    <w:p w14:paraId="53CB2A8A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Cheval</w:t>
      </w:r>
      <w:proofErr w:type="spellEnd"/>
      <w:r>
        <w:t xml:space="preserve"> Blanc</w:t>
      </w:r>
    </w:p>
    <w:p w14:paraId="342BC148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Elisa</w:t>
      </w:r>
    </w:p>
    <w:p w14:paraId="3631FB10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Ferner</w:t>
      </w:r>
    </w:p>
    <w:p w14:paraId="36795DF2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Filati</w:t>
      </w:r>
      <w:proofErr w:type="spellEnd"/>
      <w:r>
        <w:t xml:space="preserve"> di </w:t>
      </w:r>
      <w:proofErr w:type="spellStart"/>
      <w:r>
        <w:t>Crosa</w:t>
      </w:r>
      <w:proofErr w:type="spellEnd"/>
    </w:p>
    <w:p w14:paraId="6915CB2D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G-B-Wolle</w:t>
      </w:r>
    </w:p>
    <w:p w14:paraId="04207B62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Gedifra</w:t>
      </w:r>
      <w:proofErr w:type="spellEnd"/>
    </w:p>
    <w:p w14:paraId="6D29FFA4" w14:textId="5F026065" w:rsidR="003C13CC" w:rsidRDefault="00BC4129" w:rsidP="00BC4129">
      <w:pPr>
        <w:pStyle w:val="Listenabsatz"/>
        <w:numPr>
          <w:ilvl w:val="0"/>
          <w:numId w:val="1"/>
        </w:numPr>
      </w:pPr>
      <w:proofErr w:type="spellStart"/>
      <w:r>
        <w:t>g</w:t>
      </w:r>
      <w:r w:rsidR="003C13CC">
        <w:t>gh</w:t>
      </w:r>
      <w:proofErr w:type="spellEnd"/>
    </w:p>
    <w:p w14:paraId="7F413AC0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Junghans</w:t>
      </w:r>
    </w:p>
    <w:p w14:paraId="0477C17A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Lana Grossa</w:t>
      </w:r>
    </w:p>
    <w:p w14:paraId="7AE7081F" w14:textId="1BD0CCBB" w:rsidR="003C13CC" w:rsidRDefault="003C13CC" w:rsidP="00BC4129">
      <w:pPr>
        <w:pStyle w:val="Listenabsatz"/>
        <w:numPr>
          <w:ilvl w:val="0"/>
          <w:numId w:val="1"/>
        </w:numPr>
      </w:pPr>
      <w:r>
        <w:t xml:space="preserve">Lanas </w:t>
      </w:r>
      <w:proofErr w:type="spellStart"/>
      <w:r>
        <w:t>Stop</w:t>
      </w:r>
      <w:proofErr w:type="spellEnd"/>
    </w:p>
    <w:p w14:paraId="344AEA51" w14:textId="0D2E456C" w:rsidR="00004249" w:rsidRDefault="00004249" w:rsidP="00BC4129">
      <w:pPr>
        <w:pStyle w:val="Listenabsatz"/>
        <w:numPr>
          <w:ilvl w:val="0"/>
          <w:numId w:val="1"/>
        </w:numPr>
      </w:pPr>
      <w:r>
        <w:t>Lang</w:t>
      </w:r>
      <w:r w:rsidR="00451B0F">
        <w:t xml:space="preserve"> </w:t>
      </w:r>
      <w:proofErr w:type="spellStart"/>
      <w:r w:rsidR="00451B0F">
        <w:t>Yarns</w:t>
      </w:r>
      <w:proofErr w:type="spellEnd"/>
    </w:p>
    <w:p w14:paraId="0C2F806E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Melanie Wolle</w:t>
      </w:r>
    </w:p>
    <w:p w14:paraId="155EC206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Mondial</w:t>
      </w:r>
    </w:p>
    <w:p w14:paraId="6F460D49" w14:textId="0F848B91" w:rsidR="003C13CC" w:rsidRDefault="003C13CC" w:rsidP="00BC4129">
      <w:pPr>
        <w:pStyle w:val="Listenabsatz"/>
        <w:numPr>
          <w:ilvl w:val="0"/>
          <w:numId w:val="1"/>
        </w:numPr>
      </w:pPr>
      <w:r>
        <w:t>Online</w:t>
      </w:r>
    </w:p>
    <w:p w14:paraId="43B19A98" w14:textId="3E48B3FA" w:rsidR="00004249" w:rsidRDefault="00004249" w:rsidP="00BC4129">
      <w:pPr>
        <w:pStyle w:val="Listenabsatz"/>
        <w:numPr>
          <w:ilvl w:val="0"/>
          <w:numId w:val="1"/>
        </w:numPr>
      </w:pPr>
      <w:proofErr w:type="spellStart"/>
      <w:r>
        <w:t>Ornaghi</w:t>
      </w:r>
      <w:proofErr w:type="spellEnd"/>
      <w:r>
        <w:t xml:space="preserve"> </w:t>
      </w:r>
      <w:proofErr w:type="spellStart"/>
      <w:r>
        <w:t>filati</w:t>
      </w:r>
      <w:proofErr w:type="spellEnd"/>
    </w:p>
    <w:p w14:paraId="6D7890B1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Pro Lana</w:t>
      </w:r>
    </w:p>
    <w:p w14:paraId="3D0B1C98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Rellana</w:t>
      </w:r>
      <w:proofErr w:type="spellEnd"/>
    </w:p>
    <w:p w14:paraId="6E54BA40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Rico</w:t>
      </w:r>
    </w:p>
    <w:p w14:paraId="437A0A95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Sandilane</w:t>
      </w:r>
      <w:proofErr w:type="spellEnd"/>
    </w:p>
    <w:p w14:paraId="3BF4CE2C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Schachenmayr</w:t>
      </w:r>
      <w:proofErr w:type="spellEnd"/>
    </w:p>
    <w:p w14:paraId="399631DF" w14:textId="4329F0F0" w:rsidR="003C13CC" w:rsidRDefault="003C13CC" w:rsidP="00BC4129">
      <w:pPr>
        <w:pStyle w:val="Listenabsatz"/>
        <w:numPr>
          <w:ilvl w:val="0"/>
          <w:numId w:val="1"/>
        </w:numPr>
      </w:pPr>
      <w:r>
        <w:t>Schoeller + Stahl</w:t>
      </w:r>
    </w:p>
    <w:p w14:paraId="3B0D0F14" w14:textId="27AB6571" w:rsidR="00451B0F" w:rsidRDefault="00451B0F" w:rsidP="00BC4129">
      <w:pPr>
        <w:pStyle w:val="Listenabsatz"/>
        <w:numPr>
          <w:ilvl w:val="0"/>
          <w:numId w:val="1"/>
        </w:numPr>
      </w:pPr>
      <w:proofErr w:type="spellStart"/>
      <w:r>
        <w:t>Schoppel</w:t>
      </w:r>
      <w:proofErr w:type="spellEnd"/>
    </w:p>
    <w:p w14:paraId="52040137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Stafil</w:t>
      </w:r>
      <w:proofErr w:type="spellEnd"/>
    </w:p>
    <w:p w14:paraId="7EAF8693" w14:textId="77777777" w:rsidR="003C13CC" w:rsidRDefault="003C13CC" w:rsidP="00BC4129">
      <w:pPr>
        <w:pStyle w:val="Listenabsatz"/>
        <w:numPr>
          <w:ilvl w:val="0"/>
          <w:numId w:val="1"/>
        </w:numPr>
      </w:pPr>
      <w:r>
        <w:t>Steinbach</w:t>
      </w:r>
    </w:p>
    <w:p w14:paraId="2ECAAF50" w14:textId="77777777" w:rsidR="003C13CC" w:rsidRDefault="003C13CC" w:rsidP="00BC4129">
      <w:pPr>
        <w:pStyle w:val="Listenabsatz"/>
        <w:numPr>
          <w:ilvl w:val="0"/>
          <w:numId w:val="1"/>
        </w:numPr>
      </w:pPr>
      <w:proofErr w:type="spellStart"/>
      <w:r>
        <w:t>Wolly</w:t>
      </w:r>
      <w:proofErr w:type="spellEnd"/>
      <w:r>
        <w:t xml:space="preserve"> Hugs</w:t>
      </w:r>
    </w:p>
    <w:sectPr w:rsidR="003C13CC" w:rsidSect="00BC4129">
      <w:headerReference w:type="default" r:id="rId7"/>
      <w:pgSz w:w="8391" w:h="11906" w:code="11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A7AC5" w14:textId="77777777" w:rsidR="00CF1020" w:rsidRDefault="00CF1020" w:rsidP="00D95E1E">
      <w:pPr>
        <w:spacing w:after="0" w:line="240" w:lineRule="auto"/>
      </w:pPr>
      <w:r>
        <w:separator/>
      </w:r>
    </w:p>
  </w:endnote>
  <w:endnote w:type="continuationSeparator" w:id="0">
    <w:p w14:paraId="760B79AF" w14:textId="77777777" w:rsidR="00CF1020" w:rsidRDefault="00CF1020" w:rsidP="00D9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cifico">
    <w:panose1 w:val="02000000000000000000"/>
    <w:charset w:val="00"/>
    <w:family w:val="auto"/>
    <w:pitch w:val="variable"/>
    <w:sig w:usb0="A000002F" w:usb1="4800004B" w:usb2="14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7E243" w14:textId="77777777" w:rsidR="00CF1020" w:rsidRDefault="00CF1020" w:rsidP="00D95E1E">
      <w:pPr>
        <w:spacing w:after="0" w:line="240" w:lineRule="auto"/>
      </w:pPr>
      <w:r>
        <w:separator/>
      </w:r>
    </w:p>
  </w:footnote>
  <w:footnote w:type="continuationSeparator" w:id="0">
    <w:p w14:paraId="40F6AB84" w14:textId="77777777" w:rsidR="00CF1020" w:rsidRDefault="00CF1020" w:rsidP="00D9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4A34" w14:textId="643C0A42" w:rsidR="00D95E1E" w:rsidRDefault="00074896">
    <w:pPr>
      <w:pStyle w:val="Kopfzeile"/>
      <w:rPr>
        <w:b/>
        <w:bCs/>
        <w:color w:val="FF0000"/>
        <w:sz w:val="28"/>
        <w:szCs w:val="28"/>
      </w:rPr>
    </w:pPr>
    <w:r>
      <w:rPr>
        <w:b/>
        <w:bCs/>
        <w:color w:val="4472C4" w:themeColor="accent1"/>
        <w:sz w:val="28"/>
        <w:szCs w:val="28"/>
      </w:rPr>
      <w:t xml:space="preserve">Alle </w:t>
    </w:r>
    <w:r w:rsidR="00D95E1E" w:rsidRPr="008E01A3">
      <w:rPr>
        <w:b/>
        <w:bCs/>
        <w:color w:val="4472C4" w:themeColor="accent1"/>
        <w:sz w:val="28"/>
        <w:szCs w:val="28"/>
      </w:rPr>
      <w:t xml:space="preserve">Wollproduzenten </w:t>
    </w:r>
    <w:r>
      <w:rPr>
        <w:b/>
        <w:bCs/>
        <w:color w:val="4472C4" w:themeColor="accent1"/>
        <w:sz w:val="28"/>
        <w:szCs w:val="28"/>
      </w:rPr>
      <w:t>von</w:t>
    </w:r>
    <w:r w:rsidR="008E01A3" w:rsidRPr="008E01A3">
      <w:rPr>
        <w:b/>
        <w:bCs/>
        <w:color w:val="FF0000"/>
        <w:sz w:val="28"/>
        <w:szCs w:val="28"/>
      </w:rPr>
      <w:t xml:space="preserve"> </w:t>
    </w:r>
    <w:r w:rsidR="008E01A3" w:rsidRPr="008E01A3">
      <w:rPr>
        <w:rFonts w:ascii="Pacifico" w:hAnsi="Pacifico"/>
        <w:b/>
        <w:bCs/>
        <w:color w:val="FF0000"/>
        <w:sz w:val="28"/>
        <w:szCs w:val="28"/>
      </w:rPr>
      <w:t>Sonjas Bastelshop</w:t>
    </w:r>
  </w:p>
  <w:p w14:paraId="78E6DD23" w14:textId="4BBE848C" w:rsidR="00BC4129" w:rsidRPr="00BC4129" w:rsidRDefault="00BC4129">
    <w:pPr>
      <w:pStyle w:val="Kopfzeile"/>
      <w:rPr>
        <w:b/>
        <w:bCs/>
        <w:color w:val="FF0000"/>
      </w:rPr>
    </w:pPr>
  </w:p>
  <w:p w14:paraId="66EFBA03" w14:textId="77777777" w:rsidR="00BC4129" w:rsidRPr="00BC4129" w:rsidRDefault="00BC4129">
    <w:pPr>
      <w:pStyle w:val="Kopfzeile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3FB3"/>
    <w:multiLevelType w:val="hybridMultilevel"/>
    <w:tmpl w:val="E2FA38C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FC"/>
    <w:rsid w:val="00004249"/>
    <w:rsid w:val="00074896"/>
    <w:rsid w:val="000A5818"/>
    <w:rsid w:val="002B3067"/>
    <w:rsid w:val="003C13CC"/>
    <w:rsid w:val="00451B0F"/>
    <w:rsid w:val="00713BE0"/>
    <w:rsid w:val="007D23FC"/>
    <w:rsid w:val="008E01A3"/>
    <w:rsid w:val="009B235A"/>
    <w:rsid w:val="00A11DD6"/>
    <w:rsid w:val="00BC4129"/>
    <w:rsid w:val="00CB50E2"/>
    <w:rsid w:val="00CF1020"/>
    <w:rsid w:val="00D95E1E"/>
    <w:rsid w:val="00F17207"/>
    <w:rsid w:val="00F5041A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6CC7"/>
  <w15:chartTrackingRefBased/>
  <w15:docId w15:val="{10456666-A931-41D7-820F-E8229228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E1E"/>
  </w:style>
  <w:style w:type="paragraph" w:styleId="Fuzeile">
    <w:name w:val="footer"/>
    <w:basedOn w:val="Standard"/>
    <w:link w:val="FuzeileZchn"/>
    <w:uiPriority w:val="99"/>
    <w:unhideWhenUsed/>
    <w:rsid w:val="00D9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E1E"/>
  </w:style>
  <w:style w:type="paragraph" w:styleId="Listenabsatz">
    <w:name w:val="List Paragraph"/>
    <w:basedOn w:val="Standard"/>
    <w:uiPriority w:val="34"/>
    <w:qFormat/>
    <w:rsid w:val="00BC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Schwammel</dc:creator>
  <cp:keywords/>
  <dc:description/>
  <cp:lastModifiedBy>Inge Schwammel</cp:lastModifiedBy>
  <cp:revision>2</cp:revision>
  <dcterms:created xsi:type="dcterms:W3CDTF">2020-11-25T11:44:00Z</dcterms:created>
  <dcterms:modified xsi:type="dcterms:W3CDTF">2020-11-25T11:44:00Z</dcterms:modified>
</cp:coreProperties>
</file>