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0F56" w14:textId="77777777" w:rsidR="00116997" w:rsidRDefault="00116997" w:rsidP="00116997">
      <w:pPr>
        <w:pStyle w:val="Normaalweb"/>
        <w:spacing w:before="0" w:beforeAutospacing="0" w:after="0" w:afterAutospacing="0"/>
        <w:rPr>
          <w:rFonts w:ascii="Open Sans" w:hAnsi="Open Sans" w:cs="Open Sans"/>
          <w:color w:val="6F6F6F"/>
        </w:rPr>
      </w:pPr>
    </w:p>
    <w:p w14:paraId="52DA1142" w14:textId="77777777" w:rsidR="00116997" w:rsidRDefault="00116997" w:rsidP="00116997">
      <w:pPr>
        <w:pStyle w:val="Normaalweb"/>
        <w:spacing w:before="0" w:beforeAutospacing="0" w:after="0" w:afterAutospacing="0"/>
        <w:rPr>
          <w:rFonts w:ascii="Open Sans" w:hAnsi="Open Sans" w:cs="Open Sans"/>
          <w:color w:val="6F6F6F"/>
        </w:rPr>
      </w:pPr>
    </w:p>
    <w:p w14:paraId="0EBF7467" w14:textId="77777777" w:rsidR="00116997" w:rsidRDefault="00116997" w:rsidP="00116997">
      <w:pPr>
        <w:pStyle w:val="Normaalweb"/>
        <w:spacing w:before="0" w:beforeAutospacing="0" w:after="0" w:afterAutospacing="0"/>
        <w:rPr>
          <w:rFonts w:ascii="Open Sans" w:hAnsi="Open Sans" w:cs="Open Sans"/>
          <w:color w:val="6F6F6F"/>
        </w:rPr>
      </w:pPr>
    </w:p>
    <w:p w14:paraId="6386953B" w14:textId="61E13B6E" w:rsidR="00116997" w:rsidRDefault="00116997" w:rsidP="00116997">
      <w:pPr>
        <w:pStyle w:val="Normaalweb"/>
        <w:spacing w:before="0" w:beforeAutospacing="0" w:after="0" w:afterAutospacing="0"/>
        <w:rPr>
          <w:rFonts w:ascii="Open Sans" w:hAnsi="Open Sans" w:cs="Open Sans"/>
          <w:color w:val="6F6F6F"/>
        </w:rPr>
      </w:pPr>
      <w:r>
        <w:rPr>
          <w:rFonts w:ascii="Open Sans" w:hAnsi="Open Sans" w:cs="Open Sans"/>
          <w:color w:val="6F6F6F"/>
        </w:rPr>
        <w:t xml:space="preserve">De algemene voorwaarden dienen zorgvuldig gelezen te worden. Met het tekenen van de overeenkomst gaat u akkoord met de algemene voorwaarden. De algemene voorwaarden zijn van toepassing op alle opdrachten aan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w:t>
      </w:r>
      <w:r>
        <w:rPr>
          <w:rFonts w:ascii="Open Sans" w:hAnsi="Open Sans" w:cs="Open Sans"/>
          <w:color w:val="6F6F6F"/>
        </w:rPr>
        <w:br/>
      </w:r>
      <w:r>
        <w:rPr>
          <w:rFonts w:ascii="Open Sans" w:hAnsi="Open Sans" w:cs="Open Sans"/>
          <w:color w:val="6F6F6F"/>
        </w:rPr>
        <w:br/>
        <w:t>Artikel 1 - Definities</w:t>
      </w:r>
      <w:r>
        <w:rPr>
          <w:rFonts w:ascii="Open Sans" w:hAnsi="Open Sans" w:cs="Open Sans"/>
          <w:color w:val="6F6F6F"/>
        </w:rPr>
        <w:br/>
        <w:t>In deze algemene voorwaarden verstaan we onder:</w:t>
      </w:r>
      <w:r>
        <w:rPr>
          <w:rFonts w:ascii="Open Sans" w:hAnsi="Open Sans" w:cs="Open Sans"/>
          <w:color w:val="6F6F6F"/>
        </w:rPr>
        <w:br/>
        <w:t xml:space="preserve">1.1 Opdrachtnemer: Persoon van het dienstverlenende bedrijf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w:t>
      </w:r>
      <w:r>
        <w:rPr>
          <w:rFonts w:ascii="Open Sans" w:hAnsi="Open Sans" w:cs="Open Sans"/>
          <w:color w:val="6F6F6F"/>
        </w:rPr>
        <w:br/>
        <w:t>die de hond(en) van opdrachtgever uit laat.</w:t>
      </w:r>
      <w:r>
        <w:rPr>
          <w:rFonts w:ascii="Open Sans" w:hAnsi="Open Sans" w:cs="Open Sans"/>
          <w:color w:val="6F6F6F"/>
        </w:rPr>
        <w:br/>
        <w:t>1.2 Opdrachtgever: Persoon (hondenbezitter).</w:t>
      </w:r>
      <w:r>
        <w:rPr>
          <w:rFonts w:ascii="Open Sans" w:hAnsi="Open Sans" w:cs="Open Sans"/>
          <w:color w:val="6F6F6F"/>
        </w:rPr>
        <w:br/>
        <w:t>1.3 Derde partij: Partij die door opdrachtnemer wordt ingeschakeld.</w:t>
      </w:r>
      <w:r>
        <w:rPr>
          <w:rFonts w:ascii="Open Sans" w:hAnsi="Open Sans" w:cs="Open Sans"/>
          <w:color w:val="6F6F6F"/>
        </w:rPr>
        <w:br/>
        <w:t>1.4 Paspoort: Europees dierenpaspoort.</w:t>
      </w:r>
      <w:r>
        <w:rPr>
          <w:rFonts w:ascii="Open Sans" w:hAnsi="Open Sans" w:cs="Open Sans"/>
          <w:color w:val="6F6F6F"/>
        </w:rPr>
        <w:br/>
        <w:t>1.5 Chip- en registratieverplichting: Chip dient te voldoen aan ISO-standaarden 11784 en</w:t>
      </w:r>
      <w:r>
        <w:rPr>
          <w:rFonts w:ascii="Open Sans" w:hAnsi="Open Sans" w:cs="Open Sans"/>
          <w:color w:val="6F6F6F"/>
        </w:rPr>
        <w:br/>
        <w:t>11785 en geregistreerd te zijn bij een Nederlandse databank.</w:t>
      </w:r>
      <w:r>
        <w:rPr>
          <w:rFonts w:ascii="Open Sans" w:hAnsi="Open Sans" w:cs="Open Sans"/>
          <w:color w:val="6F6F6F"/>
        </w:rPr>
        <w:br/>
        <w:t xml:space="preserve">1.6 Vaccinaties: Honden dienen o.a. ingeënt te zijn tegen: de ziekte van </w:t>
      </w:r>
      <w:proofErr w:type="spellStart"/>
      <w:r>
        <w:rPr>
          <w:rFonts w:ascii="Open Sans" w:hAnsi="Open Sans" w:cs="Open Sans"/>
          <w:color w:val="6F6F6F"/>
        </w:rPr>
        <w:t>Parvo</w:t>
      </w:r>
      <w:proofErr w:type="spellEnd"/>
      <w:r>
        <w:rPr>
          <w:rFonts w:ascii="Open Sans" w:hAnsi="Open Sans" w:cs="Open Sans"/>
          <w:color w:val="6F6F6F"/>
        </w:rPr>
        <w:t>, hondenziekte,</w:t>
      </w:r>
      <w:r>
        <w:rPr>
          <w:rFonts w:ascii="Open Sans" w:hAnsi="Open Sans" w:cs="Open Sans"/>
          <w:color w:val="6F6F6F"/>
        </w:rPr>
        <w:br/>
        <w:t>ziekte van Weil, leverziekte en kennelhoest.</w:t>
      </w:r>
      <w:r>
        <w:rPr>
          <w:rFonts w:ascii="Open Sans" w:hAnsi="Open Sans" w:cs="Open Sans"/>
          <w:color w:val="6F6F6F"/>
        </w:rPr>
        <w:br/>
        <w:t>1.7 Opdracht: halen, brengen en uitlaten van de hond(en) (uitlaatservice) en/of vakantieopvang voor honden.</w:t>
      </w:r>
    </w:p>
    <w:p w14:paraId="3D17E9CD" w14:textId="77777777" w:rsidR="00116997" w:rsidRDefault="00116997" w:rsidP="00116997">
      <w:pPr>
        <w:pStyle w:val="Normaalweb"/>
        <w:spacing w:before="0" w:beforeAutospacing="0" w:after="0" w:afterAutospacing="0"/>
        <w:rPr>
          <w:rFonts w:ascii="Open Sans" w:hAnsi="Open Sans" w:cs="Open Sans"/>
          <w:color w:val="6F6F6F"/>
        </w:rPr>
      </w:pPr>
      <w:r>
        <w:rPr>
          <w:rFonts w:ascii="Open Sans" w:hAnsi="Open Sans" w:cs="Open Sans"/>
          <w:color w:val="6F6F6F"/>
        </w:rPr>
        <w:t>Artikel 2 - Algemeen</w:t>
      </w:r>
      <w:r>
        <w:rPr>
          <w:rFonts w:ascii="Open Sans" w:hAnsi="Open Sans" w:cs="Open Sans"/>
          <w:color w:val="6F6F6F"/>
        </w:rPr>
        <w:br/>
        <w:t>2.1 Op de opdracht zijn deze algemene voorwaarden van toepassing, tenzij daarvan</w:t>
      </w:r>
      <w:r>
        <w:rPr>
          <w:rFonts w:ascii="Open Sans" w:hAnsi="Open Sans" w:cs="Open Sans"/>
          <w:color w:val="6F6F6F"/>
        </w:rPr>
        <w:br/>
        <w:t>uitdrukkelijk is afgeweken. Afwijking van de algemene voorwaarden in enigerlei vorm is echter</w:t>
      </w:r>
      <w:r>
        <w:rPr>
          <w:rFonts w:ascii="Open Sans" w:hAnsi="Open Sans" w:cs="Open Sans"/>
          <w:color w:val="6F6F6F"/>
        </w:rPr>
        <w:br/>
      </w:r>
      <w:proofErr w:type="gramStart"/>
      <w:r>
        <w:rPr>
          <w:rFonts w:ascii="Open Sans" w:hAnsi="Open Sans" w:cs="Open Sans"/>
          <w:color w:val="6F6F6F"/>
        </w:rPr>
        <w:t>alleen</w:t>
      </w:r>
      <w:proofErr w:type="gramEnd"/>
      <w:r>
        <w:rPr>
          <w:rFonts w:ascii="Open Sans" w:hAnsi="Open Sans" w:cs="Open Sans"/>
          <w:color w:val="6F6F6F"/>
        </w:rPr>
        <w:t xml:space="preserve"> mogelijk indien dit schriftelijk is vastgelegd en ondertekend is door zowel opdrachtgever</w:t>
      </w:r>
      <w:r>
        <w:rPr>
          <w:rFonts w:ascii="Open Sans" w:hAnsi="Open Sans" w:cs="Open Sans"/>
          <w:color w:val="6F6F6F"/>
        </w:rPr>
        <w:br/>
        <w:t>als opdrachtnemer.</w:t>
      </w:r>
      <w:r>
        <w:rPr>
          <w:rFonts w:ascii="Open Sans" w:hAnsi="Open Sans" w:cs="Open Sans"/>
          <w:color w:val="6F6F6F"/>
        </w:rPr>
        <w:br/>
        <w:t xml:space="preserve">2.2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behoudt zich te allen tijde het recht voor de algemene voorwaarden en de</w:t>
      </w:r>
      <w:r>
        <w:rPr>
          <w:rFonts w:ascii="Open Sans" w:hAnsi="Open Sans" w:cs="Open Sans"/>
          <w:color w:val="6F6F6F"/>
        </w:rPr>
        <w:br/>
        <w:t>prijsopgaven te wijzigen. Wijzigingen in de algemene voorwaarden en de prijsopgaven zullen</w:t>
      </w:r>
      <w:r>
        <w:rPr>
          <w:rFonts w:ascii="Open Sans" w:hAnsi="Open Sans" w:cs="Open Sans"/>
          <w:color w:val="6F6F6F"/>
        </w:rPr>
        <w:br/>
        <w:t xml:space="preserve">door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tijdig aan de Opdrachtgever kenbaar worden gemaakt, waarna</w:t>
      </w:r>
      <w:r>
        <w:rPr>
          <w:rFonts w:ascii="Open Sans" w:hAnsi="Open Sans" w:cs="Open Sans"/>
          <w:color w:val="6F6F6F"/>
        </w:rPr>
        <w:br/>
        <w:t>Opdrachtgever 30 dagen de tijd heeft om de overeenkomst kosteloos te beëindigen.</w:t>
      </w:r>
      <w:r>
        <w:rPr>
          <w:rFonts w:ascii="Open Sans" w:hAnsi="Open Sans" w:cs="Open Sans"/>
          <w:color w:val="6F6F6F"/>
        </w:rPr>
        <w:br/>
        <w:t>Opdrachtgever kan bij wijziging van de algemene voorwaarden en prijsopgaven geen aanspraak</w:t>
      </w:r>
      <w:r>
        <w:rPr>
          <w:rFonts w:ascii="Open Sans" w:hAnsi="Open Sans" w:cs="Open Sans"/>
          <w:color w:val="6F6F6F"/>
        </w:rPr>
        <w:br/>
      </w:r>
      <w:r>
        <w:rPr>
          <w:rFonts w:ascii="Open Sans" w:hAnsi="Open Sans" w:cs="Open Sans"/>
          <w:color w:val="6F6F6F"/>
        </w:rPr>
        <w:lastRenderedPageBreak/>
        <w:t>meer maken op informatie verstrekt in eerdere uitgaven van deze documenten.</w:t>
      </w:r>
      <w:r>
        <w:rPr>
          <w:rFonts w:ascii="Open Sans" w:hAnsi="Open Sans" w:cs="Open Sans"/>
          <w:color w:val="6F6F6F"/>
        </w:rPr>
        <w:br/>
        <w:t>2.3 De hond die meegaat met de uitlaatservice, dient de basiscommando's te kennen en</w:t>
      </w:r>
      <w:r>
        <w:rPr>
          <w:rFonts w:ascii="Open Sans" w:hAnsi="Open Sans" w:cs="Open Sans"/>
          <w:color w:val="6F6F6F"/>
        </w:rPr>
        <w:br/>
        <w:t>sociaal in omgang te zijn bij soortgenoten en mensen. Als de hond, naar het professionele</w:t>
      </w:r>
      <w:r>
        <w:rPr>
          <w:rFonts w:ascii="Open Sans" w:hAnsi="Open Sans" w:cs="Open Sans"/>
          <w:color w:val="6F6F6F"/>
        </w:rPr>
        <w:br/>
        <w:t xml:space="preserve">oordeel 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niet voldoende basiscommando’s kent of niet voldoende sociaal</w:t>
      </w:r>
      <w:r>
        <w:rPr>
          <w:rFonts w:ascii="Open Sans" w:hAnsi="Open Sans" w:cs="Open Sans"/>
          <w:color w:val="6F6F6F"/>
        </w:rPr>
        <w:br/>
        <w:t>is in de omgang in of buiten de groep, kan de hond worden uitgesloten van de uitlaatservice. </w:t>
      </w:r>
      <w:r>
        <w:rPr>
          <w:rFonts w:ascii="Open Sans" w:hAnsi="Open Sans" w:cs="Open Sans"/>
          <w:color w:val="6F6F6F"/>
        </w:rPr>
        <w:br/>
        <w:t xml:space="preserve">2.4 Alle honden, die meegaan met de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moeten een goede halsband of goed tuig dragen, dat niet </w:t>
      </w:r>
      <w:proofErr w:type="gramStart"/>
      <w:r>
        <w:rPr>
          <w:rFonts w:ascii="Open Sans" w:hAnsi="Open Sans" w:cs="Open Sans"/>
          <w:color w:val="6F6F6F"/>
        </w:rPr>
        <w:t>los schiet</w:t>
      </w:r>
      <w:proofErr w:type="gramEnd"/>
      <w:r>
        <w:rPr>
          <w:rFonts w:ascii="Open Sans" w:hAnsi="Open Sans" w:cs="Open Sans"/>
          <w:color w:val="6F6F6F"/>
        </w:rPr>
        <w:t>.</w:t>
      </w:r>
      <w:r>
        <w:rPr>
          <w:rFonts w:ascii="Open Sans" w:hAnsi="Open Sans" w:cs="Open Sans"/>
          <w:color w:val="6F6F6F"/>
        </w:rPr>
        <w:br/>
        <w:t>2.5 De honden die meegaan met de uitlaatservice worden veilig vervoerd in een bus met kennels. De bus is voorzien van een ventilatiesysteem voor de honden.</w:t>
      </w:r>
      <w:r>
        <w:rPr>
          <w:rFonts w:ascii="Open Sans" w:hAnsi="Open Sans" w:cs="Open Sans"/>
          <w:color w:val="6F6F6F"/>
        </w:rPr>
        <w:br/>
        <w:t xml:space="preserve">2.6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gerechtigd zich te laten vervangen tijdens de uitvoering van de overeenkomst.</w:t>
      </w:r>
      <w:r>
        <w:rPr>
          <w:rFonts w:ascii="Open Sans" w:hAnsi="Open Sans" w:cs="Open Sans"/>
          <w:color w:val="6F6F6F"/>
        </w:rPr>
        <w:br/>
      </w:r>
      <w:r>
        <w:rPr>
          <w:rFonts w:ascii="Open Sans" w:hAnsi="Open Sans" w:cs="Open Sans"/>
          <w:color w:val="6F6F6F"/>
        </w:rPr>
        <w:br/>
        <w:t>Artikel 3 - Gezondheid</w:t>
      </w:r>
      <w:r>
        <w:rPr>
          <w:rFonts w:ascii="Open Sans" w:hAnsi="Open Sans" w:cs="Open Sans"/>
          <w:color w:val="6F6F6F"/>
        </w:rPr>
        <w:br/>
        <w:t xml:space="preserve">3.0 Opdrachtgever machtigt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om in geval van calamiteiten op kosten van</w:t>
      </w:r>
      <w:r>
        <w:rPr>
          <w:rFonts w:ascii="Open Sans" w:hAnsi="Open Sans" w:cs="Open Sans"/>
          <w:color w:val="6F6F6F"/>
        </w:rPr>
        <w:br/>
        <w:t>Opdrachtgever een dierenarts te consulteren. Indien mogelijk zal er eerst telefonisch overleg met de</w:t>
      </w:r>
      <w:r>
        <w:rPr>
          <w:rFonts w:ascii="Open Sans" w:hAnsi="Open Sans" w:cs="Open Sans"/>
          <w:color w:val="6F6F6F"/>
        </w:rPr>
        <w:br/>
        <w:t>opdrachtgever zijn. Bij grote spoed kan het een andere dierenarts zijn</w:t>
      </w:r>
      <w:r>
        <w:rPr>
          <w:rFonts w:ascii="Open Sans" w:hAnsi="Open Sans" w:cs="Open Sans"/>
          <w:color w:val="6F6F6F"/>
        </w:rPr>
        <w:br/>
        <w:t>dan vooraf is aangegeven door de opdrachtgever.</w:t>
      </w:r>
      <w:r>
        <w:rPr>
          <w:rFonts w:ascii="Open Sans" w:hAnsi="Open Sans" w:cs="Open Sans"/>
          <w:color w:val="6F6F6F"/>
        </w:rPr>
        <w:br/>
        <w:t>3.1 De verantwoordelijkheid van de inentingen, controleren op vlooien en teken ligt te allen</w:t>
      </w:r>
      <w:r>
        <w:rPr>
          <w:rFonts w:ascii="Open Sans" w:hAnsi="Open Sans" w:cs="Open Sans"/>
          <w:color w:val="6F6F6F"/>
        </w:rPr>
        <w:br/>
        <w:t>tijde bij de opdrachtgever en/of de eigenaar van de hond. De hond, die meegaat met de</w:t>
      </w:r>
      <w:r>
        <w:rPr>
          <w:rFonts w:ascii="Open Sans" w:hAnsi="Open Sans" w:cs="Open Sans"/>
          <w:color w:val="6F6F6F"/>
        </w:rPr>
        <w:br/>
        <w:t xml:space="preserve">uitlaatservice, dient ingeënt of </w:t>
      </w:r>
      <w:proofErr w:type="spellStart"/>
      <w:r>
        <w:rPr>
          <w:rFonts w:ascii="Open Sans" w:hAnsi="Open Sans" w:cs="Open Sans"/>
          <w:color w:val="6F6F6F"/>
        </w:rPr>
        <w:t>getiterd</w:t>
      </w:r>
      <w:proofErr w:type="spellEnd"/>
      <w:r>
        <w:rPr>
          <w:rFonts w:ascii="Open Sans" w:hAnsi="Open Sans" w:cs="Open Sans"/>
          <w:color w:val="6F6F6F"/>
        </w:rPr>
        <w:t xml:space="preserve"> te zijn. Tevens dient de hond</w:t>
      </w:r>
      <w:r>
        <w:rPr>
          <w:rFonts w:ascii="Open Sans" w:hAnsi="Open Sans" w:cs="Open Sans"/>
          <w:color w:val="6F6F6F"/>
        </w:rPr>
        <w:br/>
        <w:t>preventief behandeld te zijn tegen vlooien, teken en wormen. Uitsluitend na schriftelijk akkoord</w:t>
      </w:r>
      <w:r>
        <w:rPr>
          <w:rFonts w:ascii="Open Sans" w:hAnsi="Open Sans" w:cs="Open Sans"/>
          <w:color w:val="6F6F6F"/>
        </w:rPr>
        <w:br/>
        <w:t>van de opdrachtnemer kan van deze bepaling worden afgeweken.</w:t>
      </w:r>
      <w:r>
        <w:rPr>
          <w:rFonts w:ascii="Open Sans" w:hAnsi="Open Sans" w:cs="Open Sans"/>
          <w:color w:val="6F6F6F"/>
        </w:rPr>
        <w:br/>
        <w:t xml:space="preserve">3.2 De hond, die kennelhoest of vlooien heeft of waarvan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vermoedt dat de hond</w:t>
      </w:r>
      <w:r>
        <w:rPr>
          <w:rFonts w:ascii="Open Sans" w:hAnsi="Open Sans" w:cs="Open Sans"/>
          <w:color w:val="6F6F6F"/>
        </w:rPr>
        <w:br/>
        <w:t>kennelhoest of vlooien heeft, kan worden geweigerd voor de uitlaatservice en/of vakantieopvang. De weigering</w:t>
      </w:r>
      <w:r>
        <w:rPr>
          <w:rFonts w:ascii="Open Sans" w:hAnsi="Open Sans" w:cs="Open Sans"/>
          <w:color w:val="6F6F6F"/>
        </w:rPr>
        <w:br/>
        <w:t xml:space="preserve">kan op elk moment plaatsvinden; ook als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kennelhoest of vlooien constateert of</w:t>
      </w:r>
      <w:r>
        <w:rPr>
          <w:rFonts w:ascii="Open Sans" w:hAnsi="Open Sans" w:cs="Open Sans"/>
          <w:color w:val="6F6F6F"/>
        </w:rPr>
        <w:br/>
        <w:t>vermoedt bij het ophalen van de hond. De kosten voor de groepswandeling worden wel</w:t>
      </w:r>
      <w:r>
        <w:rPr>
          <w:rFonts w:ascii="Open Sans" w:hAnsi="Open Sans" w:cs="Open Sans"/>
          <w:color w:val="6F6F6F"/>
        </w:rPr>
        <w:br/>
        <w:t>in rekening gebracht.</w:t>
      </w:r>
      <w:r>
        <w:rPr>
          <w:rFonts w:ascii="Open Sans" w:hAnsi="Open Sans" w:cs="Open Sans"/>
          <w:color w:val="6F6F6F"/>
        </w:rPr>
        <w:br/>
      </w:r>
      <w:r>
        <w:rPr>
          <w:rFonts w:ascii="Open Sans" w:hAnsi="Open Sans" w:cs="Open Sans"/>
          <w:color w:val="6F6F6F"/>
        </w:rPr>
        <w:lastRenderedPageBreak/>
        <w:t xml:space="preserve">3.3 Opdrachtgever verplicht zich om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zo spoedig mogelijk op de hoogte te stellen</w:t>
      </w:r>
      <w:r>
        <w:rPr>
          <w:rFonts w:ascii="Open Sans" w:hAnsi="Open Sans" w:cs="Open Sans"/>
          <w:color w:val="6F6F6F"/>
        </w:rPr>
        <w:br/>
        <w:t>van loopsheid en eventuele ziektes van de hond, waarvoor abonnement is afgesloten.</w:t>
      </w:r>
      <w:r>
        <w:rPr>
          <w:rStyle w:val="apple-converted-space"/>
          <w:rFonts w:ascii="Open Sans" w:hAnsi="Open Sans" w:cs="Open Sans"/>
          <w:color w:val="6F6F6F"/>
        </w:rPr>
        <w:t> </w:t>
      </w:r>
      <w:r>
        <w:rPr>
          <w:rFonts w:ascii="Open Sans" w:hAnsi="Open Sans" w:cs="Open Sans"/>
          <w:color w:val="6F6F6F"/>
        </w:rPr>
        <w:br/>
        <w:t xml:space="preserve">Mocht dit niet gemeld zijn en de hond wordt tijdens een wandeling worden gedekt dan is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niet aansprakelijk voor de gevolgen van de dekking. Bij een loopse teef loopt het abonnement door.</w:t>
      </w:r>
      <w:r>
        <w:rPr>
          <w:rFonts w:ascii="Open Sans" w:hAnsi="Open Sans" w:cs="Open Sans"/>
          <w:color w:val="6F6F6F"/>
        </w:rPr>
        <w:br/>
        <w:t xml:space="preserve">3.4 Alleen gecastreerde reuen mogen mee met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(uitgezonderd van pups).</w:t>
      </w:r>
      <w:r>
        <w:rPr>
          <w:rFonts w:ascii="Open Sans" w:hAnsi="Open Sans" w:cs="Open Sans"/>
          <w:color w:val="6F6F6F"/>
        </w:rPr>
        <w:br/>
      </w:r>
      <w:r>
        <w:rPr>
          <w:rFonts w:ascii="Open Sans" w:hAnsi="Open Sans" w:cs="Open Sans"/>
          <w:color w:val="6F6F6F"/>
        </w:rPr>
        <w:br/>
        <w:t>Artikel 4 - Rechten en plichten Opdrachtgever</w:t>
      </w:r>
      <w:r>
        <w:rPr>
          <w:rFonts w:ascii="Open Sans" w:hAnsi="Open Sans" w:cs="Open Sans"/>
          <w:color w:val="6F6F6F"/>
        </w:rPr>
        <w:br/>
        <w:t>4.1 Opdrachtgever is te allen tijde aansprakelijk voor schade aan derden of zaken veroorzaakt door de hond.</w:t>
      </w:r>
      <w:r>
        <w:rPr>
          <w:rFonts w:ascii="Open Sans" w:hAnsi="Open Sans" w:cs="Open Sans"/>
          <w:color w:val="6F6F6F"/>
        </w:rPr>
        <w:br/>
        <w:t>4.2 Opdrachtgever dient een WA verzekering te hebben waarin schade veroorzaakt door de hond gedekt is.</w:t>
      </w:r>
      <w:r>
        <w:rPr>
          <w:rFonts w:ascii="Open Sans" w:hAnsi="Open Sans" w:cs="Open Sans"/>
          <w:color w:val="6F6F6F"/>
        </w:rPr>
        <w:br/>
        <w:t xml:space="preserve">4.3 Opdrachtgever machtigt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om, op kosten van opdrachtgever, medische zorg te verschaffen wanneer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dit nodig acht. Indien blijkt dat een belangrijke ingreep noodzakelijk is dan zal er, indien mogelijk, eerst contact met opdrachtgever worden gezocht.</w:t>
      </w:r>
      <w:r>
        <w:rPr>
          <w:rFonts w:ascii="Open Sans" w:hAnsi="Open Sans" w:cs="Open Sans"/>
          <w:color w:val="6F6F6F"/>
        </w:rPr>
        <w:br/>
        <w:t>4.4 Opdrachtgever accepteert dat de hond bij thuiskomst vies en nat kan zijn.</w:t>
      </w:r>
      <w:r>
        <w:rPr>
          <w:rFonts w:ascii="Open Sans" w:hAnsi="Open Sans" w:cs="Open Sans"/>
          <w:color w:val="6F6F6F"/>
        </w:rPr>
        <w:br/>
        <w:t>4.5 Opdrachtgever zorgt dat de hond op de afgesproken plaats en dag aanwezig is. Indien de hond niet aanwezig is, worden de kosten van de geplande wandeling onverminderd in rekening gebracht.</w:t>
      </w:r>
      <w:r>
        <w:rPr>
          <w:rFonts w:ascii="Open Sans" w:hAnsi="Open Sans" w:cs="Open Sans"/>
          <w:color w:val="6F6F6F"/>
        </w:rPr>
        <w:br/>
        <w:t xml:space="preserve">4.5 Het annuleren van een groepswandeling dient minimaal 24 uur van te worden doorgegeven aan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w:t>
      </w:r>
      <w:r>
        <w:rPr>
          <w:rFonts w:ascii="Open Sans" w:hAnsi="Open Sans" w:cs="Open Sans"/>
          <w:color w:val="6F6F6F"/>
        </w:rPr>
        <w:br/>
        <w:t xml:space="preserve">4.6 Annuleren voor de vakantieopvang kan kosteloos tot 1 maand voor de datum van de reserveerde periode. Bij annuleren binnen 1 maand voor de gereserveerde periode van de vakantieopvang, wordt 50% van de kosten in rekening </w:t>
      </w:r>
      <w:proofErr w:type="gramStart"/>
      <w:r>
        <w:rPr>
          <w:rFonts w:ascii="Open Sans" w:hAnsi="Open Sans" w:cs="Open Sans"/>
          <w:color w:val="6F6F6F"/>
        </w:rPr>
        <w:t>gebracht .</w:t>
      </w:r>
      <w:proofErr w:type="gramEnd"/>
      <w:r>
        <w:rPr>
          <w:rFonts w:ascii="Open Sans" w:hAnsi="Open Sans" w:cs="Open Sans"/>
          <w:color w:val="6F6F6F"/>
        </w:rPr>
        <w:t xml:space="preserve"> Annuleren binnen 1 week voor de datum van de vakantieopvang wordt het volledige bedrag in rekening gebracht. </w:t>
      </w:r>
      <w:r>
        <w:rPr>
          <w:rFonts w:ascii="Open Sans" w:hAnsi="Open Sans" w:cs="Open Sans"/>
          <w:color w:val="6F6F6F"/>
        </w:rPr>
        <w:br/>
        <w:t xml:space="preserve">4.7 Opdrachtgever dient tijdens de uitlaat en/of opvangtijden telefonisch bereikbaar te zijn op het vooraf opgegeven telefoonnummer. Wanneer de Opdrachtgever niet te bereiken is en er is spoed bij, heeft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het recht de hond van de nodige eerste zorg te voorzien op kosten van de opdrachtgever.</w:t>
      </w:r>
    </w:p>
    <w:p w14:paraId="5971307E" w14:textId="77777777" w:rsidR="00116997" w:rsidRDefault="00116997" w:rsidP="00116997">
      <w:pPr>
        <w:pStyle w:val="Normaalweb"/>
        <w:spacing w:before="0" w:beforeAutospacing="0" w:after="0" w:afterAutospacing="0"/>
        <w:rPr>
          <w:rFonts w:ascii="Open Sans" w:hAnsi="Open Sans" w:cs="Open Sans"/>
          <w:color w:val="6F6F6F"/>
        </w:rPr>
      </w:pPr>
      <w:r>
        <w:rPr>
          <w:rFonts w:ascii="Open Sans" w:hAnsi="Open Sans" w:cs="Open Sans"/>
          <w:color w:val="6F6F6F"/>
        </w:rPr>
        <w:br/>
        <w:t xml:space="preserve">Artikel 5 - Rechten en plichten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w:t>
      </w:r>
      <w:r>
        <w:rPr>
          <w:rFonts w:ascii="Open Sans" w:hAnsi="Open Sans" w:cs="Open Sans"/>
          <w:color w:val="6F6F6F"/>
        </w:rPr>
        <w:br/>
        <w:t xml:space="preserve">5.1 De hond(en) die meegaan met de uitlaatservice 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wordt op het adres van de Opdrachtgever opgehaald en </w:t>
      </w:r>
      <w:r>
        <w:rPr>
          <w:rFonts w:ascii="Open Sans" w:hAnsi="Open Sans" w:cs="Open Sans"/>
          <w:color w:val="6F6F6F"/>
        </w:rPr>
        <w:lastRenderedPageBreak/>
        <w:t xml:space="preserve">teruggebracht door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op het adres van de Opdrachtgever.</w:t>
      </w:r>
      <w:r>
        <w:rPr>
          <w:rStyle w:val="apple-converted-space"/>
          <w:rFonts w:ascii="Open Sans" w:hAnsi="Open Sans" w:cs="Open Sans"/>
          <w:color w:val="6F6F6F"/>
        </w:rPr>
        <w:t> </w:t>
      </w:r>
      <w:r>
        <w:rPr>
          <w:rFonts w:ascii="Open Sans" w:hAnsi="Open Sans" w:cs="Open Sans"/>
          <w:color w:val="6F6F6F"/>
        </w:rPr>
        <w:br/>
        <w:t>5.2 Voor halen of brengen voor honden die in de vakantieopvang komen wordt een toeslag van € 5,00 in rekening gebracht, als het ophaaladres binnen het werkgebied valt. Valt het ophaaladres buiten het werkgebied dan geldt een opslag. Vakantieopvang is zonder halen/brengen.</w:t>
      </w:r>
      <w:r>
        <w:rPr>
          <w:rFonts w:ascii="Open Sans" w:hAnsi="Open Sans" w:cs="Open Sans"/>
          <w:color w:val="6F6F6F"/>
        </w:rPr>
        <w:br/>
        <w:t>5.3 Opdrachtgever wordt door Honenuitlaatservice Krimpenerwaard op de hoogte gehouden van de gezondheid en het gedrag van de hond, ten tijde van de uitvoering van de opdracht.</w:t>
      </w:r>
      <w:r>
        <w:rPr>
          <w:rFonts w:ascii="Open Sans" w:hAnsi="Open Sans" w:cs="Open Sans"/>
          <w:color w:val="6F6F6F"/>
        </w:rPr>
        <w:br/>
        <w:t xml:space="preserve">5.4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verplicht zich om de hond, waarvoor de overeenkomst is afgesloten, gedurende de afgesproken tijd uit te laten.</w:t>
      </w:r>
      <w:r>
        <w:rPr>
          <w:rFonts w:ascii="Open Sans" w:hAnsi="Open Sans" w:cs="Open Sans"/>
          <w:color w:val="6F6F6F"/>
        </w:rPr>
        <w:br/>
        <w:t xml:space="preserve">5.5 Uitvoering van de opdracht door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kan niet geschieden als een teef loops is. De hond wordt in deze situatie te allen tijde geweigerd door de opdrachtnemer voor de groepswandeling. Het abonnement loopt wel door. </w:t>
      </w:r>
      <w:r>
        <w:rPr>
          <w:rFonts w:ascii="Open Sans" w:hAnsi="Open Sans" w:cs="Open Sans"/>
          <w:color w:val="6F6F6F"/>
        </w:rPr>
        <w:br/>
        <w:t xml:space="preserve">5.6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spant zich in om naar haar best mogelijke kunnen, zorg te dragen voor het welzijn en de veiligheid van de hond.</w:t>
      </w:r>
      <w:r>
        <w:rPr>
          <w:rFonts w:ascii="Open Sans" w:hAnsi="Open Sans" w:cs="Open Sans"/>
          <w:color w:val="6F6F6F"/>
        </w:rPr>
        <w:br/>
        <w:t xml:space="preserve">5.7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behoudt zich te allen tijde het recht voor de opdracht per direct stop te zetten, wanneer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van mening is dat het onverantwoordelijk is de hond uit te laten.</w:t>
      </w:r>
      <w:r>
        <w:rPr>
          <w:rFonts w:ascii="Open Sans" w:hAnsi="Open Sans" w:cs="Open Sans"/>
          <w:color w:val="6F6F6F"/>
        </w:rPr>
        <w:br/>
        <w:t xml:space="preserve">5.8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behoudt zich het recht voor, om zonder opgaaf van reden, honden te weigeren.</w:t>
      </w:r>
      <w:r>
        <w:rPr>
          <w:rFonts w:ascii="Open Sans" w:hAnsi="Open Sans" w:cs="Open Sans"/>
          <w:color w:val="6F6F6F"/>
        </w:rPr>
        <w:br/>
        <w:t xml:space="preserve">5.9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vrij tijdens officiële feestdagen. Vakanties zullen door opdrachtnemer ruim van tevoren bekend gemaakt worden. Het abonnement loopt door tijdens deze vrije dagen. Op officiële feestdagen kan de hond, op aanvraag uitgelaten worden. Het abonnementstarief is berekend op 48 werkbare weken. Dat houdt in dat er in het abonnement rekening is gehouden met 4 weken per jaar vakantie.</w:t>
      </w:r>
      <w:r>
        <w:rPr>
          <w:rFonts w:ascii="Open Sans" w:hAnsi="Open Sans" w:cs="Open Sans"/>
          <w:color w:val="6F6F6F"/>
        </w:rPr>
        <w:br/>
        <w:t xml:space="preserve">5.10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behoudt zich het recht voor indien er sprake is van hevige weersomstandigheden zoals extreme gladheid, extreme hitte of weeralarm de opdracht te wijzigen dan wel te annuleren.</w:t>
      </w:r>
    </w:p>
    <w:p w14:paraId="665E3580" w14:textId="77777777" w:rsidR="00116997" w:rsidRDefault="00116997" w:rsidP="00116997">
      <w:pPr>
        <w:pStyle w:val="Normaalweb"/>
        <w:spacing w:before="0" w:beforeAutospacing="0" w:after="0" w:afterAutospacing="0"/>
        <w:rPr>
          <w:rFonts w:ascii="Open Sans" w:hAnsi="Open Sans" w:cs="Open Sans"/>
          <w:color w:val="6F6F6F"/>
        </w:rPr>
      </w:pPr>
      <w:r>
        <w:rPr>
          <w:rFonts w:ascii="Open Sans" w:hAnsi="Open Sans" w:cs="Open Sans"/>
          <w:color w:val="6F6F6F"/>
        </w:rPr>
        <w:br/>
        <w:t>Artikel 6 - Betalingen en duur overeenkomst</w:t>
      </w:r>
      <w:r>
        <w:rPr>
          <w:rFonts w:ascii="Open Sans" w:hAnsi="Open Sans" w:cs="Open Sans"/>
          <w:color w:val="6F6F6F"/>
        </w:rPr>
        <w:br/>
        <w:t>6.1 Alle abonnementsprijzen en losse wandelingen zijn inclusief 21% BTW. </w:t>
      </w:r>
      <w:r>
        <w:rPr>
          <w:rFonts w:ascii="Open Sans" w:hAnsi="Open Sans" w:cs="Open Sans"/>
          <w:color w:val="6F6F6F"/>
        </w:rPr>
        <w:br/>
        <w:t xml:space="preserve">6.2 Opdrachtgever betaald het bedrag van het </w:t>
      </w:r>
      <w:proofErr w:type="gramStart"/>
      <w:r>
        <w:rPr>
          <w:rFonts w:ascii="Open Sans" w:hAnsi="Open Sans" w:cs="Open Sans"/>
          <w:color w:val="6F6F6F"/>
        </w:rPr>
        <w:t>abonnement /</w:t>
      </w:r>
      <w:proofErr w:type="gramEnd"/>
      <w:r>
        <w:rPr>
          <w:rFonts w:ascii="Open Sans" w:hAnsi="Open Sans" w:cs="Open Sans"/>
          <w:color w:val="6F6F6F"/>
        </w:rPr>
        <w:t xml:space="preserve"> losse wandelingen achteraf. Hiervoor zal opdrachtgever rond het einde van de maand een betaalverzoek krijgen 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w:t>
      </w:r>
      <w:r>
        <w:rPr>
          <w:rFonts w:ascii="Open Sans" w:hAnsi="Open Sans" w:cs="Open Sans"/>
          <w:color w:val="6F6F6F"/>
        </w:rPr>
        <w:br/>
        <w:t xml:space="preserve">6.3 De betalingstermijn is 7 dagen. Indien de betaling uitblijft, stuurt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een eerste </w:t>
      </w:r>
      <w:proofErr w:type="gramStart"/>
      <w:r>
        <w:rPr>
          <w:rFonts w:ascii="Open Sans" w:hAnsi="Open Sans" w:cs="Open Sans"/>
          <w:color w:val="6F6F6F"/>
        </w:rPr>
        <w:t>betalingsherinnering /</w:t>
      </w:r>
      <w:proofErr w:type="gramEnd"/>
      <w:r>
        <w:rPr>
          <w:rFonts w:ascii="Open Sans" w:hAnsi="Open Sans" w:cs="Open Sans"/>
          <w:color w:val="6F6F6F"/>
        </w:rPr>
        <w:t xml:space="preserve"> een nieuw betaalverzoek. Bij elke tweede betalingsherinnering is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gerechtigd €12,50 administratiekosten in </w:t>
      </w:r>
      <w:r>
        <w:rPr>
          <w:rFonts w:ascii="Open Sans" w:hAnsi="Open Sans" w:cs="Open Sans"/>
          <w:color w:val="6F6F6F"/>
        </w:rPr>
        <w:lastRenderedPageBreak/>
        <w:t xml:space="preserve">rekening te brengen. Indien betaling opnieuw uitblijft, zullen ook de buitengerechtelijke incassokosten en de wettelijke rente in rekening worden gebracht. Vanaf de eerste betalingsherinnering tot aan de betaling van de openstaande factuur, schort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haar verplichtingen op en wordt de hond(en) niet opgehaald.</w:t>
      </w:r>
      <w:r>
        <w:rPr>
          <w:rFonts w:ascii="Open Sans" w:hAnsi="Open Sans" w:cs="Open Sans"/>
          <w:color w:val="6F6F6F"/>
        </w:rPr>
        <w:br/>
        <w:t xml:space="preserve">6.4 Bij herhaaldelijke wanbetaling behoudt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het recht de overeenkomst te ontbinden.</w:t>
      </w:r>
      <w:r>
        <w:rPr>
          <w:rFonts w:ascii="Open Sans" w:hAnsi="Open Sans" w:cs="Open Sans"/>
          <w:color w:val="6F6F6F"/>
        </w:rPr>
        <w:br/>
        <w:t>6.6 In de weekenden of met officiële feestdagen wordt een toeslag in rekening gebracht.</w:t>
      </w:r>
      <w:r>
        <w:rPr>
          <w:rFonts w:ascii="Open Sans" w:hAnsi="Open Sans" w:cs="Open Sans"/>
          <w:color w:val="6F6F6F"/>
        </w:rPr>
        <w:br/>
      </w:r>
      <w:r>
        <w:rPr>
          <w:rFonts w:ascii="Open Sans" w:hAnsi="Open Sans" w:cs="Open Sans"/>
          <w:color w:val="6F6F6F"/>
        </w:rPr>
        <w:br/>
        <w:t>Artikel 7 - Vast abonnement en losse wandelingen</w:t>
      </w:r>
      <w:r>
        <w:rPr>
          <w:rFonts w:ascii="Open Sans" w:hAnsi="Open Sans" w:cs="Open Sans"/>
          <w:color w:val="6F6F6F"/>
        </w:rPr>
        <w:br/>
        <w:t>7.1 Een vast abonnement biedt een gegarandeerde plaats op de in overleg met opdrachtgever vast te stellen dagen. Een abonnement wordt voor onbepaalde tijd afgesloten. </w:t>
      </w:r>
      <w:r>
        <w:rPr>
          <w:rFonts w:ascii="Open Sans" w:hAnsi="Open Sans" w:cs="Open Sans"/>
          <w:color w:val="6F6F6F"/>
        </w:rPr>
        <w:br/>
        <w:t>7.2. Bij afname van losse wandelingen is de opdrachtgever niet gegarandeerd van een vaste plek voor de hond. De hond van opdrachtgever kan mee mits er die dag plek is.</w:t>
      </w:r>
      <w:r>
        <w:rPr>
          <w:rFonts w:ascii="Open Sans" w:hAnsi="Open Sans" w:cs="Open Sans"/>
          <w:color w:val="6F6F6F"/>
        </w:rPr>
        <w:br/>
        <w:t>7.3 Bij een vast abonnement wordt het te betalen bedrag in gelijke bedragen per maand in rekening gebracht, ongeacht eventuele minder opgenomen groepswandelingen in die maand. In de abonnementsprijs zijn 4 weken afwezigheid per jaar van de hond i.v.m. vakantie</w:t>
      </w:r>
      <w:r>
        <w:rPr>
          <w:rFonts w:ascii="Open Sans" w:hAnsi="Open Sans" w:cs="Open Sans"/>
          <w:color w:val="6F6F6F"/>
        </w:rPr>
        <w:br/>
        <w:t>reeds verrekend. Mocht de hond vaker afwezig zijn i.v.m. vakantie of andere redenen geschiedt dit op eigen rekening van opdrachtgever, de bezitter van de hond.</w:t>
      </w:r>
      <w:r>
        <w:rPr>
          <w:rFonts w:ascii="Open Sans" w:hAnsi="Open Sans" w:cs="Open Sans"/>
          <w:color w:val="6F6F6F"/>
        </w:rPr>
        <w:br/>
        <w:t xml:space="preserve">7.4 Een extra wandeling is een aanvullende dienst op het vaste abonnement. Indien de bezetting 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het toelaat, kan de hond een extra keer mee. Deze extra keer wordt bovenop het abonnement gefactureerd tegen een tarief van €17.  </w:t>
      </w:r>
      <w:r>
        <w:rPr>
          <w:rFonts w:ascii="Open Sans" w:hAnsi="Open Sans" w:cs="Open Sans"/>
          <w:color w:val="6F6F6F"/>
        </w:rPr>
        <w:br/>
        <w:t>7.5</w:t>
      </w:r>
      <w:r>
        <w:rPr>
          <w:rStyle w:val="apple-converted-space"/>
          <w:rFonts w:ascii="Open Sans" w:hAnsi="Open Sans" w:cs="Open Sans"/>
          <w:color w:val="6F6F6F"/>
        </w:rPr>
        <w:t> </w:t>
      </w:r>
      <w:r>
        <w:rPr>
          <w:rFonts w:ascii="Open Sans" w:hAnsi="Open Sans" w:cs="Open Sans"/>
          <w:color w:val="6F6F6F"/>
        </w:rPr>
        <w:t xml:space="preserve">Indien door onvoorziene omstandigheden of door overmacht (bijv. calamiteiten, ziekte, autopech of hevige weersomstandigheden)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niet bij machte is om uitlaatdiensten te verlenen, wordt u hiervan zo spoedig mogelijk in kennis gesteld. Eventuele schade als gevolg hiervan kan niet verhaald worden op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De wandeling(en) wordt niet in rekening gebracht. Bij abonnementen zal het in mindering worden gebracht op het maandelijkse tarief. </w:t>
      </w:r>
      <w:r>
        <w:rPr>
          <w:rFonts w:ascii="Open Sans" w:hAnsi="Open Sans" w:cs="Open Sans"/>
          <w:color w:val="6F6F6F"/>
        </w:rPr>
        <w:br/>
      </w:r>
      <w:r>
        <w:rPr>
          <w:rFonts w:ascii="Open Sans" w:hAnsi="Open Sans" w:cs="Open Sans"/>
          <w:color w:val="6F6F6F"/>
        </w:rPr>
        <w:br/>
        <w:t>Artikel 8 – Compenseren (ruilen van dagen)</w:t>
      </w:r>
      <w:r>
        <w:rPr>
          <w:rFonts w:ascii="Open Sans" w:hAnsi="Open Sans" w:cs="Open Sans"/>
          <w:color w:val="6F6F6F"/>
        </w:rPr>
        <w:br/>
        <w:t xml:space="preserve">8.1 Als de hond is afgemeld, bijvoorbeeld door ziekte, kan in overleg met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de niet gebruikte dienst binnen diezelfde kalendermaand alsnog worden opgenomen. Ruilen bij afmelding is alleen </w:t>
      </w:r>
      <w:r>
        <w:rPr>
          <w:rFonts w:ascii="Open Sans" w:hAnsi="Open Sans" w:cs="Open Sans"/>
          <w:color w:val="6F6F6F"/>
        </w:rPr>
        <w:lastRenderedPageBreak/>
        <w:t>mogelijk indien de afmelding minimaal 24 uur voorafgaand aan de dienst plaatsvindt. Niet gebruikte diensten worden niet financieel gecompenseerd, omdat deze reeds gecompenseerd zijn.</w:t>
      </w:r>
      <w:r>
        <w:rPr>
          <w:rFonts w:ascii="Open Sans" w:hAnsi="Open Sans" w:cs="Open Sans"/>
          <w:color w:val="6F6F6F"/>
        </w:rPr>
        <w:br/>
        <w:t xml:space="preserve">8.2 Ruilen is alleen mogelijk zolang de bezetting 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het </w:t>
      </w:r>
      <w:proofErr w:type="spellStart"/>
      <w:r>
        <w:rPr>
          <w:rFonts w:ascii="Open Sans" w:hAnsi="Open Sans" w:cs="Open Sans"/>
          <w:color w:val="6F6F6F"/>
        </w:rPr>
        <w:t>het</w:t>
      </w:r>
      <w:proofErr w:type="spellEnd"/>
      <w:r>
        <w:rPr>
          <w:rFonts w:ascii="Open Sans" w:hAnsi="Open Sans" w:cs="Open Sans"/>
          <w:color w:val="6F6F6F"/>
        </w:rPr>
        <w:t xml:space="preserve"> toelaat.</w:t>
      </w:r>
      <w:r>
        <w:rPr>
          <w:rFonts w:ascii="Open Sans" w:hAnsi="Open Sans" w:cs="Open Sans"/>
          <w:color w:val="6F6F6F"/>
        </w:rPr>
        <w:br/>
        <w:t>8.3 Dagen die niet binnen de eerstgenoemde termijn van lid 1 zijn geruild, vervallen.</w:t>
      </w:r>
      <w:r>
        <w:rPr>
          <w:rFonts w:ascii="Open Sans" w:hAnsi="Open Sans" w:cs="Open Sans"/>
          <w:color w:val="6F6F6F"/>
        </w:rPr>
        <w:br/>
        <w:t>8.4 Is de hond gedurende een langere periode ziek (wat moet blijken uit een door opdrachtgever</w:t>
      </w:r>
      <w:r>
        <w:rPr>
          <w:rFonts w:ascii="Open Sans" w:hAnsi="Open Sans" w:cs="Open Sans"/>
          <w:color w:val="6F6F6F"/>
        </w:rPr>
        <w:br/>
        <w:t xml:space="preserve">aan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te overleggen medische verklaring), dan kan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een ziekteverlofperiode van maximaal twee maanden toekennen</w:t>
      </w:r>
      <w:r>
        <w:rPr>
          <w:rFonts w:ascii="Open Sans" w:hAnsi="Open Sans" w:cs="Open Sans"/>
          <w:color w:val="6F6F6F"/>
        </w:rPr>
        <w:br/>
        <w:t xml:space="preserve">(langer uitsluitend in overleg). Gedurende deze periode wordt het abonnement tijdelijk </w:t>
      </w:r>
      <w:proofErr w:type="gramStart"/>
      <w:r>
        <w:rPr>
          <w:rFonts w:ascii="Open Sans" w:hAnsi="Open Sans" w:cs="Open Sans"/>
          <w:color w:val="6F6F6F"/>
        </w:rPr>
        <w:t>stop gezet</w:t>
      </w:r>
      <w:proofErr w:type="gramEnd"/>
      <w:r>
        <w:rPr>
          <w:rFonts w:ascii="Open Sans" w:hAnsi="Open Sans" w:cs="Open Sans"/>
          <w:color w:val="6F6F6F"/>
        </w:rPr>
        <w:t xml:space="preserve"> en zal er geen gebruik gemaakt van</w:t>
      </w:r>
      <w:r>
        <w:rPr>
          <w:rFonts w:ascii="Open Sans" w:hAnsi="Open Sans" w:cs="Open Sans"/>
          <w:color w:val="6F6F6F"/>
        </w:rPr>
        <w:br/>
        <w:t xml:space="preserve">de diensten van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zal in de eerste maand geen kosten in rekening brengen. Bij de 2e maand zal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50% van het normaal verschuldigde tarief in rekening brengen. De vaste plek van de hond(en) op betreffende dag(en) blijft gegarandeerd.</w:t>
      </w:r>
      <w:r>
        <w:rPr>
          <w:rFonts w:ascii="Open Sans" w:hAnsi="Open Sans" w:cs="Open Sans"/>
          <w:color w:val="6F6F6F"/>
        </w:rPr>
        <w:br/>
        <w:t>8.5 Bij castratie of sterilisatie van de hond zal het abonnement op verzoek van opdrachtgever voor max. 10 dagen tijdelijk stopgezet worden. Na deze periode gaat het abonnement weer in. De vaste plek voor de hond blijft op betreffende dag(en) gegarandeerd. </w:t>
      </w:r>
      <w:r>
        <w:rPr>
          <w:rFonts w:ascii="Open Sans" w:hAnsi="Open Sans" w:cs="Open Sans"/>
          <w:color w:val="6F6F6F"/>
        </w:rPr>
        <w:br/>
        <w:t>8.6 Diensten die vallen op een nationale feestdag, kunnen niet geruild worden en worden niet financieel gecompenseerd.</w:t>
      </w:r>
      <w:r>
        <w:rPr>
          <w:rFonts w:ascii="Open Sans" w:hAnsi="Open Sans" w:cs="Open Sans"/>
          <w:color w:val="6F6F6F"/>
        </w:rPr>
        <w:br/>
      </w:r>
      <w:r>
        <w:rPr>
          <w:rFonts w:ascii="Open Sans" w:hAnsi="Open Sans" w:cs="Open Sans"/>
          <w:color w:val="6F6F6F"/>
        </w:rPr>
        <w:br/>
        <w:t>Artikel 9 – Beëindiging Opdracht</w:t>
      </w:r>
      <w:r>
        <w:rPr>
          <w:rFonts w:ascii="Open Sans" w:hAnsi="Open Sans" w:cs="Open Sans"/>
          <w:color w:val="6F6F6F"/>
        </w:rPr>
        <w:br/>
        <w:t>9.1 Er geldt een opzeggingstermijn van minimaal één maand. </w:t>
      </w:r>
      <w:r>
        <w:rPr>
          <w:rFonts w:ascii="Open Sans" w:hAnsi="Open Sans" w:cs="Open Sans"/>
          <w:color w:val="6F6F6F"/>
        </w:rPr>
        <w:br/>
        <w:t>9.2 Opdrachtnemer heeft te allen tijde het recht om de overeenkomst te ontbinden. </w:t>
      </w:r>
      <w:r>
        <w:rPr>
          <w:rFonts w:ascii="Open Sans" w:hAnsi="Open Sans" w:cs="Open Sans"/>
          <w:color w:val="6F6F6F"/>
        </w:rPr>
        <w:br/>
      </w:r>
      <w:r>
        <w:rPr>
          <w:rFonts w:ascii="Open Sans" w:hAnsi="Open Sans" w:cs="Open Sans"/>
          <w:color w:val="6F6F6F"/>
        </w:rPr>
        <w:br/>
        <w:t>Artikel 10 - Aansprakelijkheid</w:t>
      </w:r>
      <w:r>
        <w:rPr>
          <w:rFonts w:ascii="Open Sans" w:hAnsi="Open Sans" w:cs="Open Sans"/>
          <w:color w:val="6F6F6F"/>
        </w:rPr>
        <w:br/>
        <w:t>10.1 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niet aan te merken als bezitter van de hond.</w:t>
      </w:r>
      <w:r>
        <w:rPr>
          <w:rFonts w:ascii="Open Sans" w:hAnsi="Open Sans" w:cs="Open Sans"/>
          <w:color w:val="6F6F6F"/>
        </w:rPr>
        <w:br/>
        <w:t xml:space="preserve">10.2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niet aansprakelijk voor ongevallen, dierenartskosten of enige vorm van materiële of niet-materiële schade aan derden en/of honden binnen of buiten de uitlaatgroep.</w:t>
      </w:r>
      <w:r>
        <w:rPr>
          <w:rFonts w:ascii="Open Sans" w:hAnsi="Open Sans" w:cs="Open Sans"/>
          <w:color w:val="6F6F6F"/>
        </w:rPr>
        <w:br/>
        <w:t xml:space="preserve">10.3 Opdrachtgever is aansprakelijk voor aantoonbare schade, geleden door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of derden, veroorzaakt door de hond. Eventuele kosten van medische zorg en schade aan derden worden op opdrachtgever verhaald. Indien niet duidelijk is welke hond de veroorzaker van </w:t>
      </w:r>
      <w:r>
        <w:rPr>
          <w:rFonts w:ascii="Open Sans" w:hAnsi="Open Sans" w:cs="Open Sans"/>
          <w:color w:val="6F6F6F"/>
        </w:rPr>
        <w:lastRenderedPageBreak/>
        <w:t>de schade is, worden de kosten tussen de opdrachtgevers van de</w:t>
      </w:r>
      <w:r>
        <w:rPr>
          <w:rFonts w:ascii="Open Sans" w:hAnsi="Open Sans" w:cs="Open Sans"/>
          <w:color w:val="6F6F6F"/>
        </w:rPr>
        <w:br/>
        <w:t>honden gedeeld.</w:t>
      </w:r>
      <w:r>
        <w:rPr>
          <w:rFonts w:ascii="Open Sans" w:hAnsi="Open Sans" w:cs="Open Sans"/>
          <w:color w:val="6F6F6F"/>
        </w:rPr>
        <w:br/>
        <w:t xml:space="preserve">10.4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niet aansprakelijk voor enige verwonding, ziekte, infecties, kreupelheid of eventueel verlies van de hond. Met uitzondering van letsel dat direct door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veroorzaakt.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zal er alles aan doen om letsel te voorkomen.</w:t>
      </w:r>
      <w:r>
        <w:rPr>
          <w:rFonts w:ascii="Open Sans" w:hAnsi="Open Sans" w:cs="Open Sans"/>
          <w:color w:val="6F6F6F"/>
        </w:rPr>
        <w:br/>
        <w:t xml:space="preserve">10.5 </w:t>
      </w:r>
      <w:proofErr w:type="spellStart"/>
      <w:r>
        <w:rPr>
          <w:rFonts w:ascii="Open Sans" w:hAnsi="Open Sans" w:cs="Open Sans"/>
          <w:color w:val="6F6F6F"/>
        </w:rPr>
        <w:t>Hondenuitlaatservice</w:t>
      </w:r>
      <w:proofErr w:type="spellEnd"/>
      <w:r>
        <w:rPr>
          <w:rFonts w:ascii="Open Sans" w:hAnsi="Open Sans" w:cs="Open Sans"/>
          <w:color w:val="6F6F6F"/>
        </w:rPr>
        <w:t xml:space="preserve"> Krimpenerwaard is niet aansprakelijk voor schade aan woning of inboedel ten gevolge van een natte of vieze hond.</w:t>
      </w:r>
      <w:r>
        <w:rPr>
          <w:rFonts w:ascii="Open Sans" w:hAnsi="Open Sans" w:cs="Open Sans"/>
          <w:color w:val="6F6F6F"/>
        </w:rPr>
        <w:br/>
      </w:r>
      <w:r>
        <w:rPr>
          <w:rFonts w:ascii="Open Sans" w:hAnsi="Open Sans" w:cs="Open Sans"/>
          <w:color w:val="6F6F6F"/>
        </w:rPr>
        <w:br/>
        <w:t>Artikel 10 – Privacyverklaring</w:t>
      </w:r>
      <w:r>
        <w:rPr>
          <w:rFonts w:ascii="Open Sans" w:hAnsi="Open Sans" w:cs="Open Sans"/>
          <w:color w:val="6F6F6F"/>
        </w:rPr>
        <w:br/>
        <w:t>10.1. Voor zover door de Opdrachtnemer persoonsgegevens worden verwerkt, geldt dit artikel. Onder persoonsgegevens wordt verstaan: voornaam, achternaam, adres, telefoonnummer, emailadres en bankrekeningnummer. Opdrachtnemer is de ‘verantwoordelijke’ en een derde partij de ‘verwerker’ conform de geldende privacyregelgeving. Bij de eventuele verwerking van persoonsgegevens draagt opdrachtnemer de volledige verantwoordelijkheid voor de verwerking en is aansprakelijk voor het (gestelde doel van) de verwerking, het gebruik en de inhoud van de persoonsgegevens, de verstrekking aan derden, de duur van de opslag van de persoonsgegevens, de wijze van verwerking en de ingezette middelen. Opdrachtgever is jegens opdrachtnemer aansprakelijk zoals in de overeenkomst en in de privacywetgeving is bepaald.</w:t>
      </w:r>
      <w:r>
        <w:rPr>
          <w:rFonts w:ascii="Open Sans" w:hAnsi="Open Sans" w:cs="Open Sans"/>
          <w:color w:val="6F6F6F"/>
        </w:rPr>
        <w:br/>
        <w:t>10.2. Opdrachtnemer staat ervoor in dat de persoonsgegevens rechtmatig worden verwerkt en bewaard. Persoonsgegevens worden maximaal 2 jaar na het einde van de overeenkomst bewaard, tenzij de gegevens langer moeten worden bewaard in het kader van wettelijke verplichtingen. Opdrachtnemer zal, op verzoek van de opdrachtgever, verklaren dat de persoonsgegevens zijn vernietigd. Verzoeken met betrekking tot het inzien, wijzigen of vernietigen van persoonsgegevens worden direct aan opdrachtnemer doorgegeven.</w:t>
      </w:r>
      <w:r>
        <w:rPr>
          <w:rFonts w:ascii="Open Sans" w:hAnsi="Open Sans" w:cs="Open Sans"/>
          <w:color w:val="6F6F6F"/>
        </w:rPr>
        <w:br/>
        <w:t>10.3 Opdrachtnemer en derde partijen spannen zich in om passende technische en organisatorische maatregelen te treffen om de persoonsgegevens te beveiligen tegen verlies of tegen enige vorm van onrechtmatige verwerking. Derde partij zal de persoonsgegevens</w:t>
      </w:r>
      <w:r>
        <w:rPr>
          <w:rFonts w:ascii="Open Sans" w:hAnsi="Open Sans" w:cs="Open Sans"/>
          <w:color w:val="6F6F6F"/>
        </w:rPr>
        <w:br/>
        <w:t xml:space="preserve">uitsluitend verwerken in opdracht van opdrachtnemer en overeenkomstig de instructies van opdrachtnemer, zoals is vastgelegd in de verwerkingsovereenkomst. Derde partij voert de verwerking slechts uit in opdracht van opdrachtnemer en zal geen persoonsgegevens langer verwerken dan noodzakelijk is voor de opdracht. Derde partij is verplicht om eventuele datalekken, waarbij persoonsgegevens betrokken zijn waarvoor opdrachtnemer verantwoordelijk is in de zin van de Wet Bescherming Persoonsgegevens, binnen </w:t>
      </w:r>
      <w:r>
        <w:rPr>
          <w:rFonts w:ascii="Open Sans" w:hAnsi="Open Sans" w:cs="Open Sans"/>
          <w:color w:val="6F6F6F"/>
        </w:rPr>
        <w:lastRenderedPageBreak/>
        <w:t>48 uur te</w:t>
      </w:r>
      <w:r>
        <w:rPr>
          <w:rFonts w:ascii="Open Sans" w:hAnsi="Open Sans" w:cs="Open Sans"/>
          <w:color w:val="6F6F6F"/>
        </w:rPr>
        <w:br/>
        <w:t xml:space="preserve">melden aan opdrachtnemer. Onder </w:t>
      </w:r>
      <w:proofErr w:type="spellStart"/>
      <w:r>
        <w:rPr>
          <w:rFonts w:ascii="Open Sans" w:hAnsi="Open Sans" w:cs="Open Sans"/>
          <w:color w:val="6F6F6F"/>
        </w:rPr>
        <w:t>datalek</w:t>
      </w:r>
      <w:proofErr w:type="spellEnd"/>
      <w:r>
        <w:rPr>
          <w:rFonts w:ascii="Open Sans" w:hAnsi="Open Sans" w:cs="Open Sans"/>
          <w:color w:val="6F6F6F"/>
        </w:rPr>
        <w:t xml:space="preserve"> wordt verstaan: een inbreuk op de beveiliging tegen verlies of tegen enige vorm van onrechtmatige verwerking, die leidt tot de aanzienlijke kans op ernstige nadelige gevolgen dan wel ernstige nadelige gevolgen heeft voor de bescherming van persoonsgegevens.</w:t>
      </w:r>
      <w:r>
        <w:rPr>
          <w:rFonts w:ascii="Open Sans" w:hAnsi="Open Sans" w:cs="Open Sans"/>
          <w:color w:val="6F6F6F"/>
        </w:rPr>
        <w:br/>
        <w:t>10.4. Opdrachtnemer en derde partijen verwerken de persoonsgegevens slechts binnen landen van de Europese Unie.</w:t>
      </w:r>
      <w:r>
        <w:rPr>
          <w:rFonts w:ascii="Open Sans" w:hAnsi="Open Sans" w:cs="Open Sans"/>
          <w:color w:val="6F6F6F"/>
        </w:rPr>
        <w:br/>
        <w:t>10.5. Alle persoonsgegevens die opdrachtnemer en opdrachtgever uitwisselen vallen onder een geheimhoudingsplicht jegens derden. Partijen zullen alles in het werk stellen om te voorkomen dat vertrouwelijke informatie ter kennis of in handen van derden komt. Eén en ander geldt niet indien de partij die openbaar maakt aantoont dat bepaalde informatie reeds publiekelijk bekend is of reeds in zijn bezit was, anders dan door schending van een geheimhoudingsverplichting.</w:t>
      </w:r>
      <w:r>
        <w:rPr>
          <w:rFonts w:ascii="Open Sans" w:hAnsi="Open Sans" w:cs="Open Sans"/>
          <w:color w:val="6F6F6F"/>
        </w:rPr>
        <w:br/>
        <w:t>10.6. Opdrachtnemer bewaart de persoonsgegevens digitaal en beveiligd deze met een wachtwoord. Opdrachtnemer is verantwoordelijk voor het periodiek wijzigen van het wachtwoord en het opleggen van deze verplichting aan zijn personeel en/of de gebruikers.</w:t>
      </w:r>
      <w:r>
        <w:rPr>
          <w:rFonts w:ascii="Open Sans" w:hAnsi="Open Sans" w:cs="Open Sans"/>
          <w:color w:val="6F6F6F"/>
        </w:rPr>
        <w:br/>
        <w:t>Papieren dossiers worden bewaard in een afgesloten dossierkast. Toegang is alleen voorbehouden aan opdrachtnemer. </w:t>
      </w:r>
      <w:r>
        <w:rPr>
          <w:rFonts w:ascii="Open Sans" w:hAnsi="Open Sans" w:cs="Open Sans"/>
          <w:color w:val="6F6F6F"/>
        </w:rPr>
        <w:br/>
        <w:t>10.7 Dit privacy-artikel prevaleert bij strijdige bepalingen boven alle overige overeenkomsten</w:t>
      </w:r>
      <w:r>
        <w:rPr>
          <w:rFonts w:ascii="Open Sans" w:hAnsi="Open Sans" w:cs="Open Sans"/>
          <w:color w:val="6F6F6F"/>
        </w:rPr>
        <w:br/>
        <w:t>met opdrachtnemer gesloten, waar het om de verwerking van persoonsgegevens gaat.</w:t>
      </w:r>
    </w:p>
    <w:p w14:paraId="13309761" w14:textId="77777777" w:rsidR="009008A3" w:rsidRDefault="009008A3"/>
    <w:sectPr w:rsidR="009008A3" w:rsidSect="007E1BD7">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2EDF" w14:textId="77777777" w:rsidR="00366CF7" w:rsidRDefault="00366CF7" w:rsidP="00105A5E">
      <w:r>
        <w:separator/>
      </w:r>
    </w:p>
  </w:endnote>
  <w:endnote w:type="continuationSeparator" w:id="0">
    <w:p w14:paraId="52144EC1" w14:textId="77777777" w:rsidR="00366CF7" w:rsidRDefault="00366CF7" w:rsidP="001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53ED" w14:textId="77777777" w:rsidR="00366CF7" w:rsidRDefault="00366CF7" w:rsidP="00105A5E">
      <w:r>
        <w:separator/>
      </w:r>
    </w:p>
  </w:footnote>
  <w:footnote w:type="continuationSeparator" w:id="0">
    <w:p w14:paraId="1ADA51F5" w14:textId="77777777" w:rsidR="00366CF7" w:rsidRDefault="00366CF7" w:rsidP="0010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097B" w14:textId="77777777" w:rsidR="0070649B" w:rsidRDefault="0070649B">
    <w:pPr>
      <w:pStyle w:val="Koptekst"/>
    </w:pPr>
    <w:r>
      <w:rPr>
        <w:noProof/>
        <w:lang w:val="en-US"/>
      </w:rPr>
      <w:drawing>
        <wp:anchor distT="0" distB="0" distL="114300" distR="114300" simplePos="0" relativeHeight="251658240" behindDoc="0" locked="0" layoutInCell="1" allowOverlap="1" wp14:anchorId="7B47830E" wp14:editId="017B9C83">
          <wp:simplePos x="0" y="0"/>
          <wp:positionH relativeFrom="column">
            <wp:posOffset>1485900</wp:posOffset>
          </wp:positionH>
          <wp:positionV relativeFrom="paragraph">
            <wp:posOffset>-6985</wp:posOffset>
          </wp:positionV>
          <wp:extent cx="3314700" cy="8286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3D5"/>
    <w:multiLevelType w:val="multilevel"/>
    <w:tmpl w:val="D7206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C1660B"/>
    <w:multiLevelType w:val="multilevel"/>
    <w:tmpl w:val="216E03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504CA"/>
    <w:multiLevelType w:val="multilevel"/>
    <w:tmpl w:val="D7206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826D8F"/>
    <w:multiLevelType w:val="multilevel"/>
    <w:tmpl w:val="B2D87C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47ECA"/>
    <w:multiLevelType w:val="multilevel"/>
    <w:tmpl w:val="A58096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56B526F"/>
    <w:multiLevelType w:val="multilevel"/>
    <w:tmpl w:val="64881A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311055"/>
    <w:multiLevelType w:val="multilevel"/>
    <w:tmpl w:val="9A2029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D02D8C"/>
    <w:multiLevelType w:val="multilevel"/>
    <w:tmpl w:val="F9AE2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42165647">
    <w:abstractNumId w:val="3"/>
  </w:num>
  <w:num w:numId="2" w16cid:durableId="505175919">
    <w:abstractNumId w:val="4"/>
  </w:num>
  <w:num w:numId="3" w16cid:durableId="30150900">
    <w:abstractNumId w:val="1"/>
  </w:num>
  <w:num w:numId="4" w16cid:durableId="458305606">
    <w:abstractNumId w:val="7"/>
  </w:num>
  <w:num w:numId="5" w16cid:durableId="1667319464">
    <w:abstractNumId w:val="6"/>
  </w:num>
  <w:num w:numId="6" w16cid:durableId="1802454978">
    <w:abstractNumId w:val="5"/>
  </w:num>
  <w:num w:numId="7" w16cid:durableId="1719669587">
    <w:abstractNumId w:val="2"/>
  </w:num>
  <w:num w:numId="8" w16cid:durableId="28246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5E"/>
    <w:rsid w:val="00105A5E"/>
    <w:rsid w:val="00116419"/>
    <w:rsid w:val="00116997"/>
    <w:rsid w:val="002C26D5"/>
    <w:rsid w:val="00366CF7"/>
    <w:rsid w:val="0070649B"/>
    <w:rsid w:val="007E1BD7"/>
    <w:rsid w:val="009008A3"/>
    <w:rsid w:val="00D235EE"/>
    <w:rsid w:val="00D609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445B7"/>
  <w14:defaultImageDpi w14:val="300"/>
  <w15:docId w15:val="{E880A089-57A8-424B-87F8-EEE220A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A5E"/>
    <w:rPr>
      <w:lang w:val="nl-NL"/>
    </w:rPr>
  </w:style>
  <w:style w:type="paragraph" w:styleId="Kop2">
    <w:name w:val="heading 2"/>
    <w:basedOn w:val="Standaard"/>
    <w:link w:val="Kop2Char"/>
    <w:uiPriority w:val="9"/>
    <w:qFormat/>
    <w:rsid w:val="00105A5E"/>
    <w:pPr>
      <w:spacing w:before="100" w:beforeAutospacing="1" w:after="100" w:afterAutospacing="1"/>
      <w:outlineLvl w:val="1"/>
    </w:pPr>
    <w:rPr>
      <w:rFonts w:ascii="Arial" w:hAnsi="Arial"/>
      <w:b/>
      <w:bCs/>
      <w:i/>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05A5E"/>
    <w:rPr>
      <w:rFonts w:ascii="Arial" w:hAnsi="Arial"/>
      <w:b/>
      <w:bCs/>
      <w:i/>
      <w:szCs w:val="36"/>
    </w:rPr>
  </w:style>
  <w:style w:type="paragraph" w:styleId="Lijstalinea">
    <w:name w:val="List Paragraph"/>
    <w:basedOn w:val="Standaard"/>
    <w:uiPriority w:val="34"/>
    <w:qFormat/>
    <w:rsid w:val="00105A5E"/>
    <w:pPr>
      <w:ind w:left="720"/>
      <w:contextualSpacing/>
    </w:pPr>
  </w:style>
  <w:style w:type="paragraph" w:styleId="Koptekst">
    <w:name w:val="header"/>
    <w:basedOn w:val="Standaard"/>
    <w:link w:val="KoptekstChar"/>
    <w:uiPriority w:val="99"/>
    <w:unhideWhenUsed/>
    <w:rsid w:val="00105A5E"/>
    <w:pPr>
      <w:tabs>
        <w:tab w:val="center" w:pos="4536"/>
        <w:tab w:val="right" w:pos="9072"/>
      </w:tabs>
    </w:pPr>
  </w:style>
  <w:style w:type="character" w:customStyle="1" w:styleId="KoptekstChar">
    <w:name w:val="Koptekst Char"/>
    <w:basedOn w:val="Standaardalinea-lettertype"/>
    <w:link w:val="Koptekst"/>
    <w:uiPriority w:val="99"/>
    <w:rsid w:val="00105A5E"/>
    <w:rPr>
      <w:lang w:val="nl-NL"/>
    </w:rPr>
  </w:style>
  <w:style w:type="paragraph" w:styleId="Voettekst">
    <w:name w:val="footer"/>
    <w:basedOn w:val="Standaard"/>
    <w:link w:val="VoettekstChar"/>
    <w:uiPriority w:val="99"/>
    <w:unhideWhenUsed/>
    <w:rsid w:val="00105A5E"/>
    <w:pPr>
      <w:tabs>
        <w:tab w:val="center" w:pos="4536"/>
        <w:tab w:val="right" w:pos="9072"/>
      </w:tabs>
    </w:pPr>
  </w:style>
  <w:style w:type="character" w:customStyle="1" w:styleId="VoettekstChar">
    <w:name w:val="Voettekst Char"/>
    <w:basedOn w:val="Standaardalinea-lettertype"/>
    <w:link w:val="Voettekst"/>
    <w:uiPriority w:val="99"/>
    <w:rsid w:val="00105A5E"/>
    <w:rPr>
      <w:lang w:val="nl-NL"/>
    </w:rPr>
  </w:style>
  <w:style w:type="paragraph" w:styleId="Ballontekst">
    <w:name w:val="Balloon Text"/>
    <w:basedOn w:val="Standaard"/>
    <w:link w:val="BallontekstChar"/>
    <w:uiPriority w:val="99"/>
    <w:semiHidden/>
    <w:unhideWhenUsed/>
    <w:rsid w:val="00105A5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5A5E"/>
    <w:rPr>
      <w:rFonts w:ascii="Lucida Grande" w:hAnsi="Lucida Grande" w:cs="Lucida Grande"/>
      <w:sz w:val="18"/>
      <w:szCs w:val="18"/>
      <w:lang w:val="nl-NL"/>
    </w:rPr>
  </w:style>
  <w:style w:type="paragraph" w:styleId="Normaalweb">
    <w:name w:val="Normal (Web)"/>
    <w:basedOn w:val="Standaard"/>
    <w:uiPriority w:val="99"/>
    <w:semiHidden/>
    <w:unhideWhenUsed/>
    <w:rsid w:val="0011699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11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95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2728</Words>
  <Characters>15004</Characters>
  <Application>Microsoft Office Word</Application>
  <DocSecurity>0</DocSecurity>
  <Lines>125</Lines>
  <Paragraphs>35</Paragraphs>
  <ScaleCrop>false</ScaleCrop>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Mac_11</dc:creator>
  <cp:keywords/>
  <dc:description/>
  <cp:lastModifiedBy>Nynke Kaastra</cp:lastModifiedBy>
  <cp:revision>3</cp:revision>
  <dcterms:created xsi:type="dcterms:W3CDTF">2025-02-03T17:57:00Z</dcterms:created>
  <dcterms:modified xsi:type="dcterms:W3CDTF">2025-02-03T18:00:00Z</dcterms:modified>
</cp:coreProperties>
</file>