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DC9" w:rsidRPr="00CA4DC9" w:rsidRDefault="00CA4DC9" w:rsidP="00CA4DC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bookmarkStart w:id="0" w:name="_GoBack"/>
      <w:bookmarkEnd w:id="0"/>
      <w:r w:rsidRPr="00CA4DC9">
        <w:rPr>
          <w:rFonts w:ascii="Tahoma" w:eastAsia="Times New Roman" w:hAnsi="Tahoma" w:cs="Tahoma"/>
          <w:b/>
          <w:bCs/>
          <w:color w:val="0A5193"/>
          <w:sz w:val="26"/>
          <w:szCs w:val="26"/>
          <w:lang w:eastAsia="de-DE"/>
        </w:rPr>
        <w:t xml:space="preserve">Waldauszeit - Schnuppern </w:t>
      </w:r>
    </w:p>
    <w:p w:rsidR="00CA4DC9" w:rsidRPr="00CA4DC9" w:rsidRDefault="00CA4DC9" w:rsidP="00CA4DC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 xml:space="preserve">Ein anderer </w:t>
      </w:r>
      <w:proofErr w:type="spellStart"/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>Samstag Nachmittag</w:t>
      </w:r>
      <w:proofErr w:type="spellEnd"/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 xml:space="preserve">, am </w:t>
      </w:r>
      <w:r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>22.3.25</w:t>
      </w:r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 xml:space="preserve"> von 12:00- 19:00 Treffpunkt: Nikolaitor </w:t>
      </w:r>
      <w:proofErr w:type="spellStart"/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>Lainzertiergarten</w:t>
      </w:r>
      <w:proofErr w:type="spellEnd"/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 xml:space="preserve">, Wien </w:t>
      </w:r>
    </w:p>
    <w:p w:rsidR="00CA4DC9" w:rsidRPr="00CA4DC9" w:rsidRDefault="00CA4DC9" w:rsidP="00CA4DC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 xml:space="preserve">Wir werden insgesamt ca. </w:t>
      </w:r>
      <w:r w:rsidRPr="00CA4DC9">
        <w:rPr>
          <w:rFonts w:ascii="Tahoma" w:eastAsia="Times New Roman" w:hAnsi="Tahoma" w:cs="Tahoma"/>
          <w:b/>
          <w:bCs/>
          <w:color w:val="0A5193"/>
          <w:sz w:val="26"/>
          <w:szCs w:val="26"/>
          <w:lang w:eastAsia="de-DE"/>
        </w:rPr>
        <w:t xml:space="preserve">5 Stunden im Wald </w:t>
      </w:r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 xml:space="preserve">sitzen, allein </w:t>
      </w:r>
      <w:proofErr w:type="spellStart"/>
      <w:proofErr w:type="gramStart"/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>jede:r</w:t>
      </w:r>
      <w:proofErr w:type="spellEnd"/>
      <w:proofErr w:type="gramEnd"/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 xml:space="preserve"> </w:t>
      </w:r>
      <w:proofErr w:type="spellStart"/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>für</w:t>
      </w:r>
      <w:proofErr w:type="spellEnd"/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 xml:space="preserve"> sich an einem bestimmten Ort.</w:t>
      </w:r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br/>
        <w:t xml:space="preserve">Davor und danach kommen wir im Kreis zusammen. Um einerseits das generelle </w:t>
      </w:r>
      <w:r w:rsidRPr="00CA4DC9">
        <w:rPr>
          <w:rFonts w:ascii="Tahoma" w:eastAsia="Times New Roman" w:hAnsi="Tahoma" w:cs="Tahoma"/>
          <w:b/>
          <w:bCs/>
          <w:color w:val="0A5193"/>
          <w:sz w:val="26"/>
          <w:szCs w:val="26"/>
          <w:lang w:eastAsia="de-DE"/>
        </w:rPr>
        <w:t xml:space="preserve">"Warum das?" </w:t>
      </w:r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 xml:space="preserve">und andererseits die </w:t>
      </w:r>
      <w:proofErr w:type="spellStart"/>
      <w:r w:rsidRPr="00CA4DC9">
        <w:rPr>
          <w:rFonts w:ascii="Tahoma" w:eastAsia="Times New Roman" w:hAnsi="Tahoma" w:cs="Tahoma"/>
          <w:b/>
          <w:bCs/>
          <w:color w:val="0A5193"/>
          <w:sz w:val="26"/>
          <w:szCs w:val="26"/>
          <w:lang w:eastAsia="de-DE"/>
        </w:rPr>
        <w:t>persönliche</w:t>
      </w:r>
      <w:proofErr w:type="spellEnd"/>
      <w:r w:rsidRPr="00CA4DC9">
        <w:rPr>
          <w:rFonts w:ascii="Tahoma" w:eastAsia="Times New Roman" w:hAnsi="Tahoma" w:cs="Tahoma"/>
          <w:b/>
          <w:bCs/>
          <w:color w:val="0A5193"/>
          <w:sz w:val="26"/>
          <w:szCs w:val="26"/>
          <w:lang w:eastAsia="de-DE"/>
        </w:rPr>
        <w:t xml:space="preserve"> Intention </w:t>
      </w:r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 xml:space="preserve">zu </w:t>
      </w:r>
      <w:proofErr w:type="spellStart"/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>klären</w:t>
      </w:r>
      <w:proofErr w:type="spellEnd"/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 xml:space="preserve">, also dich auf diese Zeit allein mit dir im Wald gut einzustimmen, wird es am </w:t>
      </w:r>
      <w:proofErr w:type="spellStart"/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>am</w:t>
      </w:r>
      <w:proofErr w:type="spellEnd"/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 xml:space="preserve"> </w:t>
      </w:r>
    </w:p>
    <w:p w:rsidR="00CA4DC9" w:rsidRPr="00CA4DC9" w:rsidRDefault="00CA4DC9" w:rsidP="00CA4DC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 xml:space="preserve">Donnerstag den </w:t>
      </w:r>
      <w:r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>6.3.25</w:t>
      </w:r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 xml:space="preserve"> von 19:00 bis 20:00</w:t>
      </w:r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br/>
      </w:r>
      <w:proofErr w:type="spellStart"/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>einen</w:t>
      </w:r>
      <w:proofErr w:type="spellEnd"/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 xml:space="preserve"> </w:t>
      </w:r>
      <w:r w:rsidRPr="00CA4DC9">
        <w:rPr>
          <w:rFonts w:ascii="Tahoma" w:eastAsia="Times New Roman" w:hAnsi="Tahoma" w:cs="Tahoma"/>
          <w:b/>
          <w:bCs/>
          <w:color w:val="0A5193"/>
          <w:sz w:val="26"/>
          <w:szCs w:val="26"/>
          <w:lang w:eastAsia="de-DE"/>
        </w:rPr>
        <w:t xml:space="preserve">vorbereitenden </w:t>
      </w:r>
      <w:proofErr w:type="spellStart"/>
      <w:r w:rsidRPr="00CA4DC9">
        <w:rPr>
          <w:rFonts w:ascii="Tahoma" w:eastAsia="Times New Roman" w:hAnsi="Tahoma" w:cs="Tahoma"/>
          <w:b/>
          <w:bCs/>
          <w:color w:val="0A5193"/>
          <w:sz w:val="26"/>
          <w:szCs w:val="26"/>
          <w:lang w:eastAsia="de-DE"/>
        </w:rPr>
        <w:t>Zoomcall</w:t>
      </w:r>
      <w:proofErr w:type="spellEnd"/>
      <w:r w:rsidRPr="00CA4DC9">
        <w:rPr>
          <w:rFonts w:ascii="Tahoma" w:eastAsia="Times New Roman" w:hAnsi="Tahoma" w:cs="Tahoma"/>
          <w:b/>
          <w:bCs/>
          <w:color w:val="0A5193"/>
          <w:sz w:val="26"/>
          <w:szCs w:val="26"/>
          <w:lang w:eastAsia="de-DE"/>
        </w:rPr>
        <w:t xml:space="preserve"> </w:t>
      </w:r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>geben.</w:t>
      </w:r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br/>
        <w:t xml:space="preserve">Lass es mich bitte wissen, wenn du da keine Zeit haben solltest. </w:t>
      </w:r>
    </w:p>
    <w:p w:rsidR="00CA4DC9" w:rsidRPr="00CA4DC9" w:rsidRDefault="00CA4DC9" w:rsidP="00CA4DC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proofErr w:type="spellStart"/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>Für</w:t>
      </w:r>
      <w:proofErr w:type="spellEnd"/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 xml:space="preserve"> deine </w:t>
      </w:r>
      <w:r w:rsidRPr="00CA4DC9">
        <w:rPr>
          <w:rFonts w:ascii="Tahoma" w:eastAsia="Times New Roman" w:hAnsi="Tahoma" w:cs="Tahoma"/>
          <w:b/>
          <w:bCs/>
          <w:color w:val="0A5193"/>
          <w:sz w:val="26"/>
          <w:szCs w:val="26"/>
          <w:lang w:eastAsia="de-DE"/>
        </w:rPr>
        <w:t xml:space="preserve">Anmeldung bis </w:t>
      </w:r>
      <w:r>
        <w:rPr>
          <w:rFonts w:ascii="Tahoma" w:eastAsia="Times New Roman" w:hAnsi="Tahoma" w:cs="Tahoma"/>
          <w:b/>
          <w:bCs/>
          <w:color w:val="0A5193"/>
          <w:sz w:val="26"/>
          <w:szCs w:val="26"/>
          <w:lang w:eastAsia="de-DE"/>
        </w:rPr>
        <w:t>18.3.25</w:t>
      </w:r>
      <w:r w:rsidRPr="00CA4DC9">
        <w:rPr>
          <w:rFonts w:ascii="Tahoma" w:eastAsia="Times New Roman" w:hAnsi="Tahoma" w:cs="Tahoma"/>
          <w:b/>
          <w:bCs/>
          <w:color w:val="0A5193"/>
          <w:sz w:val="26"/>
          <w:szCs w:val="26"/>
          <w:lang w:eastAsia="de-DE"/>
        </w:rPr>
        <w:t xml:space="preserve"> </w:t>
      </w:r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 xml:space="preserve">bitte ich dich, deinen Beitrag von </w:t>
      </w:r>
      <w:proofErr w:type="spellStart"/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>ca</w:t>
      </w:r>
      <w:proofErr w:type="spellEnd"/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 xml:space="preserve"> € 50.- bis - € </w:t>
      </w:r>
      <w:r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>9</w:t>
      </w:r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 xml:space="preserve">0.- auf </w:t>
      </w:r>
      <w:proofErr w:type="spellStart"/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>alexander</w:t>
      </w:r>
      <w:proofErr w:type="spellEnd"/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 xml:space="preserve"> </w:t>
      </w:r>
      <w:proofErr w:type="spellStart"/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>tscherni</w:t>
      </w:r>
      <w:proofErr w:type="spellEnd"/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 xml:space="preserve">, </w:t>
      </w:r>
      <w:proofErr w:type="spellStart"/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>easybank</w:t>
      </w:r>
      <w:proofErr w:type="spellEnd"/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 xml:space="preserve"> – BIC: BAWAATWW – IBAN: AT21 1420 0200 1071 9322 zu </w:t>
      </w:r>
      <w:proofErr w:type="spellStart"/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>überweisen</w:t>
      </w:r>
      <w:proofErr w:type="spellEnd"/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 xml:space="preserve"> und mir </w:t>
      </w:r>
      <w:hyperlink r:id="rId4" w:history="1">
        <w:r w:rsidRPr="00CA4DC9">
          <w:rPr>
            <w:rStyle w:val="Hyperlink"/>
            <w:rFonts w:ascii="TimesNewRomanPSMT" w:eastAsia="Times New Roman" w:hAnsi="TimesNewRomanPSMT" w:cs="Times New Roman"/>
            <w:lang w:eastAsia="de-DE"/>
          </w:rPr>
          <w:t>folgenden Fragebogen</w:t>
        </w:r>
      </w:hyperlink>
      <w:r w:rsidRPr="00CA4DC9">
        <w:rPr>
          <w:rFonts w:ascii="TimesNewRomanPSMT" w:eastAsia="Times New Roman" w:hAnsi="TimesNewRomanPSMT" w:cs="Times New Roman"/>
          <w:color w:val="00007F"/>
          <w:lang w:eastAsia="de-DE"/>
        </w:rPr>
        <w:t xml:space="preserve"> </w:t>
      </w:r>
      <w:proofErr w:type="spellStart"/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>auszufüllen</w:t>
      </w:r>
      <w:proofErr w:type="spellEnd"/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 xml:space="preserve">. Bei Fragen kontaktiere mich gern telefonisch unter 0650-7614837. Danke. </w:t>
      </w:r>
    </w:p>
    <w:p w:rsidR="00CA4DC9" w:rsidRPr="00CA4DC9" w:rsidRDefault="00CA4DC9" w:rsidP="00CA4DC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>Zur Leitung:</w:t>
      </w:r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br/>
        <w:t xml:space="preserve">So-Sein Sascha (*1974) sitzt seit 2016 </w:t>
      </w:r>
      <w:proofErr w:type="spellStart"/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>regelmäßig</w:t>
      </w:r>
      <w:proofErr w:type="spellEnd"/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 xml:space="preserve"> </w:t>
      </w:r>
      <w:proofErr w:type="spellStart"/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>für</w:t>
      </w:r>
      <w:proofErr w:type="spellEnd"/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 xml:space="preserve"> </w:t>
      </w:r>
      <w:proofErr w:type="spellStart"/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>längere</w:t>
      </w:r>
      <w:proofErr w:type="spellEnd"/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 xml:space="preserve"> (4 Tage und 4 </w:t>
      </w:r>
      <w:proofErr w:type="spellStart"/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>Nächte</w:t>
      </w:r>
      <w:proofErr w:type="spellEnd"/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 xml:space="preserve">) und </w:t>
      </w:r>
      <w:proofErr w:type="spellStart"/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>kürzere</w:t>
      </w:r>
      <w:proofErr w:type="spellEnd"/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 xml:space="preserve"> Zeiten (2-3 Stunden) allein im Wald und begleitet seit 2018 Menschen </w:t>
      </w:r>
      <w:hyperlink r:id="rId5" w:history="1">
        <w:proofErr w:type="spellStart"/>
        <w:r w:rsidRPr="00CA4DC9">
          <w:rPr>
            <w:rStyle w:val="Hyperlink"/>
            <w:rFonts w:ascii="Tahoma" w:eastAsia="Times New Roman" w:hAnsi="Tahoma" w:cs="Tahoma"/>
            <w:sz w:val="26"/>
            <w:szCs w:val="26"/>
            <w:lang w:eastAsia="de-DE"/>
          </w:rPr>
          <w:t>für</w:t>
        </w:r>
        <w:proofErr w:type="spellEnd"/>
        <w:r w:rsidRPr="00CA4DC9">
          <w:rPr>
            <w:rStyle w:val="Hyperlink"/>
            <w:rFonts w:ascii="Tahoma" w:eastAsia="Times New Roman" w:hAnsi="Tahoma" w:cs="Tahoma"/>
            <w:sz w:val="26"/>
            <w:szCs w:val="26"/>
            <w:lang w:eastAsia="de-DE"/>
          </w:rPr>
          <w:t xml:space="preserve"> 24 Stunden Waldauszeiten (klick).</w:t>
        </w:r>
      </w:hyperlink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 xml:space="preserve"> Er ist Vater von zwei </w:t>
      </w:r>
      <w:proofErr w:type="spellStart"/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>Töchtern</w:t>
      </w:r>
      <w:proofErr w:type="spellEnd"/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 xml:space="preserve">, Lebens- und Sozialberater, ist seit 2006 Yogalehrer und hat ein abgeschlossenes Lehramtsstudium. Mehr zu </w:t>
      </w:r>
      <w:hyperlink r:id="rId6" w:history="1">
        <w:r w:rsidRPr="00CA4DC9">
          <w:rPr>
            <w:rStyle w:val="Hyperlink"/>
            <w:rFonts w:ascii="Tahoma" w:eastAsia="Times New Roman" w:hAnsi="Tahoma" w:cs="Tahoma"/>
            <w:sz w:val="26"/>
            <w:szCs w:val="26"/>
            <w:lang w:eastAsia="de-DE"/>
          </w:rPr>
          <w:t>seiner Vita liest du hier</w:t>
        </w:r>
      </w:hyperlink>
      <w:r w:rsidRPr="00CA4DC9">
        <w:rPr>
          <w:rFonts w:ascii="Tahoma" w:eastAsia="Times New Roman" w:hAnsi="Tahoma" w:cs="Tahoma"/>
          <w:color w:val="00007F"/>
          <w:sz w:val="26"/>
          <w:szCs w:val="26"/>
          <w:lang w:eastAsia="de-DE"/>
        </w:rPr>
        <w:t xml:space="preserve"> </w:t>
      </w:r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 xml:space="preserve">(klick) </w:t>
      </w:r>
    </w:p>
    <w:p w:rsidR="00C62A37" w:rsidRDefault="00C62A37"/>
    <w:sectPr w:rsidR="00C62A37" w:rsidSect="003837DA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DC9"/>
    <w:rsid w:val="003837DA"/>
    <w:rsid w:val="00834F76"/>
    <w:rsid w:val="00BC7512"/>
    <w:rsid w:val="00C62A37"/>
    <w:rsid w:val="00CA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1564DB9-F1B4-4E46-8187-B28C1D47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CA4D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4DC9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4DC9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CA4DC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A4D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o-sein.at/ueber-so-sein-sascha/" TargetMode="External"/><Relationship Id="rId5" Type="http://schemas.openxmlformats.org/officeDocument/2006/relationships/hyperlink" Target="https://www.so-sein.at/waldauszeiten/" TargetMode="External"/><Relationship Id="rId4" Type="http://schemas.openxmlformats.org/officeDocument/2006/relationships/hyperlink" Target="https://docs.google.com/forms/d/12_HU2aPPIgH4DF2QaXO6XNezKBQifSswkgrVJ_FceAE/edi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2024-10-20T12:42:00Z</cp:lastPrinted>
  <dcterms:created xsi:type="dcterms:W3CDTF">2024-10-30T20:44:00Z</dcterms:created>
  <dcterms:modified xsi:type="dcterms:W3CDTF">2024-10-30T20:44:00Z</dcterms:modified>
</cp:coreProperties>
</file>